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4362"/>
        <w:gridCol w:w="1626"/>
        <w:gridCol w:w="4410"/>
      </w:tblGrid>
      <w:tr w:rsidR="006B0BEE" w:rsidRPr="00691594" w:rsidTr="000754C0">
        <w:tc>
          <w:tcPr>
            <w:tcW w:w="4362" w:type="dxa"/>
            <w:tcBorders>
              <w:bottom w:val="thinThickSmallGap" w:sz="24" w:space="0" w:color="auto"/>
            </w:tcBorders>
          </w:tcPr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>БАШ?ОРТОСТАН РЕСПУБЛИ?А3Ы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 xml:space="preserve">Террор4а 7аршы комиссия 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 xml:space="preserve">Б2л2б2й рай8ы муниципаль районы </w:t>
            </w:r>
          </w:p>
          <w:p w:rsidR="006B0BEE" w:rsidRPr="00A51BBF" w:rsidRDefault="006B0BEE" w:rsidP="00070011">
            <w:pPr>
              <w:jc w:val="center"/>
              <w:rPr>
                <w:rFonts w:ascii="ArialBash" w:hAnsi="ArialBash"/>
                <w:sz w:val="12"/>
              </w:rPr>
            </w:pP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00, г"/>
              </w:smartTagPr>
              <w:r w:rsidRPr="00691594">
                <w:rPr>
                  <w:sz w:val="20"/>
                  <w:szCs w:val="20"/>
                </w:rPr>
                <w:t>452000, г</w:t>
              </w:r>
            </w:smartTag>
            <w:r w:rsidRPr="00691594">
              <w:rPr>
                <w:sz w:val="20"/>
                <w:szCs w:val="20"/>
              </w:rPr>
              <w:t>.Белебей, ул.Красная, 116</w:t>
            </w: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r w:rsidRPr="00691594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4-22-87</w:t>
            </w:r>
            <w:r w:rsidRPr="00691594">
              <w:rPr>
                <w:sz w:val="20"/>
                <w:szCs w:val="20"/>
              </w:rPr>
              <w:t>, факс (347 86)3-51-18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lang w:val="en-US"/>
              </w:rPr>
            </w:pPr>
            <w:r w:rsidRPr="00691594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691594">
                <w:rPr>
                  <w:rStyle w:val="a6"/>
                  <w:sz w:val="20"/>
                  <w:szCs w:val="20"/>
                  <w:lang w:val="en-US"/>
                </w:rPr>
                <w:t>adm45@bashkortostan.ru</w:t>
              </w:r>
            </w:hyperlink>
          </w:p>
        </w:tc>
        <w:tc>
          <w:tcPr>
            <w:tcW w:w="1626" w:type="dxa"/>
            <w:tcBorders>
              <w:bottom w:val="thinThickSmallGap" w:sz="24" w:space="0" w:color="auto"/>
            </w:tcBorders>
          </w:tcPr>
          <w:p w:rsidR="006B0BEE" w:rsidRDefault="006B0BEE" w:rsidP="00070011">
            <w:r>
              <w:rPr>
                <w:noProof/>
              </w:rPr>
              <w:drawing>
                <wp:inline distT="0" distB="0" distL="0" distR="0">
                  <wp:extent cx="875030" cy="109855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thinThickSmallGap" w:sz="24" w:space="0" w:color="auto"/>
            </w:tcBorders>
          </w:tcPr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>РЕСПУБЛИКА БАШКОРТОСТАН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>Антитеррористическая комиссия муниципального района Белебеевский район</w:t>
            </w:r>
          </w:p>
          <w:p w:rsidR="006B0BEE" w:rsidRPr="00A51BBF" w:rsidRDefault="006B0BEE" w:rsidP="00070011">
            <w:pPr>
              <w:jc w:val="center"/>
              <w:rPr>
                <w:sz w:val="12"/>
              </w:rPr>
            </w:pP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00, г"/>
              </w:smartTagPr>
              <w:r w:rsidRPr="00691594">
                <w:rPr>
                  <w:sz w:val="20"/>
                  <w:szCs w:val="20"/>
                </w:rPr>
                <w:t>452000, г</w:t>
              </w:r>
            </w:smartTag>
            <w:r w:rsidRPr="00691594">
              <w:rPr>
                <w:sz w:val="20"/>
                <w:szCs w:val="20"/>
              </w:rPr>
              <w:t>.Белебей, ул.Красная, 116</w:t>
            </w: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r w:rsidRPr="00691594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4-22-87</w:t>
            </w:r>
            <w:r w:rsidRPr="00691594">
              <w:rPr>
                <w:sz w:val="20"/>
                <w:szCs w:val="20"/>
              </w:rPr>
              <w:t>, факс (347 86)3-51-18</w:t>
            </w:r>
          </w:p>
          <w:p w:rsidR="006B0BEE" w:rsidRPr="00691594" w:rsidRDefault="006B0BEE" w:rsidP="00070011">
            <w:pPr>
              <w:jc w:val="center"/>
              <w:rPr>
                <w:lang w:val="en-US"/>
              </w:rPr>
            </w:pPr>
            <w:r w:rsidRPr="00691594">
              <w:rPr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691594">
                <w:rPr>
                  <w:rStyle w:val="a6"/>
                  <w:sz w:val="20"/>
                  <w:szCs w:val="20"/>
                  <w:lang w:val="en-US"/>
                </w:rPr>
                <w:t>adm45@bashkortostan.ru</w:t>
              </w:r>
            </w:hyperlink>
          </w:p>
        </w:tc>
      </w:tr>
    </w:tbl>
    <w:p w:rsidR="006B0BEE" w:rsidRPr="00BA39D5" w:rsidRDefault="006B0BEE" w:rsidP="006B0BEE">
      <w:pPr>
        <w:rPr>
          <w:lang w:val="en-US"/>
        </w:rPr>
      </w:pPr>
    </w:p>
    <w:p w:rsidR="006B0BEE" w:rsidRDefault="006B0BEE" w:rsidP="00962E49">
      <w:pPr>
        <w:spacing w:line="300" w:lineRule="exact"/>
        <w:jc w:val="center"/>
        <w:rPr>
          <w:b/>
          <w:sz w:val="28"/>
          <w:szCs w:val="28"/>
        </w:rPr>
      </w:pPr>
    </w:p>
    <w:p w:rsidR="006B0BEE" w:rsidRDefault="006B0BEE" w:rsidP="00962E49">
      <w:pPr>
        <w:spacing w:line="300" w:lineRule="exact"/>
        <w:jc w:val="center"/>
        <w:rPr>
          <w:b/>
          <w:sz w:val="28"/>
          <w:szCs w:val="28"/>
        </w:rPr>
      </w:pPr>
    </w:p>
    <w:p w:rsidR="00F542AD" w:rsidRPr="00260115" w:rsidRDefault="0055392D" w:rsidP="00962E49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F542AD" w:rsidRPr="00260115">
        <w:rPr>
          <w:b/>
          <w:sz w:val="28"/>
          <w:szCs w:val="28"/>
        </w:rPr>
        <w:t xml:space="preserve"> </w:t>
      </w:r>
    </w:p>
    <w:p w:rsidR="0055392D" w:rsidRPr="002838F9" w:rsidRDefault="0055392D" w:rsidP="00962E49">
      <w:pPr>
        <w:spacing w:line="300" w:lineRule="exact"/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заседания </w:t>
      </w:r>
      <w:r w:rsidR="00F542AD" w:rsidRPr="002838F9">
        <w:rPr>
          <w:sz w:val="28"/>
          <w:szCs w:val="28"/>
        </w:rPr>
        <w:t xml:space="preserve">антитеррористической комиссии </w:t>
      </w:r>
    </w:p>
    <w:p w:rsidR="00F542AD" w:rsidRPr="002838F9" w:rsidRDefault="00F542AD" w:rsidP="00962E49">
      <w:pPr>
        <w:spacing w:line="300" w:lineRule="exact"/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муниципального района Белебеевский район РБ  </w:t>
      </w:r>
    </w:p>
    <w:p w:rsidR="00F542AD" w:rsidRPr="00260115" w:rsidRDefault="00F542AD" w:rsidP="00962E49">
      <w:pPr>
        <w:spacing w:line="300" w:lineRule="exact"/>
        <w:jc w:val="center"/>
        <w:rPr>
          <w:b/>
          <w:sz w:val="28"/>
          <w:szCs w:val="28"/>
        </w:rPr>
      </w:pPr>
    </w:p>
    <w:p w:rsidR="00F542AD" w:rsidRDefault="00F542AD" w:rsidP="00962E49">
      <w:pPr>
        <w:spacing w:line="300" w:lineRule="exact"/>
        <w:jc w:val="center"/>
        <w:rPr>
          <w:b/>
          <w:sz w:val="28"/>
          <w:szCs w:val="28"/>
        </w:rPr>
      </w:pPr>
    </w:p>
    <w:p w:rsidR="00F542AD" w:rsidRPr="00345397" w:rsidRDefault="00763D8F" w:rsidP="00962E49">
      <w:pPr>
        <w:pBdr>
          <w:bottom w:val="single" w:sz="4" w:space="1" w:color="auto"/>
        </w:pBd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BEE">
        <w:rPr>
          <w:sz w:val="28"/>
          <w:szCs w:val="28"/>
        </w:rPr>
        <w:t>5</w:t>
      </w:r>
      <w:r w:rsidR="002F3DC9">
        <w:rPr>
          <w:sz w:val="28"/>
          <w:szCs w:val="28"/>
        </w:rPr>
        <w:t xml:space="preserve"> </w:t>
      </w:r>
      <w:r w:rsidR="006B0BEE">
        <w:rPr>
          <w:sz w:val="28"/>
          <w:szCs w:val="28"/>
        </w:rPr>
        <w:t>апреля</w:t>
      </w:r>
      <w:r w:rsidR="00F542AD" w:rsidRPr="006E36C1">
        <w:rPr>
          <w:sz w:val="28"/>
          <w:szCs w:val="28"/>
        </w:rPr>
        <w:t xml:space="preserve"> 201</w:t>
      </w:r>
      <w:r w:rsidR="00C87EC9">
        <w:rPr>
          <w:sz w:val="28"/>
          <w:szCs w:val="28"/>
        </w:rPr>
        <w:t>9</w:t>
      </w:r>
      <w:r w:rsidR="00F542AD" w:rsidRPr="006E36C1">
        <w:rPr>
          <w:sz w:val="28"/>
          <w:szCs w:val="28"/>
        </w:rPr>
        <w:t xml:space="preserve"> г.</w:t>
      </w:r>
      <w:r w:rsidR="00345397">
        <w:rPr>
          <w:sz w:val="28"/>
          <w:szCs w:val="28"/>
        </w:rPr>
        <w:t xml:space="preserve">                                                                  </w:t>
      </w:r>
      <w:r w:rsidR="000754C0">
        <w:rPr>
          <w:sz w:val="28"/>
          <w:szCs w:val="28"/>
        </w:rPr>
        <w:t xml:space="preserve">                                </w:t>
      </w:r>
      <w:r w:rsidR="00345397">
        <w:rPr>
          <w:sz w:val="28"/>
          <w:szCs w:val="28"/>
        </w:rPr>
        <w:t xml:space="preserve">№ </w:t>
      </w:r>
      <w:r w:rsidR="006B0BEE">
        <w:rPr>
          <w:sz w:val="28"/>
          <w:szCs w:val="28"/>
        </w:rPr>
        <w:t>2</w:t>
      </w:r>
    </w:p>
    <w:p w:rsidR="00F542AD" w:rsidRPr="00345397" w:rsidRDefault="00345397" w:rsidP="00962E49">
      <w:pPr>
        <w:spacing w:line="300" w:lineRule="exact"/>
        <w:jc w:val="center"/>
        <w:rPr>
          <w:sz w:val="28"/>
          <w:szCs w:val="28"/>
        </w:rPr>
      </w:pPr>
      <w:r w:rsidRPr="00345397">
        <w:rPr>
          <w:sz w:val="28"/>
          <w:szCs w:val="28"/>
        </w:rPr>
        <w:t>г. Белебей</w:t>
      </w:r>
    </w:p>
    <w:p w:rsidR="00F542AD" w:rsidRDefault="00F542AD" w:rsidP="00962E49">
      <w:pPr>
        <w:spacing w:line="300" w:lineRule="exact"/>
        <w:jc w:val="both"/>
        <w:rPr>
          <w:b/>
          <w:sz w:val="28"/>
          <w:szCs w:val="28"/>
        </w:rPr>
      </w:pPr>
    </w:p>
    <w:p w:rsidR="0055392D" w:rsidRDefault="0055392D" w:rsidP="00962E49">
      <w:pPr>
        <w:spacing w:line="300" w:lineRule="exact"/>
        <w:jc w:val="center"/>
        <w:rPr>
          <w:sz w:val="28"/>
          <w:szCs w:val="28"/>
        </w:rPr>
      </w:pPr>
      <w:r w:rsidRPr="0055392D">
        <w:rPr>
          <w:sz w:val="28"/>
          <w:szCs w:val="28"/>
        </w:rPr>
        <w:t>ПРЕДСЕДАТЕЛЬСТВОВАЛ</w:t>
      </w:r>
    </w:p>
    <w:p w:rsidR="0055392D" w:rsidRDefault="0055392D" w:rsidP="00962E49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B0BEE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района </w:t>
      </w:r>
    </w:p>
    <w:p w:rsidR="0055392D" w:rsidRDefault="0055392D" w:rsidP="00962E49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РБ, </w:t>
      </w:r>
      <w:r w:rsidR="00C87EC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C87EC9">
        <w:rPr>
          <w:sz w:val="28"/>
          <w:szCs w:val="28"/>
        </w:rPr>
        <w:t>я</w:t>
      </w:r>
      <w:r>
        <w:rPr>
          <w:sz w:val="28"/>
          <w:szCs w:val="28"/>
        </w:rPr>
        <w:t xml:space="preserve"> антитеррористической комиссии муниципального района Белебеевский район РБ </w:t>
      </w:r>
      <w:r w:rsidR="00345397">
        <w:rPr>
          <w:sz w:val="28"/>
          <w:szCs w:val="28"/>
        </w:rPr>
        <w:br/>
      </w:r>
      <w:r w:rsidR="006B0BEE">
        <w:rPr>
          <w:sz w:val="28"/>
          <w:szCs w:val="28"/>
        </w:rPr>
        <w:t>Сахабиев А.А.</w:t>
      </w:r>
    </w:p>
    <w:p w:rsidR="0055392D" w:rsidRDefault="0055392D" w:rsidP="00962E49">
      <w:pPr>
        <w:spacing w:line="300" w:lineRule="exact"/>
        <w:jc w:val="center"/>
        <w:rPr>
          <w:sz w:val="28"/>
          <w:szCs w:val="28"/>
        </w:rPr>
      </w:pPr>
    </w:p>
    <w:p w:rsidR="0090401E" w:rsidRDefault="0090401E" w:rsidP="00962E49">
      <w:pPr>
        <w:spacing w:line="300" w:lineRule="exact"/>
        <w:jc w:val="center"/>
        <w:rPr>
          <w:sz w:val="28"/>
          <w:szCs w:val="28"/>
        </w:rPr>
      </w:pPr>
    </w:p>
    <w:p w:rsidR="0055392D" w:rsidRDefault="004011BB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</w:t>
      </w:r>
      <w:r w:rsidR="0090401E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1E0"/>
      </w:tblPr>
      <w:tblGrid>
        <w:gridCol w:w="3168"/>
        <w:gridCol w:w="6579"/>
      </w:tblGrid>
      <w:tr w:rsidR="00C65D4E" w:rsidRPr="004756CD" w:rsidTr="00576BAC">
        <w:tc>
          <w:tcPr>
            <w:tcW w:w="3168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6579" w:type="dxa"/>
          </w:tcPr>
          <w:p w:rsidR="00C65D4E" w:rsidRDefault="000754C0" w:rsidP="00962E49">
            <w:pPr>
              <w:spacing w:line="300" w:lineRule="exact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Бадретдинов И.А., </w:t>
            </w:r>
            <w:r w:rsidR="00C87EC9">
              <w:rPr>
                <w:sz w:val="28"/>
                <w:szCs w:val="28"/>
              </w:rPr>
              <w:t>Смородин А.П.</w:t>
            </w:r>
            <w:r w:rsidR="00763D8F">
              <w:rPr>
                <w:sz w:val="28"/>
                <w:szCs w:val="28"/>
              </w:rPr>
              <w:t>,</w:t>
            </w:r>
            <w:r w:rsidR="00524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Саяхов Р.М.</w:t>
            </w:r>
            <w:r w:rsidR="00345397">
              <w:rPr>
                <w:sz w:val="28"/>
                <w:szCs w:val="28"/>
              </w:rPr>
              <w:t>,</w:t>
            </w:r>
            <w:r w:rsidR="00345397" w:rsidRPr="004756CD">
              <w:rPr>
                <w:sz w:val="28"/>
                <w:szCs w:val="28"/>
              </w:rPr>
              <w:t xml:space="preserve"> Никоноров А.Н.</w:t>
            </w:r>
            <w:r w:rsidR="00BE3723">
              <w:rPr>
                <w:sz w:val="28"/>
                <w:szCs w:val="28"/>
              </w:rPr>
              <w:t xml:space="preserve">, </w:t>
            </w:r>
            <w:r w:rsidR="00C87EC9">
              <w:rPr>
                <w:sz w:val="28"/>
                <w:szCs w:val="28"/>
              </w:rPr>
              <w:t>Самышев А.Н</w:t>
            </w:r>
            <w:r w:rsidR="00BE3723">
              <w:rPr>
                <w:sz w:val="28"/>
                <w:szCs w:val="28"/>
              </w:rPr>
              <w:t xml:space="preserve">., Валеев Р.А., </w:t>
            </w:r>
            <w:r>
              <w:rPr>
                <w:sz w:val="28"/>
                <w:szCs w:val="28"/>
              </w:rPr>
              <w:t>Ахметшин Р.Р.</w:t>
            </w:r>
          </w:p>
          <w:p w:rsidR="00524A3F" w:rsidRPr="004756CD" w:rsidRDefault="00524A3F" w:rsidP="00962E4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C65D4E" w:rsidRPr="004756CD" w:rsidTr="00576BAC">
        <w:tc>
          <w:tcPr>
            <w:tcW w:w="3168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C65D4E" w:rsidRPr="004756CD" w:rsidTr="00576BAC">
        <w:tc>
          <w:tcPr>
            <w:tcW w:w="3168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579" w:type="dxa"/>
          </w:tcPr>
          <w:p w:rsidR="00C65D4E" w:rsidRDefault="00C67398" w:rsidP="00962E49">
            <w:pPr>
              <w:spacing w:line="300" w:lineRule="exact"/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главы городских и сельских поселений муниципального района,</w:t>
            </w:r>
          </w:p>
          <w:p w:rsidR="00763D8F" w:rsidRDefault="000754C0" w:rsidP="00962E4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Хальзов К.Г</w:t>
            </w:r>
            <w:r w:rsidR="00C87EC9">
              <w:rPr>
                <w:sz w:val="28"/>
                <w:szCs w:val="28"/>
              </w:rPr>
              <w:t>.</w:t>
            </w:r>
            <w:r w:rsidR="00763D8F">
              <w:rPr>
                <w:sz w:val="28"/>
                <w:szCs w:val="28"/>
              </w:rPr>
              <w:t xml:space="preserve"> – </w:t>
            </w:r>
            <w:r w:rsidR="00BE3723" w:rsidRPr="004756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культуры и молодежи </w:t>
            </w:r>
            <w:r w:rsidR="00BE3723" w:rsidRPr="004756CD">
              <w:rPr>
                <w:sz w:val="28"/>
                <w:szCs w:val="28"/>
              </w:rPr>
              <w:t xml:space="preserve"> МКУ</w:t>
            </w:r>
            <w:r w:rsidR="00C87EC9">
              <w:rPr>
                <w:sz w:val="28"/>
                <w:szCs w:val="28"/>
              </w:rPr>
              <w:t xml:space="preserve"> </w:t>
            </w:r>
            <w:r w:rsidR="00BE3723" w:rsidRPr="004756CD">
              <w:rPr>
                <w:sz w:val="28"/>
                <w:szCs w:val="28"/>
              </w:rPr>
              <w:t xml:space="preserve">Управление </w:t>
            </w:r>
            <w:r w:rsidR="00BE3723">
              <w:rPr>
                <w:sz w:val="28"/>
                <w:szCs w:val="28"/>
              </w:rPr>
              <w:t>социального развития МР Белебеевский район РБ</w:t>
            </w:r>
            <w:r w:rsidR="00763D8F">
              <w:rPr>
                <w:sz w:val="28"/>
                <w:szCs w:val="28"/>
              </w:rPr>
              <w:t>,</w:t>
            </w:r>
          </w:p>
          <w:p w:rsidR="00C87EC9" w:rsidRPr="004756CD" w:rsidRDefault="000754C0" w:rsidP="00962E4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Дутова Л.М</w:t>
            </w:r>
            <w:r w:rsidR="00C87EC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756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4756CD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</w:t>
            </w:r>
            <w:r w:rsidRPr="004756C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образования МР Белебеевский район РБ</w:t>
            </w:r>
          </w:p>
          <w:p w:rsidR="00E6288B" w:rsidRPr="004756CD" w:rsidRDefault="00E6288B" w:rsidP="00962E49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845CA6" w:rsidRPr="00A963BE" w:rsidRDefault="00CA7448" w:rsidP="00576BAC">
      <w:pPr>
        <w:pBdr>
          <w:bottom w:val="single" w:sz="12" w:space="1" w:color="auto"/>
        </w:pBd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>1</w:t>
      </w:r>
      <w:r w:rsidR="00763D8F" w:rsidRPr="00C82E8B">
        <w:rPr>
          <w:b/>
          <w:sz w:val="28"/>
          <w:szCs w:val="28"/>
        </w:rPr>
        <w:t xml:space="preserve">. </w:t>
      </w:r>
      <w:r w:rsidR="000754C0" w:rsidRPr="007F320A">
        <w:rPr>
          <w:b/>
          <w:sz w:val="28"/>
          <w:szCs w:val="28"/>
        </w:rPr>
        <w:t xml:space="preserve">О принимаемых мерах по обеспечению безопасности и охране общественного порядка в период подготовки и проведения   мероприятий,   посвященных  </w:t>
      </w:r>
      <w:r w:rsidR="000754C0" w:rsidRPr="00E57621">
        <w:rPr>
          <w:b/>
          <w:sz w:val="28"/>
          <w:szCs w:val="28"/>
        </w:rPr>
        <w:t>Дню весны и труда</w:t>
      </w:r>
      <w:r w:rsidR="000754C0">
        <w:rPr>
          <w:b/>
          <w:sz w:val="28"/>
          <w:szCs w:val="28"/>
        </w:rPr>
        <w:t>,</w:t>
      </w:r>
      <w:r w:rsidR="000754C0" w:rsidRPr="007F320A">
        <w:rPr>
          <w:b/>
          <w:sz w:val="28"/>
          <w:szCs w:val="28"/>
        </w:rPr>
        <w:t xml:space="preserve"> </w:t>
      </w:r>
      <w:r w:rsidR="000754C0">
        <w:rPr>
          <w:b/>
          <w:sz w:val="28"/>
          <w:szCs w:val="28"/>
        </w:rPr>
        <w:t>Дню</w:t>
      </w:r>
      <w:r w:rsidR="000754C0" w:rsidRPr="007F320A">
        <w:rPr>
          <w:b/>
          <w:sz w:val="28"/>
          <w:szCs w:val="28"/>
        </w:rPr>
        <w:t xml:space="preserve"> победы в Великой Отечественной войне 1941-1945 г.г.</w:t>
      </w:r>
    </w:p>
    <w:p w:rsidR="00845CA6" w:rsidRDefault="000754C0" w:rsidP="00962E49">
      <w:pPr>
        <w:spacing w:line="300" w:lineRule="exact"/>
        <w:jc w:val="both"/>
        <w:rPr>
          <w:sz w:val="28"/>
          <w:szCs w:val="28"/>
        </w:rPr>
      </w:pPr>
      <w:r>
        <w:t xml:space="preserve">                                       Отдел МВД России по Белебеевскому району</w:t>
      </w:r>
    </w:p>
    <w:p w:rsidR="000754C0" w:rsidRDefault="00845CA6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BAC" w:rsidRPr="00E86658" w:rsidRDefault="00576BAC" w:rsidP="00576BA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Принять к сведению</w:t>
      </w:r>
      <w:r w:rsidRPr="003D7A5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ю и.о. старшего инспектора по ООП отдела МВД по Белебеевскому району </w:t>
      </w:r>
      <w:r w:rsidRPr="00126B85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 А.В.</w:t>
      </w:r>
    </w:p>
    <w:p w:rsidR="00576BAC" w:rsidRDefault="00576BAC" w:rsidP="00576BAC">
      <w:pPr>
        <w:ind w:firstLine="709"/>
        <w:jc w:val="both"/>
        <w:rPr>
          <w:sz w:val="28"/>
          <w:szCs w:val="28"/>
        </w:rPr>
      </w:pPr>
    </w:p>
    <w:p w:rsidR="00576BAC" w:rsidRDefault="00576BAC" w:rsidP="0057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целях предупреждения угроз совершения преступлений террористической направленности</w:t>
      </w:r>
      <w:r w:rsidRPr="005B6F5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МВД России по Белебеевскому району совместно с отделом вневедомственной охраны по Белебеевскому району филиала ФГКУ «УВО ВНГ России по РБ», главами городских и сельских поселений:</w:t>
      </w:r>
    </w:p>
    <w:p w:rsidR="00576BAC" w:rsidRDefault="00576BAC" w:rsidP="0057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Спланировать и провести мероприятия по обеспечению общественного порядка во время праздничных мероприятий и антитеррористической защищенности мест проведения праздничных  мероприятий и массового пребывания граждан, объектов органов власти, промышленности, транспорта, энергетики и жизнеобеспечения;</w:t>
      </w:r>
    </w:p>
    <w:p w:rsidR="00576BAC" w:rsidRDefault="00576BAC" w:rsidP="0057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Во взаимодействии с хозяйствующими субъектами принять дополнительные меры безопасности и охраны объектов хранения и использования оружия, взрывоопасных, ядовитых и отравляющих веществ с целью исключения их хищения и использования для совершения диверсионно-террористических актов.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Организовать обследования объектов </w:t>
      </w:r>
      <w:r w:rsidR="00773A6A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проведени</w:t>
      </w:r>
      <w:r w:rsidR="00773A6A">
        <w:rPr>
          <w:sz w:val="28"/>
          <w:szCs w:val="28"/>
        </w:rPr>
        <w:t>ем</w:t>
      </w:r>
      <w:r>
        <w:rPr>
          <w:sz w:val="28"/>
          <w:szCs w:val="28"/>
        </w:rPr>
        <w:t xml:space="preserve"> общественно-политических, спортивных, культурно-массовых  развлекательных и иных праздничных мероприятий, в том числе уличных концертных площадок и трибун, навесов и конструкций над ними с привлечением кинологической службы</w:t>
      </w:r>
      <w:r w:rsidR="00773A6A">
        <w:rPr>
          <w:sz w:val="28"/>
          <w:szCs w:val="28"/>
        </w:rPr>
        <w:t xml:space="preserve"> на предмет обнаружения взрывных устройств.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</w:t>
      </w:r>
      <w:r w:rsidR="00773A6A">
        <w:rPr>
          <w:sz w:val="28"/>
          <w:szCs w:val="28"/>
        </w:rPr>
        <w:t>в период с 30 апреля п</w:t>
      </w:r>
      <w:r>
        <w:rPr>
          <w:sz w:val="28"/>
          <w:szCs w:val="28"/>
        </w:rPr>
        <w:t xml:space="preserve">о </w:t>
      </w:r>
      <w:r w:rsidR="00773A6A">
        <w:rPr>
          <w:sz w:val="28"/>
          <w:szCs w:val="28"/>
        </w:rPr>
        <w:t>9</w:t>
      </w:r>
      <w:r>
        <w:rPr>
          <w:sz w:val="28"/>
          <w:szCs w:val="28"/>
        </w:rPr>
        <w:t xml:space="preserve"> мая 2019 г.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Организовать с привлечением средств массовой информации и громкоговорящей связи на объектах проведение информационно-пропагандистских мероприятий, направленных на повышение бдительности граждан и разъяснение их действий в случае возникновения террористической угрозы и иных чрезвычайных ситуаций, дополнительно довести до населения информацию о контактных телефонах и телефонах доверия территориальных подразделений ФСБ России, МВД России, МЧС России.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руководители объектов, информационно-аналитический отдел Администрации МР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с 27 апреля по 10 мая 2019 г.</w:t>
      </w:r>
    </w:p>
    <w:p w:rsidR="00576BAC" w:rsidRDefault="00576BAC" w:rsidP="0057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Главам городских и сельских поселений принять дополнительные меры по обеспечению ограждения мест массового гуляния граждан барьерами безопасности, а также предусмотреть оборудование их инженерными сооружениями  либо большегрузной техникой для исключения возможности совершения террористических актов</w:t>
      </w:r>
      <w:r w:rsidR="00773A6A">
        <w:rPr>
          <w:sz w:val="28"/>
          <w:szCs w:val="28"/>
        </w:rPr>
        <w:t>,</w:t>
      </w:r>
      <w:r>
        <w:rPr>
          <w:sz w:val="28"/>
          <w:szCs w:val="28"/>
        </w:rPr>
        <w:t xml:space="preserve"> проработать вопрос ограничения движения автотранспорта в 500 метровой зоне от мест проведения мероприятий.</w:t>
      </w:r>
    </w:p>
    <w:p w:rsidR="00576BAC" w:rsidRDefault="00576BAC" w:rsidP="0057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 период проведения праздничных мероприятий.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 согласовании проведения массовых протестных акций в период майских праздников определять для них площадки вне мест проведения официальных праздничных мероприятий.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Администрация МР (юридический отдел).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в период подготовки и проведения праздничных мероприятий.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Организовать эффективную работу по обеспечению безопасности  антитеррористической защищенности объектов критической инфраструктуры, жизнеобеспечение и мест с массовым пребыванием людей, организовать </w:t>
      </w:r>
      <w:r>
        <w:rPr>
          <w:sz w:val="28"/>
          <w:szCs w:val="28"/>
        </w:rPr>
        <w:lastRenderedPageBreak/>
        <w:t xml:space="preserve">усиленное несение службы муниципальными спасательными и пожарными формированиями, очистку проездов, источников воды, используемых при тушении пожаров, устойчивую телефонную связь между населенными пунктами, принять меры по обеспечению безопасности на общественном транспорте. 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Антитеррористическая комиссия и КЧС и ОПБ  муниципального района.  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8 мая 2019 г.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Организовать дежурство ответственных должностных лиц объектов критической инфраструктуры, жизнеобеспечения, органов управления.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руководители органов управления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с 30 апреля по 10 мая 2019 г. </w:t>
      </w:r>
    </w:p>
    <w:p w:rsidR="00576BAC" w:rsidRDefault="00576BAC" w:rsidP="0057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Отчеты об исполнении принятых решений и результатах проведенных мероприятий, предусмотренных п.п. 2 - </w:t>
      </w:r>
      <w:r w:rsidR="0005282A">
        <w:rPr>
          <w:sz w:val="28"/>
          <w:szCs w:val="28"/>
        </w:rPr>
        <w:t>7</w:t>
      </w:r>
      <w:r>
        <w:rPr>
          <w:sz w:val="28"/>
          <w:szCs w:val="28"/>
        </w:rPr>
        <w:t xml:space="preserve"> направить в антитеррористическую комиссию муниципального района  до 15 мая 2019 года (кабинет 424, факс 3-13-71, эл. почта </w:t>
      </w:r>
      <w:hyperlink r:id="rId11" w:history="1">
        <w:r w:rsidRPr="008363A4">
          <w:rPr>
            <w:rStyle w:val="a6"/>
            <w:sz w:val="28"/>
            <w:szCs w:val="28"/>
          </w:rPr>
          <w:t>mob-belebey@mail.</w:t>
        </w:r>
        <w:r w:rsidRPr="008363A4">
          <w:rPr>
            <w:rStyle w:val="a6"/>
            <w:sz w:val="28"/>
            <w:szCs w:val="28"/>
            <w:lang w:val="en-US"/>
          </w:rPr>
          <w:t>ru</w:t>
        </w:r>
      </w:hyperlink>
      <w:r w:rsidRPr="009C111C">
        <w:rPr>
          <w:sz w:val="28"/>
          <w:szCs w:val="28"/>
        </w:rPr>
        <w:t>).</w:t>
      </w:r>
    </w:p>
    <w:p w:rsidR="00635258" w:rsidRDefault="00635258" w:rsidP="00962E49">
      <w:pPr>
        <w:pBdr>
          <w:bottom w:val="single" w:sz="12" w:space="1" w:color="auto"/>
        </w:pBdr>
        <w:spacing w:line="300" w:lineRule="exact"/>
        <w:ind w:firstLine="709"/>
        <w:jc w:val="both"/>
        <w:rPr>
          <w:b/>
          <w:sz w:val="28"/>
          <w:szCs w:val="28"/>
        </w:rPr>
      </w:pPr>
    </w:p>
    <w:p w:rsidR="00845CA6" w:rsidRDefault="00130B5E" w:rsidP="00962E49">
      <w:pPr>
        <w:pBdr>
          <w:bottom w:val="single" w:sz="12" w:space="1" w:color="auto"/>
        </w:pBdr>
        <w:spacing w:line="30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5CA6" w:rsidRPr="001702AF">
        <w:rPr>
          <w:b/>
          <w:sz w:val="28"/>
          <w:szCs w:val="28"/>
        </w:rPr>
        <w:t xml:space="preserve">. </w:t>
      </w:r>
      <w:r w:rsidR="0069356B" w:rsidRPr="00E57621">
        <w:rPr>
          <w:b/>
          <w:sz w:val="28"/>
          <w:szCs w:val="28"/>
        </w:rPr>
        <w:t>О повышении уровня антитеррористической защищенности мест отдыха детей при подготовке к летнему оздоровительному сезону</w:t>
      </w:r>
    </w:p>
    <w:p w:rsidR="00845CA6" w:rsidRDefault="0069356B" w:rsidP="00962E49">
      <w:pPr>
        <w:spacing w:line="300" w:lineRule="exact"/>
        <w:jc w:val="center"/>
      </w:pPr>
      <w:r>
        <w:t xml:space="preserve">МКУ Управление образования </w:t>
      </w:r>
      <w:r w:rsidR="002B3D47">
        <w:t xml:space="preserve"> муниципального района Белебеевский район РБ</w:t>
      </w:r>
    </w:p>
    <w:p w:rsidR="007153B9" w:rsidRPr="00E86658" w:rsidRDefault="007153B9" w:rsidP="00962E49">
      <w:pPr>
        <w:spacing w:line="300" w:lineRule="exact"/>
        <w:jc w:val="center"/>
        <w:rPr>
          <w:sz w:val="28"/>
          <w:szCs w:val="28"/>
        </w:rPr>
      </w:pPr>
    </w:p>
    <w:p w:rsidR="0069356B" w:rsidRPr="0098763B" w:rsidRDefault="0069356B" w:rsidP="0069356B">
      <w:pPr>
        <w:ind w:firstLine="709"/>
        <w:jc w:val="both"/>
        <w:rPr>
          <w:sz w:val="28"/>
          <w:szCs w:val="28"/>
        </w:rPr>
      </w:pPr>
      <w:r w:rsidRPr="009876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</w:t>
      </w:r>
      <w:r w:rsidRPr="003D7A5B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83DA0">
        <w:rPr>
          <w:b/>
          <w:sz w:val="28"/>
          <w:szCs w:val="28"/>
        </w:rPr>
        <w:t xml:space="preserve"> </w:t>
      </w:r>
      <w:r w:rsidRPr="000F3A5B">
        <w:rPr>
          <w:sz w:val="28"/>
          <w:szCs w:val="28"/>
        </w:rPr>
        <w:t>заместителя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5762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57621">
        <w:rPr>
          <w:sz w:val="28"/>
          <w:szCs w:val="28"/>
        </w:rPr>
        <w:t xml:space="preserve"> МКУ Управление образования </w:t>
      </w:r>
      <w:r>
        <w:rPr>
          <w:sz w:val="28"/>
          <w:szCs w:val="28"/>
        </w:rPr>
        <w:t>МР Белебеевский район РБ</w:t>
      </w:r>
      <w:r w:rsidRPr="00E57621">
        <w:rPr>
          <w:sz w:val="28"/>
          <w:szCs w:val="28"/>
        </w:rPr>
        <w:t xml:space="preserve"> </w:t>
      </w:r>
      <w:r>
        <w:rPr>
          <w:sz w:val="28"/>
          <w:szCs w:val="28"/>
        </w:rPr>
        <w:t>Дутовой Л.М.</w:t>
      </w:r>
    </w:p>
    <w:p w:rsidR="0069356B" w:rsidRDefault="0069356B" w:rsidP="0069356B">
      <w:pPr>
        <w:ind w:firstLine="709"/>
        <w:jc w:val="both"/>
        <w:rPr>
          <w:sz w:val="28"/>
          <w:szCs w:val="28"/>
        </w:rPr>
      </w:pPr>
      <w:r w:rsidRPr="0098763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Обеспечить тщательный подбор персонала с учетом требований Трудового кодекса Российской Федерации  в части допуска к работе лиц, имеющих ограничения на занятие трудовой деятельностью в сфере образования. </w:t>
      </w:r>
    </w:p>
    <w:p w:rsidR="0069356B" w:rsidRDefault="0069356B" w:rsidP="0069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69356B" w:rsidRDefault="0069356B" w:rsidP="0069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Обеспечить физическую охрану организаций, осуществляющих отдых и оздоровление детей, силами подразделений вневедомственной охраны либо лицензированными охранными предприятиями</w:t>
      </w:r>
      <w:r>
        <w:rPr>
          <w:sz w:val="28"/>
          <w:szCs w:val="28"/>
        </w:rPr>
        <w:t>.</w:t>
      </w:r>
      <w:r w:rsidR="000603B9">
        <w:rPr>
          <w:sz w:val="28"/>
          <w:szCs w:val="28"/>
        </w:rPr>
        <w:t xml:space="preserve"> При заключении</w:t>
      </w:r>
      <w:r w:rsidR="00ED19DC">
        <w:rPr>
          <w:sz w:val="28"/>
          <w:szCs w:val="28"/>
        </w:rPr>
        <w:t xml:space="preserve"> договоров на оказание охранных услуг убедиться в наличии у ЧОО лицензии на седьмой вид охранной деятельности, предусмотренный ч.3 ст.3 закона российской Федерации от 11 марта 1992 года № 2487-1 «О частной детективной и охранной деятельности в Российской Федерации».</w:t>
      </w:r>
    </w:p>
    <w:p w:rsidR="0069356B" w:rsidRDefault="0069356B" w:rsidP="0069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к началу оздоровительного сезона.</w:t>
      </w:r>
    </w:p>
    <w:p w:rsidR="0069356B" w:rsidRDefault="0069356B" w:rsidP="0069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контроль доступа в круглосуточном режиме на объекты </w:t>
      </w:r>
      <w:r>
        <w:rPr>
          <w:sz w:val="28"/>
        </w:rPr>
        <w:t>отдыха и оздоровления детей, принять меры по установке (ремонту) периметральных ограждений, оборудованию техническими средствами видеофиксации и средствами тревожной сигнализации.</w:t>
      </w:r>
    </w:p>
    <w:p w:rsidR="0069356B" w:rsidRDefault="0069356B" w:rsidP="0069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к началу оздоровительного сезона.</w:t>
      </w:r>
    </w:p>
    <w:p w:rsidR="0034678A" w:rsidRDefault="0034678A" w:rsidP="00962E49">
      <w:pPr>
        <w:spacing w:line="300" w:lineRule="exact"/>
        <w:jc w:val="both"/>
        <w:rPr>
          <w:b/>
          <w:sz w:val="28"/>
          <w:szCs w:val="28"/>
        </w:rPr>
      </w:pPr>
    </w:p>
    <w:p w:rsidR="00ED19DC" w:rsidRDefault="00ED19DC" w:rsidP="00EE45DC">
      <w:pPr>
        <w:spacing w:line="300" w:lineRule="exact"/>
        <w:ind w:firstLine="720"/>
        <w:jc w:val="both"/>
        <w:rPr>
          <w:b/>
          <w:sz w:val="28"/>
          <w:szCs w:val="28"/>
        </w:rPr>
      </w:pPr>
    </w:p>
    <w:p w:rsidR="00ED19DC" w:rsidRDefault="00ED19DC" w:rsidP="00EE45DC">
      <w:pPr>
        <w:spacing w:line="300" w:lineRule="exact"/>
        <w:ind w:firstLine="720"/>
        <w:jc w:val="both"/>
        <w:rPr>
          <w:b/>
          <w:sz w:val="28"/>
          <w:szCs w:val="28"/>
        </w:rPr>
      </w:pPr>
    </w:p>
    <w:p w:rsidR="00ED19DC" w:rsidRDefault="00ED19DC" w:rsidP="00EE45DC">
      <w:pPr>
        <w:spacing w:line="300" w:lineRule="exact"/>
        <w:ind w:firstLine="720"/>
        <w:jc w:val="both"/>
        <w:rPr>
          <w:b/>
          <w:sz w:val="28"/>
          <w:szCs w:val="28"/>
        </w:rPr>
      </w:pPr>
    </w:p>
    <w:p w:rsidR="00ED19DC" w:rsidRDefault="00ED19DC" w:rsidP="00EE45DC">
      <w:pPr>
        <w:spacing w:line="300" w:lineRule="exact"/>
        <w:ind w:firstLine="720"/>
        <w:jc w:val="both"/>
        <w:rPr>
          <w:b/>
          <w:sz w:val="28"/>
          <w:szCs w:val="28"/>
        </w:rPr>
      </w:pPr>
    </w:p>
    <w:p w:rsidR="00ED19DC" w:rsidRDefault="00ED19DC" w:rsidP="00EE45DC">
      <w:pPr>
        <w:spacing w:line="300" w:lineRule="exact"/>
        <w:ind w:firstLine="720"/>
        <w:jc w:val="both"/>
        <w:rPr>
          <w:b/>
          <w:sz w:val="28"/>
          <w:szCs w:val="28"/>
        </w:rPr>
      </w:pPr>
    </w:p>
    <w:p w:rsidR="00845CA6" w:rsidRDefault="0034678A" w:rsidP="0069356B">
      <w:pPr>
        <w:pBdr>
          <w:bottom w:val="single" w:sz="12" w:space="2" w:color="auto"/>
        </w:pBdr>
        <w:spacing w:line="300" w:lineRule="exact"/>
        <w:ind w:firstLine="720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3</w:t>
      </w:r>
      <w:r w:rsidR="00845CA6" w:rsidRPr="00886E69">
        <w:rPr>
          <w:b/>
          <w:sz w:val="28"/>
          <w:szCs w:val="28"/>
        </w:rPr>
        <w:t xml:space="preserve">. </w:t>
      </w:r>
      <w:r w:rsidR="00ED19DC" w:rsidRPr="00E57621">
        <w:rPr>
          <w:b/>
          <w:sz w:val="28"/>
          <w:szCs w:val="28"/>
        </w:rPr>
        <w:t xml:space="preserve">О повышении эффективности предупредительно-профилактической работы с лицами, подверженными воздействию идеологии терроризма, а также подпавшими под её </w:t>
      </w:r>
      <w:r w:rsidR="00ED19DC">
        <w:rPr>
          <w:b/>
          <w:sz w:val="28"/>
          <w:szCs w:val="28"/>
        </w:rPr>
        <w:t>влияние</w:t>
      </w:r>
      <w:r w:rsidR="002B3D47" w:rsidRPr="008024C2">
        <w:rPr>
          <w:b/>
          <w:sz w:val="28"/>
        </w:rPr>
        <w:t>.</w:t>
      </w:r>
    </w:p>
    <w:p w:rsidR="00ED19DC" w:rsidRDefault="00962E49" w:rsidP="00ED19DC">
      <w:pPr>
        <w:spacing w:line="300" w:lineRule="exact"/>
        <w:jc w:val="center"/>
      </w:pPr>
      <w:r>
        <w:t xml:space="preserve">Отдел </w:t>
      </w:r>
      <w:r w:rsidR="00ED19DC">
        <w:t>культуры и молодежи</w:t>
      </w:r>
      <w:r w:rsidRPr="00962E49">
        <w:t xml:space="preserve"> </w:t>
      </w:r>
      <w:r w:rsidR="00ED19DC">
        <w:t>МКУ Управление образования муниципального района Белебеевский район РБ</w:t>
      </w:r>
    </w:p>
    <w:p w:rsidR="00962E49" w:rsidRDefault="00962E49" w:rsidP="00962E49">
      <w:pPr>
        <w:spacing w:line="300" w:lineRule="exact"/>
        <w:jc w:val="center"/>
      </w:pPr>
    </w:p>
    <w:p w:rsidR="00961725" w:rsidRPr="007153B9" w:rsidRDefault="00961725" w:rsidP="00962E49">
      <w:pPr>
        <w:spacing w:line="300" w:lineRule="exact"/>
        <w:ind w:firstLine="708"/>
        <w:jc w:val="both"/>
        <w:rPr>
          <w:szCs w:val="28"/>
        </w:rPr>
      </w:pPr>
    </w:p>
    <w:p w:rsidR="00962E49" w:rsidRDefault="00BE3E84" w:rsidP="00962E49">
      <w:pPr>
        <w:spacing w:line="300" w:lineRule="exact"/>
        <w:ind w:firstLine="709"/>
        <w:jc w:val="both"/>
        <w:rPr>
          <w:sz w:val="28"/>
          <w:szCs w:val="28"/>
        </w:rPr>
      </w:pPr>
      <w:r w:rsidRPr="0098763B">
        <w:rPr>
          <w:sz w:val="28"/>
          <w:szCs w:val="28"/>
        </w:rPr>
        <w:t>1</w:t>
      </w:r>
      <w:r w:rsidR="00962E49" w:rsidRPr="0098763B">
        <w:rPr>
          <w:sz w:val="28"/>
          <w:szCs w:val="28"/>
        </w:rPr>
        <w:t xml:space="preserve">. </w:t>
      </w:r>
      <w:r w:rsidR="0005282A" w:rsidRPr="003D7A5B">
        <w:rPr>
          <w:sz w:val="28"/>
          <w:szCs w:val="28"/>
        </w:rPr>
        <w:t>Информаци</w:t>
      </w:r>
      <w:r w:rsidR="0005282A">
        <w:rPr>
          <w:sz w:val="28"/>
          <w:szCs w:val="28"/>
        </w:rPr>
        <w:t>ю</w:t>
      </w:r>
      <w:r w:rsidR="0005282A" w:rsidRPr="00483DA0">
        <w:rPr>
          <w:b/>
          <w:sz w:val="28"/>
          <w:szCs w:val="28"/>
        </w:rPr>
        <w:t xml:space="preserve"> </w:t>
      </w:r>
      <w:r w:rsidR="0005282A" w:rsidRPr="00CC1BB6">
        <w:rPr>
          <w:sz w:val="28"/>
          <w:szCs w:val="28"/>
        </w:rPr>
        <w:t>начальник отдела культуры и молодежи</w:t>
      </w:r>
      <w:r w:rsidR="0005282A">
        <w:rPr>
          <w:sz w:val="28"/>
          <w:szCs w:val="28"/>
        </w:rPr>
        <w:t xml:space="preserve"> МКУ Управление социального развития.  Хальзова К.Г. </w:t>
      </w:r>
      <w:r w:rsidR="0005282A" w:rsidRPr="0098763B">
        <w:rPr>
          <w:sz w:val="28"/>
          <w:szCs w:val="28"/>
        </w:rPr>
        <w:t>принять к сведению</w:t>
      </w:r>
      <w:r w:rsidR="00EE45DC">
        <w:rPr>
          <w:sz w:val="28"/>
          <w:szCs w:val="28"/>
        </w:rPr>
        <w:t>.</w:t>
      </w:r>
    </w:p>
    <w:p w:rsidR="00EE45DC" w:rsidRDefault="00EE45DC" w:rsidP="00EE45DC">
      <w:pPr>
        <w:spacing w:line="300" w:lineRule="exact"/>
        <w:ind w:firstLine="709"/>
        <w:jc w:val="both"/>
      </w:pPr>
      <w:r>
        <w:rPr>
          <w:sz w:val="28"/>
          <w:szCs w:val="28"/>
        </w:rPr>
        <w:t>2. МКУ Управление социального развития, МКУ Управление образования м</w:t>
      </w:r>
      <w:r w:rsidRPr="00EE45DC">
        <w:rPr>
          <w:sz w:val="28"/>
        </w:rPr>
        <w:t>униципального района Белебеевский район РБ</w:t>
      </w:r>
      <w:r>
        <w:rPr>
          <w:sz w:val="28"/>
        </w:rPr>
        <w:t xml:space="preserve"> продолжить практику проведения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привитие у молодежи идей межнациональной и межконфессиональной толерантности.</w:t>
      </w:r>
    </w:p>
    <w:p w:rsidR="00EE45DC" w:rsidRDefault="00EE45DC" w:rsidP="00962E49">
      <w:pPr>
        <w:spacing w:line="300" w:lineRule="exact"/>
        <w:ind w:firstLine="709"/>
        <w:jc w:val="both"/>
        <w:rPr>
          <w:sz w:val="28"/>
          <w:szCs w:val="28"/>
        </w:rPr>
      </w:pPr>
    </w:p>
    <w:p w:rsidR="00BE3E84" w:rsidRDefault="00BE3E84" w:rsidP="00962E49">
      <w:pPr>
        <w:spacing w:line="300" w:lineRule="exact"/>
        <w:ind w:firstLine="709"/>
        <w:jc w:val="both"/>
        <w:rPr>
          <w:sz w:val="28"/>
          <w:szCs w:val="28"/>
        </w:rPr>
      </w:pPr>
    </w:p>
    <w:p w:rsidR="0034678A" w:rsidRPr="0034678A" w:rsidRDefault="0034678A" w:rsidP="00962E49">
      <w:pPr>
        <w:spacing w:line="300" w:lineRule="exact"/>
        <w:ind w:firstLine="709"/>
        <w:jc w:val="both"/>
        <w:rPr>
          <w:sz w:val="28"/>
        </w:rPr>
      </w:pPr>
      <w:r w:rsidRPr="0034678A">
        <w:rPr>
          <w:sz w:val="28"/>
        </w:rPr>
        <w:t>Контроль за реализацией настоящих решений возложить на секретаря антитеррористической комиссии</w:t>
      </w:r>
      <w:r>
        <w:rPr>
          <w:sz w:val="28"/>
        </w:rPr>
        <w:t>.</w:t>
      </w:r>
    </w:p>
    <w:p w:rsidR="003703F5" w:rsidRDefault="003703F5" w:rsidP="00962E49">
      <w:pPr>
        <w:spacing w:line="300" w:lineRule="exact"/>
      </w:pPr>
    </w:p>
    <w:p w:rsidR="0034678A" w:rsidRDefault="0034678A" w:rsidP="00962E49">
      <w:pPr>
        <w:spacing w:line="300" w:lineRule="exact"/>
      </w:pPr>
    </w:p>
    <w:p w:rsidR="00962E49" w:rsidRDefault="00962E49" w:rsidP="00962E49">
      <w:pPr>
        <w:spacing w:line="300" w:lineRule="exact"/>
        <w:jc w:val="both"/>
        <w:rPr>
          <w:sz w:val="28"/>
          <w:szCs w:val="28"/>
        </w:rPr>
      </w:pPr>
    </w:p>
    <w:p w:rsidR="00962E49" w:rsidRDefault="0005282A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62E49">
        <w:rPr>
          <w:sz w:val="28"/>
          <w:szCs w:val="28"/>
        </w:rPr>
        <w:t>антитеррористической</w:t>
      </w:r>
    </w:p>
    <w:p w:rsidR="00962E49" w:rsidRDefault="00962E49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района </w:t>
      </w:r>
    </w:p>
    <w:p w:rsidR="00AA6B1E" w:rsidRDefault="00962E49" w:rsidP="00962E49">
      <w:pPr>
        <w:spacing w:line="300" w:lineRule="exact"/>
      </w:pPr>
      <w:r>
        <w:rPr>
          <w:sz w:val="28"/>
          <w:szCs w:val="28"/>
        </w:rPr>
        <w:t>Белебеевский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28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D19DC">
        <w:rPr>
          <w:sz w:val="28"/>
          <w:szCs w:val="28"/>
        </w:rPr>
        <w:t xml:space="preserve">  </w:t>
      </w:r>
      <w:r w:rsidR="0005282A">
        <w:rPr>
          <w:sz w:val="28"/>
          <w:szCs w:val="28"/>
        </w:rPr>
        <w:t>А.А.Сахабиев</w:t>
      </w:r>
      <w:r w:rsidR="00AA6B1E">
        <w:rPr>
          <w:sz w:val="28"/>
          <w:szCs w:val="28"/>
        </w:rPr>
        <w:t xml:space="preserve"> </w:t>
      </w:r>
    </w:p>
    <w:sectPr w:rsidR="00AA6B1E" w:rsidSect="000754C0">
      <w:headerReference w:type="even" r:id="rId12"/>
      <w:headerReference w:type="default" r:id="rId13"/>
      <w:pgSz w:w="11906" w:h="16838" w:code="9"/>
      <w:pgMar w:top="992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AC" w:rsidRDefault="00C03FAC">
      <w:r>
        <w:separator/>
      </w:r>
    </w:p>
  </w:endnote>
  <w:endnote w:type="continuationSeparator" w:id="1">
    <w:p w:rsidR="00C03FAC" w:rsidRDefault="00C0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AC" w:rsidRDefault="00C03FAC">
      <w:r>
        <w:separator/>
      </w:r>
    </w:p>
  </w:footnote>
  <w:footnote w:type="continuationSeparator" w:id="1">
    <w:p w:rsidR="00C03FAC" w:rsidRDefault="00C03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487F87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487F87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5DC">
      <w:rPr>
        <w:rStyle w:val="a4"/>
        <w:noProof/>
      </w:rPr>
      <w:t>2</w: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D18"/>
    <w:multiLevelType w:val="hybridMultilevel"/>
    <w:tmpl w:val="7AAEC142"/>
    <w:lvl w:ilvl="0" w:tplc="98C8C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B2836D7"/>
    <w:multiLevelType w:val="hybridMultilevel"/>
    <w:tmpl w:val="D444C61A"/>
    <w:lvl w:ilvl="0" w:tplc="997E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36D10"/>
    <w:multiLevelType w:val="hybridMultilevel"/>
    <w:tmpl w:val="F7089B48"/>
    <w:lvl w:ilvl="0" w:tplc="D63AF4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AD"/>
    <w:rsid w:val="00000A47"/>
    <w:rsid w:val="000123B9"/>
    <w:rsid w:val="00013435"/>
    <w:rsid w:val="00014083"/>
    <w:rsid w:val="000233B2"/>
    <w:rsid w:val="0002557B"/>
    <w:rsid w:val="0005282A"/>
    <w:rsid w:val="000566C2"/>
    <w:rsid w:val="00057B9F"/>
    <w:rsid w:val="000603B9"/>
    <w:rsid w:val="00066A5A"/>
    <w:rsid w:val="00071D79"/>
    <w:rsid w:val="000754C0"/>
    <w:rsid w:val="00092B69"/>
    <w:rsid w:val="000A0796"/>
    <w:rsid w:val="000B4E7E"/>
    <w:rsid w:val="000B534F"/>
    <w:rsid w:val="000C3F33"/>
    <w:rsid w:val="000C4F27"/>
    <w:rsid w:val="000D2D9B"/>
    <w:rsid w:val="000D2E01"/>
    <w:rsid w:val="000D6256"/>
    <w:rsid w:val="000D6443"/>
    <w:rsid w:val="000F23B5"/>
    <w:rsid w:val="000F6794"/>
    <w:rsid w:val="00102B33"/>
    <w:rsid w:val="001040F4"/>
    <w:rsid w:val="0012241D"/>
    <w:rsid w:val="00127C52"/>
    <w:rsid w:val="00130B5E"/>
    <w:rsid w:val="00141381"/>
    <w:rsid w:val="00151328"/>
    <w:rsid w:val="00153BFB"/>
    <w:rsid w:val="0016487B"/>
    <w:rsid w:val="00183865"/>
    <w:rsid w:val="00186D1B"/>
    <w:rsid w:val="00187C64"/>
    <w:rsid w:val="00190904"/>
    <w:rsid w:val="00196753"/>
    <w:rsid w:val="001F2207"/>
    <w:rsid w:val="001F23CE"/>
    <w:rsid w:val="0020519C"/>
    <w:rsid w:val="002101F0"/>
    <w:rsid w:val="00214C69"/>
    <w:rsid w:val="002350DE"/>
    <w:rsid w:val="00253045"/>
    <w:rsid w:val="00257889"/>
    <w:rsid w:val="002715D2"/>
    <w:rsid w:val="002726E3"/>
    <w:rsid w:val="00274921"/>
    <w:rsid w:val="002838F9"/>
    <w:rsid w:val="0028759D"/>
    <w:rsid w:val="00292772"/>
    <w:rsid w:val="002A5864"/>
    <w:rsid w:val="002A770D"/>
    <w:rsid w:val="002B0E70"/>
    <w:rsid w:val="002B3D47"/>
    <w:rsid w:val="002B5988"/>
    <w:rsid w:val="002D4E04"/>
    <w:rsid w:val="002D51DC"/>
    <w:rsid w:val="002E3A76"/>
    <w:rsid w:val="002E6405"/>
    <w:rsid w:val="002F3DC9"/>
    <w:rsid w:val="0031510F"/>
    <w:rsid w:val="0031745E"/>
    <w:rsid w:val="00324628"/>
    <w:rsid w:val="00333D80"/>
    <w:rsid w:val="003440C1"/>
    <w:rsid w:val="00345397"/>
    <w:rsid w:val="0034678A"/>
    <w:rsid w:val="003518C8"/>
    <w:rsid w:val="00352DC5"/>
    <w:rsid w:val="00356254"/>
    <w:rsid w:val="0035700D"/>
    <w:rsid w:val="003703F5"/>
    <w:rsid w:val="00370BA5"/>
    <w:rsid w:val="00370E96"/>
    <w:rsid w:val="00372403"/>
    <w:rsid w:val="0039106F"/>
    <w:rsid w:val="003954B4"/>
    <w:rsid w:val="003971AD"/>
    <w:rsid w:val="003A3944"/>
    <w:rsid w:val="003A49E8"/>
    <w:rsid w:val="003B4A70"/>
    <w:rsid w:val="003C4D2F"/>
    <w:rsid w:val="003D088B"/>
    <w:rsid w:val="003E4AC9"/>
    <w:rsid w:val="003F46B3"/>
    <w:rsid w:val="004011BB"/>
    <w:rsid w:val="004226AF"/>
    <w:rsid w:val="0042620B"/>
    <w:rsid w:val="00430BCE"/>
    <w:rsid w:val="00437066"/>
    <w:rsid w:val="00437D2F"/>
    <w:rsid w:val="00442923"/>
    <w:rsid w:val="0044292F"/>
    <w:rsid w:val="004570EA"/>
    <w:rsid w:val="00466F48"/>
    <w:rsid w:val="004756CD"/>
    <w:rsid w:val="00483CB7"/>
    <w:rsid w:val="004852C0"/>
    <w:rsid w:val="00487F87"/>
    <w:rsid w:val="004953F0"/>
    <w:rsid w:val="00496470"/>
    <w:rsid w:val="004969AB"/>
    <w:rsid w:val="004A3267"/>
    <w:rsid w:val="004E18CD"/>
    <w:rsid w:val="004E34AA"/>
    <w:rsid w:val="004E5A57"/>
    <w:rsid w:val="005028AE"/>
    <w:rsid w:val="005110E4"/>
    <w:rsid w:val="00512356"/>
    <w:rsid w:val="00515E09"/>
    <w:rsid w:val="00524A3F"/>
    <w:rsid w:val="00525087"/>
    <w:rsid w:val="005522EB"/>
    <w:rsid w:val="0055392D"/>
    <w:rsid w:val="005718AF"/>
    <w:rsid w:val="0057385D"/>
    <w:rsid w:val="00576BAC"/>
    <w:rsid w:val="00577CC4"/>
    <w:rsid w:val="0058213A"/>
    <w:rsid w:val="00587A79"/>
    <w:rsid w:val="00592BDA"/>
    <w:rsid w:val="0059785A"/>
    <w:rsid w:val="005978BB"/>
    <w:rsid w:val="005A7CCD"/>
    <w:rsid w:val="005B6F58"/>
    <w:rsid w:val="005C1CFE"/>
    <w:rsid w:val="005D4461"/>
    <w:rsid w:val="005D4530"/>
    <w:rsid w:val="005F6D72"/>
    <w:rsid w:val="005F7383"/>
    <w:rsid w:val="00604747"/>
    <w:rsid w:val="00611CE4"/>
    <w:rsid w:val="0061291F"/>
    <w:rsid w:val="0061517C"/>
    <w:rsid w:val="00617A9B"/>
    <w:rsid w:val="00626557"/>
    <w:rsid w:val="00632F90"/>
    <w:rsid w:val="00634F9F"/>
    <w:rsid w:val="00635258"/>
    <w:rsid w:val="00656122"/>
    <w:rsid w:val="00656A55"/>
    <w:rsid w:val="00657455"/>
    <w:rsid w:val="00675047"/>
    <w:rsid w:val="00675A46"/>
    <w:rsid w:val="00684AEE"/>
    <w:rsid w:val="006912D1"/>
    <w:rsid w:val="0069356B"/>
    <w:rsid w:val="006B0BEE"/>
    <w:rsid w:val="006C51F0"/>
    <w:rsid w:val="006D3AB4"/>
    <w:rsid w:val="006E36C1"/>
    <w:rsid w:val="00701BCA"/>
    <w:rsid w:val="00706E9F"/>
    <w:rsid w:val="00711FCA"/>
    <w:rsid w:val="007153B9"/>
    <w:rsid w:val="00720B44"/>
    <w:rsid w:val="0072364C"/>
    <w:rsid w:val="00730383"/>
    <w:rsid w:val="00733102"/>
    <w:rsid w:val="00743A00"/>
    <w:rsid w:val="00743DED"/>
    <w:rsid w:val="00746AC7"/>
    <w:rsid w:val="007470DF"/>
    <w:rsid w:val="00756E0E"/>
    <w:rsid w:val="00757C61"/>
    <w:rsid w:val="00763D8F"/>
    <w:rsid w:val="00764365"/>
    <w:rsid w:val="00764877"/>
    <w:rsid w:val="00773A6A"/>
    <w:rsid w:val="00775091"/>
    <w:rsid w:val="00780160"/>
    <w:rsid w:val="00785594"/>
    <w:rsid w:val="0079678F"/>
    <w:rsid w:val="007976EF"/>
    <w:rsid w:val="007A142A"/>
    <w:rsid w:val="007A4C50"/>
    <w:rsid w:val="007B2451"/>
    <w:rsid w:val="007B6DB9"/>
    <w:rsid w:val="007B6F2C"/>
    <w:rsid w:val="007E3A90"/>
    <w:rsid w:val="007E5728"/>
    <w:rsid w:val="007E5C55"/>
    <w:rsid w:val="007F0EA2"/>
    <w:rsid w:val="007F4047"/>
    <w:rsid w:val="007F722B"/>
    <w:rsid w:val="007F778F"/>
    <w:rsid w:val="00805D04"/>
    <w:rsid w:val="008211DF"/>
    <w:rsid w:val="00825316"/>
    <w:rsid w:val="008329ED"/>
    <w:rsid w:val="008353F8"/>
    <w:rsid w:val="00840553"/>
    <w:rsid w:val="00843107"/>
    <w:rsid w:val="00845CA6"/>
    <w:rsid w:val="008718F3"/>
    <w:rsid w:val="00871A0A"/>
    <w:rsid w:val="0088012A"/>
    <w:rsid w:val="008817F3"/>
    <w:rsid w:val="00883473"/>
    <w:rsid w:val="008855E7"/>
    <w:rsid w:val="008926D1"/>
    <w:rsid w:val="008A0C33"/>
    <w:rsid w:val="008A165D"/>
    <w:rsid w:val="008B0081"/>
    <w:rsid w:val="008C3E3E"/>
    <w:rsid w:val="008D5F38"/>
    <w:rsid w:val="008F401B"/>
    <w:rsid w:val="008F47A5"/>
    <w:rsid w:val="0090401E"/>
    <w:rsid w:val="00904E93"/>
    <w:rsid w:val="009106DC"/>
    <w:rsid w:val="00926805"/>
    <w:rsid w:val="00926A7E"/>
    <w:rsid w:val="009370C2"/>
    <w:rsid w:val="009371EC"/>
    <w:rsid w:val="00946A95"/>
    <w:rsid w:val="00961725"/>
    <w:rsid w:val="00962E49"/>
    <w:rsid w:val="00964032"/>
    <w:rsid w:val="00973360"/>
    <w:rsid w:val="00990456"/>
    <w:rsid w:val="009962B2"/>
    <w:rsid w:val="009B0D5B"/>
    <w:rsid w:val="009B514E"/>
    <w:rsid w:val="009B626E"/>
    <w:rsid w:val="009C11AD"/>
    <w:rsid w:val="009C185A"/>
    <w:rsid w:val="009E3B47"/>
    <w:rsid w:val="009E7E36"/>
    <w:rsid w:val="009F74D2"/>
    <w:rsid w:val="00A02AC9"/>
    <w:rsid w:val="00A1117F"/>
    <w:rsid w:val="00A11D1D"/>
    <w:rsid w:val="00A11E5E"/>
    <w:rsid w:val="00A14905"/>
    <w:rsid w:val="00A15E87"/>
    <w:rsid w:val="00A6400A"/>
    <w:rsid w:val="00A6484E"/>
    <w:rsid w:val="00A70EB9"/>
    <w:rsid w:val="00A80F6D"/>
    <w:rsid w:val="00A815A3"/>
    <w:rsid w:val="00A86FBF"/>
    <w:rsid w:val="00A9281C"/>
    <w:rsid w:val="00A963BE"/>
    <w:rsid w:val="00AA3361"/>
    <w:rsid w:val="00AA60BC"/>
    <w:rsid w:val="00AA6B1E"/>
    <w:rsid w:val="00AB22EE"/>
    <w:rsid w:val="00AC0BCD"/>
    <w:rsid w:val="00AD1BA0"/>
    <w:rsid w:val="00AF1C33"/>
    <w:rsid w:val="00AF4914"/>
    <w:rsid w:val="00B06B4C"/>
    <w:rsid w:val="00B12DA7"/>
    <w:rsid w:val="00B13651"/>
    <w:rsid w:val="00B31CE2"/>
    <w:rsid w:val="00B326B3"/>
    <w:rsid w:val="00B40DF7"/>
    <w:rsid w:val="00B43B54"/>
    <w:rsid w:val="00B53612"/>
    <w:rsid w:val="00B77944"/>
    <w:rsid w:val="00B829C0"/>
    <w:rsid w:val="00BA1B5D"/>
    <w:rsid w:val="00BA36BA"/>
    <w:rsid w:val="00BC4123"/>
    <w:rsid w:val="00BC74E5"/>
    <w:rsid w:val="00BC785F"/>
    <w:rsid w:val="00BD04AC"/>
    <w:rsid w:val="00BE0B3A"/>
    <w:rsid w:val="00BE3723"/>
    <w:rsid w:val="00BE3E84"/>
    <w:rsid w:val="00BE7844"/>
    <w:rsid w:val="00BF6F86"/>
    <w:rsid w:val="00C030DB"/>
    <w:rsid w:val="00C03FAC"/>
    <w:rsid w:val="00C066FA"/>
    <w:rsid w:val="00C23873"/>
    <w:rsid w:val="00C24CB2"/>
    <w:rsid w:val="00C2660A"/>
    <w:rsid w:val="00C272F0"/>
    <w:rsid w:val="00C403A5"/>
    <w:rsid w:val="00C65D4E"/>
    <w:rsid w:val="00C67398"/>
    <w:rsid w:val="00C76D0C"/>
    <w:rsid w:val="00C80396"/>
    <w:rsid w:val="00C8597F"/>
    <w:rsid w:val="00C87EC9"/>
    <w:rsid w:val="00C90ACB"/>
    <w:rsid w:val="00CA182F"/>
    <w:rsid w:val="00CA33A5"/>
    <w:rsid w:val="00CA7448"/>
    <w:rsid w:val="00CB2A33"/>
    <w:rsid w:val="00CB44B6"/>
    <w:rsid w:val="00CC3C92"/>
    <w:rsid w:val="00CE3264"/>
    <w:rsid w:val="00D11AE8"/>
    <w:rsid w:val="00D16916"/>
    <w:rsid w:val="00D33632"/>
    <w:rsid w:val="00D37ED8"/>
    <w:rsid w:val="00D53351"/>
    <w:rsid w:val="00D57944"/>
    <w:rsid w:val="00DA6664"/>
    <w:rsid w:val="00DB1F38"/>
    <w:rsid w:val="00DB3427"/>
    <w:rsid w:val="00DC474D"/>
    <w:rsid w:val="00DD2613"/>
    <w:rsid w:val="00DE1D2E"/>
    <w:rsid w:val="00DE67C3"/>
    <w:rsid w:val="00DE6B97"/>
    <w:rsid w:val="00DF0ED7"/>
    <w:rsid w:val="00DF3E26"/>
    <w:rsid w:val="00E02160"/>
    <w:rsid w:val="00E137D7"/>
    <w:rsid w:val="00E1424C"/>
    <w:rsid w:val="00E21441"/>
    <w:rsid w:val="00E2726C"/>
    <w:rsid w:val="00E34ADB"/>
    <w:rsid w:val="00E37B00"/>
    <w:rsid w:val="00E500E0"/>
    <w:rsid w:val="00E51D22"/>
    <w:rsid w:val="00E54AB3"/>
    <w:rsid w:val="00E57A71"/>
    <w:rsid w:val="00E6288B"/>
    <w:rsid w:val="00E63ED4"/>
    <w:rsid w:val="00E7556A"/>
    <w:rsid w:val="00E76157"/>
    <w:rsid w:val="00E831CB"/>
    <w:rsid w:val="00E9109A"/>
    <w:rsid w:val="00EB2DF4"/>
    <w:rsid w:val="00EB76B0"/>
    <w:rsid w:val="00EC432D"/>
    <w:rsid w:val="00ED0306"/>
    <w:rsid w:val="00ED19DC"/>
    <w:rsid w:val="00ED5F15"/>
    <w:rsid w:val="00EE007E"/>
    <w:rsid w:val="00EE45DC"/>
    <w:rsid w:val="00F128E3"/>
    <w:rsid w:val="00F131BA"/>
    <w:rsid w:val="00F135BF"/>
    <w:rsid w:val="00F179AA"/>
    <w:rsid w:val="00F2018F"/>
    <w:rsid w:val="00F216E8"/>
    <w:rsid w:val="00F375AE"/>
    <w:rsid w:val="00F542AD"/>
    <w:rsid w:val="00F63C66"/>
    <w:rsid w:val="00F67B94"/>
    <w:rsid w:val="00F80B30"/>
    <w:rsid w:val="00F93509"/>
    <w:rsid w:val="00FA13C3"/>
    <w:rsid w:val="00FB578F"/>
    <w:rsid w:val="00FC336E"/>
    <w:rsid w:val="00FC6511"/>
    <w:rsid w:val="00FE4231"/>
    <w:rsid w:val="00FE59A6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8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38F9"/>
  </w:style>
  <w:style w:type="table" w:styleId="a5">
    <w:name w:val="Table Grid"/>
    <w:basedOn w:val="a1"/>
    <w:rsid w:val="00C6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CA6"/>
    <w:rPr>
      <w:color w:val="0000FF"/>
      <w:u w:val="single"/>
    </w:rPr>
  </w:style>
  <w:style w:type="paragraph" w:styleId="a7">
    <w:name w:val="Balloon Text"/>
    <w:basedOn w:val="a"/>
    <w:link w:val="a8"/>
    <w:rsid w:val="00C76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D0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rsid w:val="007E5C5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E5C55"/>
    <w:pPr>
      <w:shd w:val="clear" w:color="auto" w:fill="FFFFFF"/>
      <w:spacing w:before="360" w:line="461" w:lineRule="exact"/>
      <w:jc w:val="both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EE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45@bashkortostan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b-belebe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45@bashkorto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4312-7C75-4D5C-A38D-19DA8E0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</vt:lpstr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</dc:title>
  <dc:creator>1</dc:creator>
  <cp:lastModifiedBy>1</cp:lastModifiedBy>
  <cp:revision>10</cp:revision>
  <cp:lastPrinted>2018-12-28T12:16:00Z</cp:lastPrinted>
  <dcterms:created xsi:type="dcterms:W3CDTF">2018-12-27T11:22:00Z</dcterms:created>
  <dcterms:modified xsi:type="dcterms:W3CDTF">2019-04-26T08:22:00Z</dcterms:modified>
</cp:coreProperties>
</file>