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54" w:rsidRPr="00485364" w:rsidRDefault="00290E54" w:rsidP="002D6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753C3" w:rsidRDefault="005F6DF8" w:rsidP="002D6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C3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A83980" w:rsidRPr="007753C3">
        <w:rPr>
          <w:rFonts w:ascii="Times New Roman" w:hAnsi="Times New Roman" w:cs="Times New Roman"/>
          <w:b/>
          <w:sz w:val="28"/>
          <w:szCs w:val="28"/>
        </w:rPr>
        <w:t>увековечени</w:t>
      </w:r>
      <w:r w:rsidR="00FE254F">
        <w:rPr>
          <w:rFonts w:ascii="Times New Roman" w:hAnsi="Times New Roman" w:cs="Times New Roman"/>
          <w:b/>
          <w:sz w:val="28"/>
          <w:szCs w:val="28"/>
        </w:rPr>
        <w:t>и</w:t>
      </w:r>
      <w:r w:rsidR="00A83980" w:rsidRPr="007753C3">
        <w:rPr>
          <w:rFonts w:ascii="Times New Roman" w:hAnsi="Times New Roman" w:cs="Times New Roman"/>
          <w:b/>
          <w:sz w:val="28"/>
          <w:szCs w:val="28"/>
        </w:rPr>
        <w:t xml:space="preserve"> памяти Героев Отечества</w:t>
      </w:r>
      <w:r w:rsidR="002D6599" w:rsidRPr="00775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E5A" w:rsidRPr="007753C3" w:rsidRDefault="002D6599" w:rsidP="002D6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C3">
        <w:rPr>
          <w:rFonts w:ascii="Times New Roman" w:hAnsi="Times New Roman" w:cs="Times New Roman"/>
          <w:b/>
          <w:sz w:val="28"/>
          <w:szCs w:val="28"/>
        </w:rPr>
        <w:t xml:space="preserve">в муниципальном районе Белебеевский район Республики Башкортостан  </w:t>
      </w:r>
    </w:p>
    <w:p w:rsidR="00533033" w:rsidRPr="00485364" w:rsidRDefault="00EF4387" w:rsidP="00EF4387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485364">
        <w:rPr>
          <w:rFonts w:ascii="Times New Roman" w:hAnsi="Times New Roman" w:cs="Times New Roman"/>
        </w:rPr>
        <w:t xml:space="preserve">     </w:t>
      </w:r>
      <w:r w:rsidR="002D6599" w:rsidRPr="00485364">
        <w:rPr>
          <w:rFonts w:ascii="Times New Roman" w:hAnsi="Times New Roman" w:cs="Times New Roman"/>
        </w:rPr>
        <w:t xml:space="preserve">по состоянию на </w:t>
      </w:r>
      <w:r w:rsidR="00CF208D">
        <w:rPr>
          <w:rFonts w:ascii="Times New Roman" w:hAnsi="Times New Roman" w:cs="Times New Roman"/>
        </w:rPr>
        <w:t xml:space="preserve"> 07 мая</w:t>
      </w:r>
      <w:r w:rsidR="002D6599" w:rsidRPr="00485364">
        <w:rPr>
          <w:rFonts w:ascii="Times New Roman" w:hAnsi="Times New Roman" w:cs="Times New Roman"/>
        </w:rPr>
        <w:t xml:space="preserve"> </w:t>
      </w:r>
      <w:r w:rsidR="00CF208D">
        <w:rPr>
          <w:rFonts w:ascii="Times New Roman" w:hAnsi="Times New Roman" w:cs="Times New Roman"/>
        </w:rPr>
        <w:t>2020</w:t>
      </w:r>
      <w:r w:rsidR="002D6599" w:rsidRPr="00485364">
        <w:rPr>
          <w:rFonts w:ascii="Times New Roman" w:hAnsi="Times New Roman" w:cs="Times New Roman"/>
        </w:rPr>
        <w:t xml:space="preserve"> года </w:t>
      </w:r>
    </w:p>
    <w:tbl>
      <w:tblPr>
        <w:tblW w:w="154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4253"/>
        <w:gridCol w:w="7797"/>
      </w:tblGrid>
      <w:tr w:rsidR="00485364" w:rsidRPr="00485364" w:rsidTr="008E1D0B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ФИО, даты жизни, В/звание, в/часть, место захоронения,</w:t>
            </w:r>
          </w:p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звания (награды)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Мероприятия по увековечению памяти согласно ФЗ РФ №4292-1 от 14.01.1993, ст.2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Статус исполнения</w:t>
            </w:r>
          </w:p>
        </w:tc>
      </w:tr>
      <w:tr w:rsidR="00485364" w:rsidRPr="00485364" w:rsidTr="008E1D0B">
        <w:trPr>
          <w:trHeight w:val="8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364" w:rsidRPr="00485364" w:rsidRDefault="00485364" w:rsidP="006C6ED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364" w:rsidRPr="00485364" w:rsidTr="008E1D0B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D61E0F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364" w:rsidRPr="00485364" w:rsidRDefault="00485364" w:rsidP="00D61E0F">
            <w:pPr>
              <w:widowControl w:val="0"/>
              <w:autoSpaceDE w:val="0"/>
              <w:autoSpaceDN w:val="0"/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85364" w:rsidRPr="00485364" w:rsidTr="008E1D0B">
        <w:trPr>
          <w:trHeight w:val="439"/>
        </w:trPr>
        <w:tc>
          <w:tcPr>
            <w:tcW w:w="1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1E136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Герои Советского Союза, проживающие (зарегистрированные) в районе (0 человек)</w:t>
            </w:r>
          </w:p>
        </w:tc>
      </w:tr>
      <w:tr w:rsidR="00485364" w:rsidRPr="00485364" w:rsidTr="008E1D0B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485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1E136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485364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-</w:t>
            </w:r>
          </w:p>
        </w:tc>
      </w:tr>
      <w:tr w:rsidR="00485364" w:rsidRPr="00485364" w:rsidTr="008E1D0B">
        <w:trPr>
          <w:trHeight w:val="523"/>
        </w:trPr>
        <w:tc>
          <w:tcPr>
            <w:tcW w:w="1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485364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  <w:b/>
              </w:rPr>
              <w:t>Герои Российской Федерации, проживающие (зарегистрированные) в районе (0 человек)</w:t>
            </w:r>
          </w:p>
        </w:tc>
      </w:tr>
      <w:tr w:rsidR="00485364" w:rsidRPr="00485364" w:rsidTr="008E1D0B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485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1E136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485364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5364" w:rsidRPr="00485364" w:rsidTr="008E1D0B">
        <w:trPr>
          <w:trHeight w:val="523"/>
        </w:trPr>
        <w:tc>
          <w:tcPr>
            <w:tcW w:w="1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485364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  <w:b/>
              </w:rPr>
              <w:t>Полные кавалеры ордена Славы, проживающие (зарегистрированные) в районе (0 человек)</w:t>
            </w:r>
          </w:p>
        </w:tc>
      </w:tr>
      <w:tr w:rsidR="00485364" w:rsidRPr="00485364" w:rsidTr="008E1D0B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485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1E1368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485364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5364" w:rsidRPr="00485364" w:rsidTr="008E1D0B">
        <w:trPr>
          <w:trHeight w:val="523"/>
        </w:trPr>
        <w:tc>
          <w:tcPr>
            <w:tcW w:w="1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485364">
            <w:pPr>
              <w:widowControl w:val="0"/>
              <w:autoSpaceDE w:val="0"/>
              <w:autoSpaceDN w:val="0"/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Герои С</w:t>
            </w:r>
            <w:r w:rsidRPr="00485364">
              <w:rPr>
                <w:rFonts w:ascii="Times New Roman" w:hAnsi="Times New Roman" w:cs="Times New Roman"/>
                <w:b/>
              </w:rPr>
              <w:t>оветского Союза (11 человек)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85364" w:rsidRPr="00485364" w:rsidTr="008E1D0B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Бабушкин Роман Романович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(1919-1999),  Герой Советского Союза,  полковник.</w:t>
            </w:r>
          </w:p>
          <w:p w:rsidR="006600E9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Зам. командира 2-го батальона по строевой части 550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</w:t>
            </w:r>
            <w:proofErr w:type="gramStart"/>
            <w:r w:rsidRPr="00485364">
              <w:rPr>
                <w:rFonts w:ascii="Times New Roman" w:hAnsi="Times New Roman" w:cs="Times New Roman"/>
              </w:rPr>
              <w:t>.п</w:t>
            </w:r>
            <w:proofErr w:type="gramEnd"/>
            <w:r w:rsidRPr="00485364">
              <w:rPr>
                <w:rFonts w:ascii="Times New Roman" w:hAnsi="Times New Roman" w:cs="Times New Roman"/>
              </w:rPr>
              <w:t>олка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126-й</w:t>
            </w:r>
            <w:r w:rsidR="006600E9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стрел</w:t>
            </w:r>
            <w:proofErr w:type="gramStart"/>
            <w:r w:rsidRPr="00485364">
              <w:rPr>
                <w:rFonts w:ascii="Times New Roman" w:hAnsi="Times New Roman" w:cs="Times New Roman"/>
              </w:rPr>
              <w:t>.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5364">
              <w:rPr>
                <w:rFonts w:ascii="Times New Roman" w:hAnsi="Times New Roman" w:cs="Times New Roman"/>
              </w:rPr>
              <w:t>д</w:t>
            </w:r>
            <w:proofErr w:type="gramEnd"/>
            <w:r w:rsidRPr="00485364">
              <w:rPr>
                <w:rFonts w:ascii="Times New Roman" w:hAnsi="Times New Roman" w:cs="Times New Roman"/>
              </w:rPr>
              <w:t>ив. 43-й армии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>. ст. лейтенант. Похоронен на аллее Героев на южном кладбище г</w:t>
            </w:r>
            <w:proofErr w:type="gramStart"/>
            <w:r w:rsidRPr="00485364">
              <w:rPr>
                <w:rFonts w:ascii="Times New Roman" w:hAnsi="Times New Roman" w:cs="Times New Roman"/>
              </w:rPr>
              <w:t>.У</w:t>
            </w:r>
            <w:proofErr w:type="gramEnd"/>
            <w:r w:rsidRPr="00485364">
              <w:rPr>
                <w:rFonts w:ascii="Times New Roman" w:hAnsi="Times New Roman" w:cs="Times New Roman"/>
              </w:rPr>
              <w:t>фы РБ.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D60538">
            <w:pPr>
              <w:pStyle w:val="ab"/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2.Установление бюста</w:t>
            </w:r>
          </w:p>
          <w:p w:rsidR="00485364" w:rsidRPr="00186820" w:rsidRDefault="00186820" w:rsidP="00186820">
            <w:pPr>
              <w:pStyle w:val="ab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85364" w:rsidRPr="00186820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9F3D6D" w:rsidP="009F3D6D">
            <w:pPr>
              <w:pStyle w:val="ab"/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85364" w:rsidRPr="00485364">
              <w:rPr>
                <w:rFonts w:ascii="Times New Roman" w:hAnsi="Times New Roman" w:cs="Times New Roman"/>
              </w:rPr>
              <w:t>Сохранение и благоустройство мест погребения.</w:t>
            </w:r>
          </w:p>
          <w:p w:rsidR="00485364" w:rsidRPr="009F3D6D" w:rsidRDefault="009F3D6D" w:rsidP="009F3D6D">
            <w:pPr>
              <w:pStyle w:val="ab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85364" w:rsidRPr="009F3D6D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9F3D6D" w:rsidRDefault="00485364" w:rsidP="009F3D6D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 w:hanging="3019"/>
              <w:rPr>
                <w:rFonts w:ascii="Times New Roman" w:hAnsi="Times New Roman" w:cs="Times New Roman"/>
              </w:rPr>
            </w:pPr>
            <w:r w:rsidRPr="009F3D6D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9F3D6D" w:rsidRDefault="00485364" w:rsidP="009F3D6D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 w:hanging="3019"/>
              <w:rPr>
                <w:rFonts w:ascii="Times New Roman" w:hAnsi="Times New Roman" w:cs="Times New Roman"/>
              </w:rPr>
            </w:pPr>
            <w:r w:rsidRPr="009F3D6D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</w:t>
            </w:r>
            <w:r w:rsidR="006600E9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Бабушкина Р.Р. улице строящегося микрорайона.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6600E9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Памятная доска отсутствует.</w:t>
            </w:r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4. Похоронен на аллее Героев на южном кладбище г</w:t>
            </w:r>
            <w:proofErr w:type="gramStart"/>
            <w:r w:rsidRPr="00485364">
              <w:rPr>
                <w:rFonts w:ascii="Times New Roman" w:hAnsi="Times New Roman" w:cs="Times New Roman"/>
              </w:rPr>
              <w:t>.У</w:t>
            </w:r>
            <w:proofErr w:type="gramEnd"/>
            <w:r w:rsidRPr="00485364">
              <w:rPr>
                <w:rFonts w:ascii="Times New Roman" w:hAnsi="Times New Roman" w:cs="Times New Roman"/>
              </w:rPr>
              <w:t>фы РБ.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</w:t>
            </w:r>
          </w:p>
          <w:p w:rsidR="00485364" w:rsidRPr="00485364" w:rsidRDefault="009F3D6D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.Экспозиция, посвященная Бабушкину Р.Р.,  и личное дело имеется в Белебеевском историко-краеведческом музее.</w:t>
            </w:r>
          </w:p>
          <w:p w:rsidR="00485364" w:rsidRPr="00485364" w:rsidRDefault="009F3D6D" w:rsidP="008054F0">
            <w:pPr>
              <w:spacing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8E1D0B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364">
              <w:rPr>
                <w:rFonts w:ascii="Times New Roman" w:hAnsi="Times New Roman" w:cs="Times New Roman"/>
                <w:b/>
              </w:rPr>
              <w:t>Гнусин</w:t>
            </w:r>
            <w:proofErr w:type="spellEnd"/>
            <w:r w:rsidRPr="00485364">
              <w:rPr>
                <w:rFonts w:ascii="Times New Roman" w:hAnsi="Times New Roman" w:cs="Times New Roman"/>
                <w:b/>
              </w:rPr>
              <w:t xml:space="preserve"> Александр Федорович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(1919-2007),  Герой Советского Союза,  полковник, Почётный гражданин г. Белебея.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Начальник разведки 857-го арт. полка 316-й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</w:t>
            </w:r>
            <w:proofErr w:type="gramStart"/>
            <w:r w:rsidRPr="00485364">
              <w:rPr>
                <w:rFonts w:ascii="Times New Roman" w:hAnsi="Times New Roman" w:cs="Times New Roman"/>
              </w:rPr>
              <w:t>.д</w:t>
            </w:r>
            <w:proofErr w:type="gramEnd"/>
            <w:r w:rsidRPr="00485364">
              <w:rPr>
                <w:rFonts w:ascii="Times New Roman" w:hAnsi="Times New Roman" w:cs="Times New Roman"/>
              </w:rPr>
              <w:t>ив</w:t>
            </w:r>
            <w:proofErr w:type="spellEnd"/>
            <w:r w:rsidRPr="00485364">
              <w:rPr>
                <w:rFonts w:ascii="Times New Roman" w:hAnsi="Times New Roman" w:cs="Times New Roman"/>
              </w:rPr>
              <w:t>. 46-й армии,</w:t>
            </w:r>
            <w:r w:rsidR="00263B4A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капитан.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Похоронен в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г. Одессе.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Присвоение имени улицам, площадям и организациям</w:t>
            </w:r>
          </w:p>
          <w:p w:rsidR="00485364" w:rsidRPr="00485364" w:rsidRDefault="00485364" w:rsidP="00D60538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BD69E0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hanging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>. Публикация в СМИ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D60538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1. В 1989 году присвоено звание Почётного гражданина   г. Белебея.</w:t>
            </w:r>
          </w:p>
          <w:p w:rsidR="00485364" w:rsidRPr="00485364" w:rsidRDefault="00485364" w:rsidP="00D60538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В рамках выполнения Плана по подготовке и проведению празднования 75-й </w:t>
            </w:r>
            <w:r w:rsidRPr="00485364">
              <w:rPr>
                <w:rFonts w:ascii="Times New Roman" w:hAnsi="Times New Roman" w:cs="Times New Roman"/>
              </w:rPr>
              <w:lastRenderedPageBreak/>
              <w:t xml:space="preserve">годовщины  Победы в Великой Отечественной войне подготовлен пакет документов о присвоении имени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Гнусина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А.Ф. улице строящегося микрорайона.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 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3. Информационная доска на здании СОШ №1 г. Белебея.</w:t>
            </w:r>
          </w:p>
          <w:p w:rsidR="00485364" w:rsidRPr="00485364" w:rsidRDefault="00485364" w:rsidP="00DC422B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Одессе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5. В дни памятных дат в Белебеевском историко-краеведческом  музее проводятся Уроки мужества в зале «Защитников отечества»</w:t>
            </w:r>
          </w:p>
          <w:p w:rsidR="00485364" w:rsidRPr="00485364" w:rsidRDefault="00BD69E0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 xml:space="preserve">.Информационный стенд в музеях СОШ №1, №15, школы </w:t>
            </w:r>
            <w:proofErr w:type="gramStart"/>
            <w:r w:rsidR="00485364" w:rsidRPr="00485364">
              <w:rPr>
                <w:rFonts w:ascii="Times New Roman" w:hAnsi="Times New Roman" w:cs="Times New Roman"/>
              </w:rPr>
              <w:t>с</w:t>
            </w:r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. Знаменка экспозиция, посвященная </w:t>
            </w:r>
            <w:proofErr w:type="spellStart"/>
            <w:r w:rsidR="00485364" w:rsidRPr="00485364">
              <w:rPr>
                <w:rFonts w:ascii="Times New Roman" w:hAnsi="Times New Roman" w:cs="Times New Roman"/>
              </w:rPr>
              <w:t>Гнусину</w:t>
            </w:r>
            <w:proofErr w:type="spellEnd"/>
            <w:r w:rsidR="00485364" w:rsidRPr="00485364">
              <w:rPr>
                <w:rFonts w:ascii="Times New Roman" w:hAnsi="Times New Roman" w:cs="Times New Roman"/>
              </w:rPr>
              <w:t xml:space="preserve"> А.Ф., и личное дело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в Белебеевском историко-краеведческом  музее.</w:t>
            </w:r>
          </w:p>
          <w:p w:rsidR="00485364" w:rsidRPr="00485364" w:rsidRDefault="00BD69E0" w:rsidP="00252F1F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8E1D0B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Голубков Николай Николаевич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(1920-1945),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Герой Советского Союза,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старшина 1 статьи. Командир отд. комендоров-зенитчиков плавучей зенитной батареи «ПВО-1232».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="00263B4A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в братской могиле г. Хабаровска.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D60538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D60538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D60538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D60538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D60538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944ACB" w:rsidRDefault="00485364" w:rsidP="00D60538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944ACB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BD69E0" w:rsidP="00D60538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>. Публикация в СМИ</w:t>
            </w:r>
          </w:p>
          <w:p w:rsidR="00485364" w:rsidRPr="00485364" w:rsidRDefault="00485364" w:rsidP="00DC422B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D60538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Голубкова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Н.Н.  улице строящегося микрорайона.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 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3. </w:t>
            </w:r>
            <w:r w:rsidR="002E16CF">
              <w:rPr>
                <w:rFonts w:ascii="Times New Roman" w:hAnsi="Times New Roman" w:cs="Times New Roman"/>
              </w:rPr>
              <w:t>Памятная доска отсутствует</w:t>
            </w:r>
          </w:p>
          <w:p w:rsidR="00485364" w:rsidRPr="00485364" w:rsidRDefault="00485364" w:rsidP="00DC422B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Хабаровске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</w:t>
            </w:r>
          </w:p>
          <w:p w:rsidR="00485364" w:rsidRPr="00485364" w:rsidRDefault="00BD69E0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.Информационный стенд «Они сражались за родину» в СОШ №15 г. Белебей, в музее СОШ№1 имеется личное дело,</w:t>
            </w:r>
            <w:r w:rsidR="00DD6572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экспозиция и личное дело в Белебеевском историко-краеведческом  музее.</w:t>
            </w:r>
          </w:p>
          <w:p w:rsidR="00485364" w:rsidRPr="00485364" w:rsidRDefault="00BD69E0" w:rsidP="00252F1F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8E1D0B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Павлов Николай Спиридонович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(1922-1978),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Герой Советского Союза,  капитан. Командир орудия 2-й батареи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1007-го лёгкого арт. полка 46-й лёгкой арт. бригады 12-й арт. див. 65-й армии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1-го Белорусского фронта, сержант.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 в с.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Слакбаш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Белебеевского района РБ.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D60538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D60538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DC422B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</w:t>
            </w:r>
          </w:p>
          <w:p w:rsidR="00485364" w:rsidRPr="00485364" w:rsidRDefault="00485364" w:rsidP="00DC422B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BD69E0" w:rsidRDefault="00BD69E0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BD69E0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>. Публикация в СМИ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D60538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 Павлова Н.С.  улице строящегося микрорайона.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 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3. Информационная доска на здании СОШ с.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Слакбаш</w:t>
            </w:r>
            <w:proofErr w:type="spellEnd"/>
            <w:r w:rsidR="00402266">
              <w:rPr>
                <w:rFonts w:ascii="Times New Roman" w:hAnsi="Times New Roman" w:cs="Times New Roman"/>
              </w:rPr>
              <w:t xml:space="preserve"> Белебеевский район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Сохранность и благоустройство могилы обеспечивают Администрация сельского поселения Слакбашевский сельсовет и учащиеся школы. 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5. В дни памятных дат в Белебеевском историко-краеведческом  музее проводятся Уроки мужества в зале «Защитников отечества», в школе и клубе села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Слакбаш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памятные мероприятия</w:t>
            </w:r>
          </w:p>
          <w:p w:rsidR="00485364" w:rsidRPr="00485364" w:rsidRDefault="00BD69E0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 xml:space="preserve">. Информационный стенд в музее школы с. </w:t>
            </w:r>
            <w:proofErr w:type="spellStart"/>
            <w:r w:rsidR="00485364" w:rsidRPr="00485364">
              <w:rPr>
                <w:rFonts w:ascii="Times New Roman" w:hAnsi="Times New Roman" w:cs="Times New Roman"/>
              </w:rPr>
              <w:t>Слакбаш</w:t>
            </w:r>
            <w:proofErr w:type="spellEnd"/>
            <w:r w:rsidR="00DD6572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 xml:space="preserve">Белебеевского района, </w:t>
            </w:r>
            <w:r w:rsidR="00485364" w:rsidRPr="00485364">
              <w:rPr>
                <w:rFonts w:ascii="Times New Roman" w:hAnsi="Times New Roman" w:cs="Times New Roman"/>
              </w:rPr>
              <w:lastRenderedPageBreak/>
              <w:t xml:space="preserve">экспозиция и личное дело в Белебеевском историко-краеведческом  музее </w:t>
            </w:r>
          </w:p>
          <w:p w:rsidR="00485364" w:rsidRPr="00485364" w:rsidRDefault="00BD69E0" w:rsidP="00252F1F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8E1D0B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 xml:space="preserve">Парамонов Константин  Ефимович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(1908-1943), Герой Советского Союза, 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лейтенант. Командир роты 185-го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полка 60-й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>. дивизии.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  <w:shd w:val="clear" w:color="auto" w:fill="FFFFFF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  <w:shd w:val="clear" w:color="auto" w:fill="FFFFFF"/>
              </w:rPr>
              <w:t xml:space="preserve"> в братской могиле в селе Разумовка Запорожского района Запорожской области Украины.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1.Присвоение имени улицам, площадям и организациям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 w:hanging="184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1. Одна из улиц поселка Приютово </w:t>
            </w:r>
            <w:r w:rsidR="00EF493C">
              <w:rPr>
                <w:rFonts w:ascii="Times New Roman" w:hAnsi="Times New Roman" w:cs="Times New Roman"/>
              </w:rPr>
              <w:t xml:space="preserve">Белебеевского района </w:t>
            </w:r>
            <w:r w:rsidRPr="00485364">
              <w:rPr>
                <w:rFonts w:ascii="Times New Roman" w:hAnsi="Times New Roman" w:cs="Times New Roman"/>
              </w:rPr>
              <w:t xml:space="preserve"> носит имя земляка Героя Советского Союза  К.Е. Парамонова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2. Бронзовый бюст на Аллее героев Мемориального комплекса «Защитникам Отечества» г. Белебей 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3. М</w:t>
            </w:r>
            <w:r w:rsidRPr="00485364">
              <w:rPr>
                <w:rFonts w:ascii="Times New Roman" w:eastAsia="Times New Roman" w:hAnsi="Times New Roman" w:cs="Times New Roman"/>
              </w:rPr>
              <w:t>емориальная доска установлена</w:t>
            </w:r>
            <w:r w:rsidRPr="00485364">
              <w:rPr>
                <w:rFonts w:ascii="Times New Roman" w:hAnsi="Times New Roman" w:cs="Times New Roman"/>
              </w:rPr>
              <w:t xml:space="preserve"> в </w:t>
            </w:r>
            <w:r w:rsidR="00EF493C">
              <w:rPr>
                <w:rFonts w:ascii="Times New Roman" w:hAnsi="Times New Roman" w:cs="Times New Roman"/>
              </w:rPr>
              <w:t>р.</w:t>
            </w:r>
            <w:r w:rsidRPr="00485364">
              <w:rPr>
                <w:rFonts w:ascii="Times New Roman" w:hAnsi="Times New Roman" w:cs="Times New Roman"/>
              </w:rPr>
              <w:t xml:space="preserve">п. Приютово </w:t>
            </w:r>
            <w:r w:rsidRPr="00485364">
              <w:rPr>
                <w:rFonts w:ascii="Times New Roman" w:eastAsia="Times New Roman" w:hAnsi="Times New Roman" w:cs="Times New Roman"/>
              </w:rPr>
              <w:t xml:space="preserve"> на фасаде дома по адресу ул. К. Маркса, 29</w:t>
            </w:r>
          </w:p>
          <w:p w:rsidR="00485364" w:rsidRPr="00485364" w:rsidRDefault="00485364" w:rsidP="00DC422B">
            <w:pPr>
              <w:spacing w:after="0" w:line="240" w:lineRule="auto"/>
              <w:ind w:left="33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eastAsia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eastAsia="Times New Roman" w:hAnsi="Times New Roman" w:cs="Times New Roman"/>
              </w:rPr>
              <w:t xml:space="preserve"> на Украине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отечества», в школах р.п. Приютова памятные мероприятия.</w:t>
            </w:r>
          </w:p>
          <w:p w:rsidR="00485364" w:rsidRPr="00485364" w:rsidRDefault="00BD69E0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 xml:space="preserve">. Информационные стенды в  школах </w:t>
            </w:r>
            <w:r w:rsidR="00F0037B">
              <w:rPr>
                <w:rFonts w:ascii="Times New Roman" w:hAnsi="Times New Roman" w:cs="Times New Roman"/>
              </w:rPr>
              <w:t>№</w:t>
            </w:r>
            <w:r w:rsidR="00485364" w:rsidRPr="00485364">
              <w:rPr>
                <w:rFonts w:ascii="Times New Roman" w:hAnsi="Times New Roman" w:cs="Times New Roman"/>
              </w:rPr>
              <w:t>№ 5,7,16</w:t>
            </w:r>
            <w:r w:rsidR="00F0037B">
              <w:rPr>
                <w:rFonts w:ascii="Times New Roman" w:hAnsi="Times New Roman" w:cs="Times New Roman"/>
              </w:rPr>
              <w:t xml:space="preserve"> р.п. Приютово; </w:t>
            </w:r>
            <w:r w:rsidR="00485364" w:rsidRPr="00485364">
              <w:rPr>
                <w:rFonts w:ascii="Times New Roman" w:hAnsi="Times New Roman" w:cs="Times New Roman"/>
              </w:rPr>
              <w:t xml:space="preserve"> №15</w:t>
            </w:r>
            <w:r w:rsidR="00F0037B">
              <w:rPr>
                <w:rFonts w:ascii="Times New Roman" w:hAnsi="Times New Roman" w:cs="Times New Roman"/>
              </w:rPr>
              <w:t xml:space="preserve">              </w:t>
            </w:r>
            <w:r w:rsidR="00485364" w:rsidRPr="00485364">
              <w:rPr>
                <w:rFonts w:ascii="Times New Roman" w:hAnsi="Times New Roman" w:cs="Times New Roman"/>
              </w:rPr>
              <w:t xml:space="preserve"> г. Белебея,</w:t>
            </w:r>
            <w:r w:rsidR="00DD6572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экспозиция, бюст  и личное дело в Белебеевском историко-краеведческом  музее.</w:t>
            </w:r>
          </w:p>
          <w:p w:rsidR="00485364" w:rsidRPr="00485364" w:rsidRDefault="00BD69E0" w:rsidP="00252F1F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8E1D0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364">
              <w:rPr>
                <w:rFonts w:ascii="Times New Roman" w:hAnsi="Times New Roman" w:cs="Times New Roman"/>
                <w:b/>
              </w:rPr>
              <w:t>Протвинь</w:t>
            </w:r>
            <w:proofErr w:type="spellEnd"/>
            <w:r w:rsidRPr="00485364">
              <w:rPr>
                <w:rFonts w:ascii="Times New Roman" w:hAnsi="Times New Roman" w:cs="Times New Roman"/>
                <w:b/>
              </w:rPr>
              <w:t xml:space="preserve">  Иван Степанович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(1926-1945),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Герой Советского Союза,   ефрейтор. Служил наводчиком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противотанк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ружья 1379-го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полка 87-й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Перекопской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Краснознамённой дивизии 51-й армии 1-го Прибалтийского фронта.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на братской могиле в г.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Жагара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(Литва).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1.  Одна из улиц с. Аксаково</w:t>
            </w:r>
            <w:r w:rsidR="00F0037B">
              <w:rPr>
                <w:rFonts w:ascii="Times New Roman" w:hAnsi="Times New Roman" w:cs="Times New Roman"/>
              </w:rPr>
              <w:t xml:space="preserve"> Белебеевского района</w:t>
            </w:r>
            <w:r w:rsidRPr="00485364">
              <w:rPr>
                <w:rFonts w:ascii="Times New Roman" w:hAnsi="Times New Roman" w:cs="Times New Roman"/>
              </w:rPr>
              <w:t xml:space="preserve">  носит имя земляка Героя Советского Союза 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Протвиня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И.С.</w:t>
            </w:r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 Бронзовый бюст на Аллее героев Мемориального комплекса «Защитникам Отечества» г. Белебей</w:t>
            </w:r>
            <w:proofErr w:type="gramStart"/>
            <w:r w:rsidRPr="0048536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3.Мемориальная доска </w:t>
            </w:r>
            <w:r w:rsidRPr="00485364">
              <w:rPr>
                <w:rFonts w:ascii="Times New Roman" w:eastAsia="Times New Roman" w:hAnsi="Times New Roman" w:cs="Times New Roman"/>
              </w:rPr>
              <w:t>установлена</w:t>
            </w:r>
            <w:r w:rsidR="00F0037B">
              <w:rPr>
                <w:rFonts w:ascii="Times New Roman" w:hAnsi="Times New Roman" w:cs="Times New Roman"/>
              </w:rPr>
              <w:t xml:space="preserve"> в с</w:t>
            </w:r>
            <w:r w:rsidRPr="00485364">
              <w:rPr>
                <w:rFonts w:ascii="Times New Roman" w:hAnsi="Times New Roman" w:cs="Times New Roman"/>
              </w:rPr>
              <w:t xml:space="preserve">. Аксаково на ул.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Протвиня</w:t>
            </w:r>
            <w:proofErr w:type="spellEnd"/>
            <w:r w:rsidRPr="00485364">
              <w:rPr>
                <w:rFonts w:ascii="Times New Roman" w:hAnsi="Times New Roman" w:cs="Times New Roman"/>
              </w:rPr>
              <w:t>, 39;</w:t>
            </w:r>
            <w:r w:rsidR="00DD6572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 xml:space="preserve">мемориальная доска </w:t>
            </w:r>
            <w:r w:rsidRPr="00485364">
              <w:rPr>
                <w:rFonts w:ascii="Times New Roman" w:eastAsia="Times New Roman" w:hAnsi="Times New Roman" w:cs="Times New Roman"/>
              </w:rPr>
              <w:t>установлена</w:t>
            </w:r>
            <w:r w:rsidR="00F0037B">
              <w:rPr>
                <w:rFonts w:ascii="Times New Roman" w:hAnsi="Times New Roman" w:cs="Times New Roman"/>
              </w:rPr>
              <w:t xml:space="preserve"> в с</w:t>
            </w:r>
            <w:r w:rsidR="00DD6572">
              <w:rPr>
                <w:rFonts w:ascii="Times New Roman" w:hAnsi="Times New Roman" w:cs="Times New Roman"/>
              </w:rPr>
              <w:t xml:space="preserve">. Аксаково </w:t>
            </w:r>
            <w:r w:rsidRPr="00485364">
              <w:rPr>
                <w:rFonts w:ascii="Times New Roman" w:hAnsi="Times New Roman" w:cs="Times New Roman"/>
              </w:rPr>
              <w:t>на СОШ №</w:t>
            </w:r>
            <w:r w:rsidR="00DD6572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41</w:t>
            </w:r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Литве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отечества», в школе и клубе с. Аксаково памятные мероприятия.</w:t>
            </w:r>
          </w:p>
          <w:p w:rsidR="00485364" w:rsidRPr="00485364" w:rsidRDefault="00511480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 xml:space="preserve">.Экспозиция в </w:t>
            </w:r>
            <w:proofErr w:type="gramStart"/>
            <w:r w:rsidR="00485364" w:rsidRPr="00485364">
              <w:rPr>
                <w:rFonts w:ascii="Times New Roman" w:hAnsi="Times New Roman" w:cs="Times New Roman"/>
              </w:rPr>
              <w:t>музее</w:t>
            </w:r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с. Малиновка, экспозиция, бюст  и личное дело в Белебеевском историко-краеведческом  музее.</w:t>
            </w:r>
          </w:p>
          <w:p w:rsidR="009371DC" w:rsidRPr="00485364" w:rsidRDefault="00E54C74" w:rsidP="00252F1F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8E1D0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Сиренко Иван Лаврентьевич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(1910-1965),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Герой Советского Союза,  подполковник.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Служил на Калининском, Зап., Ленинградском и 3-м Белорус</w:t>
            </w:r>
            <w:proofErr w:type="gramStart"/>
            <w:r w:rsidRPr="00485364">
              <w:rPr>
                <w:rFonts w:ascii="Times New Roman" w:hAnsi="Times New Roman" w:cs="Times New Roman"/>
              </w:rPr>
              <w:t>.</w:t>
            </w:r>
            <w:proofErr w:type="gramEnd"/>
            <w:r w:rsidR="009371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5364">
              <w:rPr>
                <w:rFonts w:ascii="Times New Roman" w:hAnsi="Times New Roman" w:cs="Times New Roman"/>
              </w:rPr>
              <w:t>ф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ронтах командиром эскадрильи </w:t>
            </w:r>
            <w:r w:rsidRPr="00485364">
              <w:rPr>
                <w:rFonts w:ascii="Times New Roman" w:hAnsi="Times New Roman" w:cs="Times New Roman"/>
              </w:rPr>
              <w:lastRenderedPageBreak/>
              <w:t xml:space="preserve">34-го бомбардировочного полка 276-й авиа. див. 1-й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возд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армии,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>. майор.</w:t>
            </w:r>
          </w:p>
          <w:p w:rsidR="00485364" w:rsidRPr="00485364" w:rsidRDefault="00485364" w:rsidP="00607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Похоронен на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Дарницком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кладбище, впереди братских могил</w:t>
            </w:r>
            <w:r w:rsidR="00607AC8">
              <w:rPr>
                <w:rFonts w:ascii="Times New Roman" w:hAnsi="Times New Roman" w:cs="Times New Roman"/>
              </w:rPr>
              <w:t xml:space="preserve"> в </w:t>
            </w:r>
            <w:r w:rsidRPr="00485364">
              <w:rPr>
                <w:rFonts w:ascii="Times New Roman" w:hAnsi="Times New Roman" w:cs="Times New Roman"/>
              </w:rPr>
              <w:t>г. Киев.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07AC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Присвоение имени улицам, площадям и организациям</w:t>
            </w:r>
          </w:p>
          <w:p w:rsidR="00485364" w:rsidRPr="00485364" w:rsidRDefault="00485364" w:rsidP="00EF2302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EF2302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607AC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EF2302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607AC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607AC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607AC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607AC8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</w:t>
            </w:r>
          </w:p>
          <w:p w:rsidR="00485364" w:rsidRPr="00485364" w:rsidRDefault="00485364" w:rsidP="00607AC8">
            <w:pPr>
              <w:pStyle w:val="ab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EF2302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 Сиренко И.Л.  улице строящегося микрорайона.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 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3. </w:t>
            </w:r>
            <w:r w:rsidR="006600E9">
              <w:rPr>
                <w:rFonts w:ascii="Times New Roman" w:hAnsi="Times New Roman" w:cs="Times New Roman"/>
              </w:rPr>
              <w:t>Памятная д</w:t>
            </w:r>
            <w:r w:rsidRPr="00485364">
              <w:rPr>
                <w:rFonts w:ascii="Times New Roman" w:hAnsi="Times New Roman" w:cs="Times New Roman"/>
              </w:rPr>
              <w:t xml:space="preserve">оска </w:t>
            </w:r>
            <w:r w:rsidR="00F0037B">
              <w:rPr>
                <w:rFonts w:ascii="Times New Roman" w:hAnsi="Times New Roman" w:cs="Times New Roman"/>
              </w:rPr>
              <w:t>отсутствует</w:t>
            </w:r>
            <w:r w:rsidR="006600E9">
              <w:rPr>
                <w:rFonts w:ascii="Times New Roman" w:hAnsi="Times New Roman" w:cs="Times New Roman"/>
              </w:rPr>
              <w:t>.</w:t>
            </w:r>
          </w:p>
          <w:p w:rsidR="00485364" w:rsidRPr="00485364" w:rsidRDefault="00485364" w:rsidP="00DC422B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4.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Киеве</w:t>
            </w:r>
          </w:p>
          <w:p w:rsidR="00485364" w:rsidRPr="00485364" w:rsidRDefault="00485364" w:rsidP="00A475B2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5. В дни памятных дат в Белебеевском историко-краеведческом  музее </w:t>
            </w:r>
            <w:r w:rsidRPr="00485364">
              <w:rPr>
                <w:rFonts w:ascii="Times New Roman" w:hAnsi="Times New Roman" w:cs="Times New Roman"/>
              </w:rPr>
              <w:lastRenderedPageBreak/>
              <w:t>проводятся Уроки мужества в зале «Защитников отечества»</w:t>
            </w:r>
          </w:p>
          <w:p w:rsidR="00485364" w:rsidRPr="00485364" w:rsidRDefault="00E54C74" w:rsidP="00DC422B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 xml:space="preserve">. Экспозиция в </w:t>
            </w:r>
            <w:proofErr w:type="gramStart"/>
            <w:r w:rsidR="00485364" w:rsidRPr="00485364">
              <w:rPr>
                <w:rFonts w:ascii="Times New Roman" w:hAnsi="Times New Roman" w:cs="Times New Roman"/>
              </w:rPr>
              <w:t>музее</w:t>
            </w:r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с. Малиновка</w:t>
            </w:r>
            <w:r w:rsidR="009371DC">
              <w:rPr>
                <w:rFonts w:ascii="Times New Roman" w:hAnsi="Times New Roman" w:cs="Times New Roman"/>
              </w:rPr>
              <w:t xml:space="preserve"> Белебеевского района</w:t>
            </w:r>
            <w:r w:rsidR="00485364" w:rsidRPr="00485364">
              <w:rPr>
                <w:rFonts w:ascii="Times New Roman" w:hAnsi="Times New Roman" w:cs="Times New Roman"/>
              </w:rPr>
              <w:t>,</w:t>
            </w:r>
            <w:r w:rsidR="00607AC8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экспозиция и личное дело в Белебеевском историко-краеведческом  музее.</w:t>
            </w:r>
          </w:p>
          <w:p w:rsidR="00485364" w:rsidRPr="00485364" w:rsidRDefault="00E54C74" w:rsidP="00DC422B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252F1F">
        <w:trPr>
          <w:trHeight w:val="54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85364" w:rsidRPr="00485364" w:rsidRDefault="00485364" w:rsidP="005E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364">
              <w:rPr>
                <w:rFonts w:ascii="Times New Roman" w:hAnsi="Times New Roman" w:cs="Times New Roman"/>
                <w:b/>
              </w:rPr>
              <w:t>Сыртланова</w:t>
            </w:r>
            <w:proofErr w:type="spellEnd"/>
            <w:r w:rsidRPr="004853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364">
              <w:rPr>
                <w:rFonts w:ascii="Times New Roman" w:hAnsi="Times New Roman" w:cs="Times New Roman"/>
                <w:b/>
              </w:rPr>
              <w:t>Магуба</w:t>
            </w:r>
            <w:proofErr w:type="spellEnd"/>
            <w:r w:rsidRPr="004853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364">
              <w:rPr>
                <w:rFonts w:ascii="Times New Roman" w:hAnsi="Times New Roman" w:cs="Times New Roman"/>
                <w:b/>
              </w:rPr>
              <w:t>Гусейновна</w:t>
            </w:r>
            <w:proofErr w:type="spellEnd"/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1912-1971),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Герой Советского Союза</w:t>
            </w:r>
            <w:r w:rsidR="009371DC">
              <w:rPr>
                <w:rFonts w:ascii="Times New Roman" w:hAnsi="Times New Roman" w:cs="Times New Roman"/>
              </w:rPr>
              <w:t xml:space="preserve">, </w:t>
            </w:r>
            <w:r w:rsidRPr="00485364">
              <w:rPr>
                <w:rFonts w:ascii="Times New Roman" w:hAnsi="Times New Roman" w:cs="Times New Roman"/>
              </w:rPr>
              <w:t xml:space="preserve">гвардии старший лейтенант. Зам. командира эскадрильи 46-го Гвардейского ночного бомбардировочного авиац. Таманского Краснознамённого ордена Суворова 3- степени полка 325-й авиац. див. 4-й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возд</w:t>
            </w:r>
            <w:proofErr w:type="spellEnd"/>
            <w:r w:rsidRPr="00485364">
              <w:rPr>
                <w:rFonts w:ascii="Times New Roman" w:hAnsi="Times New Roman" w:cs="Times New Roman"/>
              </w:rPr>
              <w:t>. армии.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Похоронена в г. Казань (Татарстан).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организациям,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погребения,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62659" w:rsidRDefault="00462659" w:rsidP="00A475B2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62659" w:rsidRPr="00485364" w:rsidRDefault="00462659" w:rsidP="00A475B2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Имя Героя Советского Союза М.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Сыртлановой</w:t>
            </w:r>
            <w:proofErr w:type="spellEnd"/>
          </w:p>
          <w:p w:rsidR="00485364" w:rsidRPr="00485364" w:rsidRDefault="00485364" w:rsidP="008054F0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присвоено МАОУ СОШ №2 г. Белебей</w:t>
            </w:r>
          </w:p>
          <w:p w:rsidR="00485364" w:rsidRPr="00485364" w:rsidRDefault="00485364" w:rsidP="008054F0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- Именем героя названа улица в г.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Белебее</w:t>
            </w:r>
            <w:proofErr w:type="gramEnd"/>
            <w:r w:rsidRPr="00485364">
              <w:rPr>
                <w:rFonts w:ascii="Times New Roman" w:hAnsi="Times New Roman" w:cs="Times New Roman"/>
              </w:rPr>
              <w:t>.</w:t>
            </w:r>
          </w:p>
          <w:p w:rsidR="00485364" w:rsidRPr="00485364" w:rsidRDefault="00485364" w:rsidP="008054F0">
            <w:pPr>
              <w:tabs>
                <w:tab w:val="left" w:pos="317"/>
              </w:tabs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3E5427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- Памятник Герою Советского Союза легендарной лётчице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Магубе</w:t>
            </w:r>
            <w:proofErr w:type="spellEnd"/>
            <w:r w:rsidR="004626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Гусейновне</w:t>
            </w:r>
            <w:proofErr w:type="spellEnd"/>
            <w:r w:rsidR="004626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Сыртлановой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на территории СОШ № 2 (октябрь 2017г.)</w:t>
            </w:r>
          </w:p>
          <w:p w:rsidR="00485364" w:rsidRPr="00485364" w:rsidRDefault="00485364" w:rsidP="008054F0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3.Мемориальная доска </w:t>
            </w:r>
            <w:r w:rsidRPr="00485364">
              <w:rPr>
                <w:rFonts w:ascii="Times New Roman" w:eastAsia="Times New Roman" w:hAnsi="Times New Roman" w:cs="Times New Roman"/>
              </w:rPr>
              <w:t>установлена</w:t>
            </w:r>
            <w:r w:rsidR="00462659">
              <w:rPr>
                <w:rFonts w:ascii="Times New Roman" w:eastAsia="Times New Roman" w:hAnsi="Times New Roman" w:cs="Times New Roman"/>
              </w:rPr>
              <w:t>: -</w:t>
            </w:r>
            <w:r w:rsidRPr="00485364">
              <w:rPr>
                <w:rFonts w:ascii="Times New Roman" w:hAnsi="Times New Roman" w:cs="Times New Roman"/>
              </w:rPr>
              <w:t xml:space="preserve"> в г.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Белебее</w:t>
            </w:r>
            <w:proofErr w:type="gramEnd"/>
            <w:r w:rsidR="00462659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на СОШ №2</w:t>
            </w:r>
            <w:r w:rsidR="00462659">
              <w:rPr>
                <w:rFonts w:ascii="Times New Roman" w:hAnsi="Times New Roman" w:cs="Times New Roman"/>
              </w:rPr>
              <w:t>;</w:t>
            </w:r>
          </w:p>
          <w:p w:rsidR="00485364" w:rsidRPr="00485364" w:rsidRDefault="00462659" w:rsidP="008054F0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елебей,</w:t>
            </w:r>
            <w:r w:rsidR="00485364" w:rsidRPr="00485364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="00485364" w:rsidRPr="00485364">
              <w:rPr>
                <w:rFonts w:ascii="Times New Roman" w:hAnsi="Times New Roman" w:cs="Times New Roman"/>
              </w:rPr>
              <w:t>Сыртлановой</w:t>
            </w:r>
            <w:proofErr w:type="spellEnd"/>
            <w:r w:rsidR="00485364" w:rsidRPr="00485364">
              <w:rPr>
                <w:rFonts w:ascii="Times New Roman" w:hAnsi="Times New Roman" w:cs="Times New Roman"/>
              </w:rPr>
              <w:t>, д.30/1.</w:t>
            </w:r>
          </w:p>
          <w:p w:rsidR="00485364" w:rsidRPr="00485364" w:rsidRDefault="00485364" w:rsidP="008054F0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Похоронена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Казани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 В дни памятных дат в Белебеевском историко-краеведческом  музее проводятся Уроки мужества в зале «Защитников отечества», в музее №2 памятные мероприятия.</w:t>
            </w:r>
          </w:p>
          <w:p w:rsidR="00485364" w:rsidRPr="00485364" w:rsidRDefault="00263B4A" w:rsidP="008054F0">
            <w:pPr>
              <w:pStyle w:val="ab"/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 xml:space="preserve">.В СОШ №2 г. Белебея  имеется музей, посвященный 46-му Гвардейскому Таманскому Краснознаменному ордена Суворова </w:t>
            </w:r>
            <w:r w:rsidR="00485364" w:rsidRPr="00485364">
              <w:rPr>
                <w:rFonts w:ascii="Times New Roman" w:hAnsi="Times New Roman" w:cs="Times New Roman"/>
                <w:lang w:val="en-US"/>
              </w:rPr>
              <w:t>III</w:t>
            </w:r>
            <w:r w:rsidR="00485364" w:rsidRPr="00485364">
              <w:rPr>
                <w:rFonts w:ascii="Times New Roman" w:hAnsi="Times New Roman" w:cs="Times New Roman"/>
              </w:rPr>
              <w:t xml:space="preserve"> степени женского, ночного бомбардировочного авиационного полка. Информационный стенд в музее СОШ №15 г.,</w:t>
            </w:r>
            <w:r w:rsidR="00462659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экспозиция и личное дело в Белебеевском историко-краеведческом  музее.</w:t>
            </w:r>
          </w:p>
          <w:p w:rsidR="00485364" w:rsidRPr="00485364" w:rsidRDefault="00263B4A" w:rsidP="008054F0">
            <w:pPr>
              <w:spacing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252F1F">
        <w:trPr>
          <w:trHeight w:val="5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364">
              <w:rPr>
                <w:rFonts w:ascii="Times New Roman" w:hAnsi="Times New Roman" w:cs="Times New Roman"/>
                <w:b/>
              </w:rPr>
              <w:t>Тарасенко</w:t>
            </w:r>
            <w:proofErr w:type="spellEnd"/>
            <w:r w:rsidRPr="00485364">
              <w:rPr>
                <w:rFonts w:ascii="Times New Roman" w:hAnsi="Times New Roman" w:cs="Times New Roman"/>
                <w:b/>
              </w:rPr>
              <w:t xml:space="preserve"> Василий Фомич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(1920-1997),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Герой Советского Союза,  гвардии капитан.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Командир батареи 282-го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истребительно-противотанк</w:t>
            </w:r>
            <w:proofErr w:type="spellEnd"/>
            <w:r w:rsidRPr="00485364">
              <w:rPr>
                <w:rFonts w:ascii="Times New Roman" w:hAnsi="Times New Roman" w:cs="Times New Roman"/>
              </w:rPr>
              <w:t>. арт</w:t>
            </w:r>
            <w:proofErr w:type="gramStart"/>
            <w:r w:rsidRPr="00485364">
              <w:rPr>
                <w:rFonts w:ascii="Times New Roman" w:hAnsi="Times New Roman" w:cs="Times New Roman"/>
              </w:rPr>
              <w:t>.п</w:t>
            </w:r>
            <w:proofErr w:type="gramEnd"/>
            <w:r w:rsidRPr="00485364">
              <w:rPr>
                <w:rFonts w:ascii="Times New Roman" w:hAnsi="Times New Roman" w:cs="Times New Roman"/>
              </w:rPr>
              <w:t>олка 3-й</w:t>
            </w:r>
            <w:r w:rsidR="006F5DAC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 xml:space="preserve">отд.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истребительно-противотанк</w:t>
            </w:r>
            <w:proofErr w:type="spellEnd"/>
            <w:r w:rsidRPr="00485364">
              <w:rPr>
                <w:rFonts w:ascii="Times New Roman" w:hAnsi="Times New Roman" w:cs="Times New Roman"/>
              </w:rPr>
              <w:t>. арт. бригады 5-й ударной армии.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Гвардии майор запаса.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г. Рязань.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796521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погребения,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796521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</w:t>
            </w:r>
          </w:p>
          <w:p w:rsidR="00485364" w:rsidRPr="00485364" w:rsidRDefault="00485364" w:rsidP="008054F0">
            <w:pPr>
              <w:pStyle w:val="ab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before="100" w:beforeAutospacing="1" w:after="100" w:afterAutospacing="1" w:line="240" w:lineRule="auto"/>
              <w:ind w:left="175" w:hanging="43"/>
              <w:outlineLvl w:val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pStyle w:val="ab"/>
              <w:numPr>
                <w:ilvl w:val="0"/>
                <w:numId w:val="18"/>
              </w:numPr>
              <w:tabs>
                <w:tab w:val="left" w:pos="317"/>
              </w:tabs>
              <w:spacing w:before="100" w:beforeAutospacing="1" w:after="0" w:line="240" w:lineRule="auto"/>
              <w:ind w:left="34" w:right="-32" w:firstLine="0"/>
              <w:outlineLvl w:val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Именем героя названа школа  - МБОУ основная общеобразовательная школа имени Героя Советского </w:t>
            </w:r>
            <w:proofErr w:type="gramStart"/>
            <w:r w:rsidRPr="00485364">
              <w:rPr>
                <w:rFonts w:ascii="Times New Roman" w:hAnsi="Times New Roman" w:cs="Times New Roman"/>
              </w:rPr>
              <w:t>Союза В.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(д. Шаровка МР Белебеевский район РБ)</w:t>
            </w:r>
          </w:p>
          <w:p w:rsidR="00485364" w:rsidRPr="00485364" w:rsidRDefault="00485364" w:rsidP="008054F0">
            <w:pPr>
              <w:tabs>
                <w:tab w:val="left" w:pos="317"/>
              </w:tabs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tabs>
                <w:tab w:val="left" w:pos="317"/>
              </w:tabs>
              <w:spacing w:after="0" w:line="240" w:lineRule="auto"/>
              <w:ind w:left="34" w:right="-32"/>
              <w:outlineLvl w:val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3.Мемориальная доска установлена  на ул. Пролетарская, 41</w:t>
            </w:r>
            <w:r w:rsidR="009371DC">
              <w:rPr>
                <w:rFonts w:ascii="Times New Roman" w:hAnsi="Times New Roman" w:cs="Times New Roman"/>
              </w:rPr>
              <w:t>, г</w:t>
            </w:r>
            <w:proofErr w:type="gramStart"/>
            <w:r w:rsidR="009371DC">
              <w:rPr>
                <w:rFonts w:ascii="Times New Roman" w:hAnsi="Times New Roman" w:cs="Times New Roman"/>
              </w:rPr>
              <w:t>.Б</w:t>
            </w:r>
            <w:proofErr w:type="gramEnd"/>
            <w:r w:rsidR="009371DC">
              <w:rPr>
                <w:rFonts w:ascii="Times New Roman" w:hAnsi="Times New Roman" w:cs="Times New Roman"/>
              </w:rPr>
              <w:t>елебея.</w:t>
            </w:r>
          </w:p>
          <w:p w:rsidR="00485364" w:rsidRPr="00485364" w:rsidRDefault="00485364" w:rsidP="008054F0">
            <w:pPr>
              <w:tabs>
                <w:tab w:val="left" w:pos="317"/>
              </w:tabs>
              <w:spacing w:after="0" w:line="240" w:lineRule="auto"/>
              <w:ind w:left="34" w:right="-32"/>
              <w:outlineLvl w:val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Рязани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 В дни памятных дат в Белебеевском историко-краеведческом  музее проводятся Уроки мужества в зале «Защитников отечества», в Белебеевском гуманитарно-техническом колледже  памятные мероприятия.</w:t>
            </w:r>
          </w:p>
          <w:p w:rsidR="00485364" w:rsidRPr="00485364" w:rsidRDefault="0025631A" w:rsidP="008054F0">
            <w:pPr>
              <w:tabs>
                <w:tab w:val="left" w:pos="317"/>
              </w:tabs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 Информационные стенды в музее Белебеевского педагогического колледжа, в школьном музее и сельском клубе д. Шаровка, экспозиция и личное дело в Белебеевском историко-краеведческом  музее.</w:t>
            </w:r>
          </w:p>
          <w:p w:rsidR="00B2314D" w:rsidRPr="00485364" w:rsidRDefault="0025631A" w:rsidP="00252F1F">
            <w:pPr>
              <w:spacing w:after="0" w:line="240" w:lineRule="auto"/>
              <w:ind w:left="33" w:right="-32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</w:t>
            </w:r>
            <w:r w:rsidR="00485364" w:rsidRPr="00485364">
              <w:rPr>
                <w:rFonts w:ascii="Times New Roman" w:hAnsi="Times New Roman" w:cs="Times New Roman"/>
              </w:rPr>
              <w:lastRenderedPageBreak/>
              <w:t>политики)</w:t>
            </w:r>
          </w:p>
        </w:tc>
      </w:tr>
      <w:tr w:rsidR="00485364" w:rsidRPr="00485364" w:rsidTr="008E1D0B">
        <w:trPr>
          <w:trHeight w:val="282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</w:p>
        </w:tc>
      </w:tr>
      <w:tr w:rsidR="00485364" w:rsidRPr="00485364" w:rsidTr="008E1D0B">
        <w:trPr>
          <w:trHeight w:val="26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Толокнов Борис Андреевич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(1922-1945),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Герой Советского Союза,  капитан. Командир пулемётной роты 899-го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полка 248-й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>. див. 5-й ударной армии.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>Погиб 2 февраля 1945 г.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 xml:space="preserve"> Похоронен на братской </w:t>
            </w:r>
            <w:proofErr w:type="gramStart"/>
            <w:r w:rsidRPr="00485364">
              <w:rPr>
                <w:rFonts w:ascii="Times New Roman" w:eastAsia="Times New Roman" w:hAnsi="Times New Roman" w:cs="Times New Roman"/>
              </w:rPr>
              <w:t>могиле</w:t>
            </w:r>
            <w:proofErr w:type="gramEnd"/>
            <w:r w:rsidRPr="00485364">
              <w:rPr>
                <w:rFonts w:ascii="Times New Roman" w:eastAsia="Times New Roman" w:hAnsi="Times New Roman" w:cs="Times New Roman"/>
              </w:rPr>
              <w:t xml:space="preserve"> на северной окраине   д. Гросс - </w:t>
            </w:r>
            <w:proofErr w:type="spellStart"/>
            <w:r w:rsidRPr="00485364">
              <w:rPr>
                <w:rFonts w:ascii="Times New Roman" w:eastAsia="Times New Roman" w:hAnsi="Times New Roman" w:cs="Times New Roman"/>
              </w:rPr>
              <w:t>Нойендорф</w:t>
            </w:r>
            <w:proofErr w:type="spellEnd"/>
            <w:r w:rsidRPr="00485364">
              <w:rPr>
                <w:rFonts w:ascii="Times New Roman" w:eastAsia="Times New Roman" w:hAnsi="Times New Roman" w:cs="Times New Roman"/>
              </w:rPr>
              <w:t xml:space="preserve"> (Германия).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EF2302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5"/>
                <w:tab w:val="left" w:pos="459"/>
              </w:tabs>
              <w:autoSpaceDE w:val="0"/>
              <w:autoSpaceDN w:val="0"/>
              <w:spacing w:after="0" w:line="240" w:lineRule="auto"/>
              <w:ind w:left="175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погребения,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5"/>
                <w:tab w:val="left" w:pos="459"/>
              </w:tabs>
              <w:autoSpaceDE w:val="0"/>
              <w:autoSpaceDN w:val="0"/>
              <w:spacing w:after="0" w:line="240" w:lineRule="auto"/>
              <w:ind w:left="175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5"/>
                <w:tab w:val="left" w:pos="459"/>
              </w:tabs>
              <w:autoSpaceDE w:val="0"/>
              <w:autoSpaceDN w:val="0"/>
              <w:spacing w:after="0" w:line="240" w:lineRule="auto"/>
              <w:ind w:left="175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5"/>
                <w:tab w:val="left" w:pos="459"/>
              </w:tabs>
              <w:autoSpaceDE w:val="0"/>
              <w:autoSpaceDN w:val="0"/>
              <w:spacing w:after="0" w:line="240" w:lineRule="auto"/>
              <w:ind w:left="175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EF2302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 Толокнова Б.А. улице строящегося микрорайона.</w:t>
            </w:r>
          </w:p>
          <w:p w:rsidR="00485364" w:rsidRPr="00485364" w:rsidRDefault="00485364" w:rsidP="00EF2302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3. </w:t>
            </w:r>
            <w:r w:rsidR="00154097">
              <w:rPr>
                <w:rFonts w:ascii="Times New Roman" w:hAnsi="Times New Roman" w:cs="Times New Roman"/>
              </w:rPr>
              <w:t>Памятная доска отсутствует.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Германии</w:t>
            </w:r>
          </w:p>
          <w:p w:rsidR="00485364" w:rsidRPr="00485364" w:rsidRDefault="00485364" w:rsidP="00A475B2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</w:t>
            </w:r>
          </w:p>
          <w:p w:rsidR="00485364" w:rsidRPr="00485364" w:rsidRDefault="00B2314D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.Информационный стенд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СОШ №15 г. Белебея,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экспозиция и личное дело в Белебеевском историко-краеведческом  музее.</w:t>
            </w:r>
          </w:p>
          <w:p w:rsidR="00485364" w:rsidRDefault="00B2314D" w:rsidP="00B2314D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85364" w:rsidRPr="00B2314D">
              <w:rPr>
                <w:rFonts w:ascii="Times New Roman" w:hAnsi="Times New Roman" w:cs="Times New Roman"/>
              </w:rPr>
              <w:t xml:space="preserve">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B2314D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B2314D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  <w:p w:rsidR="00B2314D" w:rsidRPr="00B2314D" w:rsidRDefault="00B2314D" w:rsidP="00B2314D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485364" w:rsidRPr="00485364" w:rsidTr="00252F1F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85364" w:rsidRPr="00485364" w:rsidRDefault="00485364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Ферапонтов Владимир Петрович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(1909-1943),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Герой Советского Союза,  сержант.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Командир пулемётного расчёта 1-й пулемётной роты 1-стрелк. батальона 202-го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gramStart"/>
            <w:r w:rsidRPr="00485364">
              <w:rPr>
                <w:rFonts w:ascii="Times New Roman" w:hAnsi="Times New Roman" w:cs="Times New Roman"/>
              </w:rPr>
              <w:t>.п</w:t>
            </w:r>
            <w:proofErr w:type="gramEnd"/>
            <w:r w:rsidRPr="00485364">
              <w:rPr>
                <w:rFonts w:ascii="Times New Roman" w:hAnsi="Times New Roman" w:cs="Times New Roman"/>
              </w:rPr>
              <w:t>олка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68-й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дивизии,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>. сержант.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на братской могиле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с. Ерковцы,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Переяслав-Хмельницкого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 w:rsidRPr="00485364">
              <w:rPr>
                <w:rFonts w:ascii="Times New Roman" w:hAnsi="Times New Roman" w:cs="Times New Roman"/>
              </w:rPr>
              <w:t>Киевской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обл., Украина.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погребения,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4" w:right="-32" w:firstLine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Имя героя носит школа: МАОУ средняя общеобразовательная школа №1 имени Героя Советского </w:t>
            </w:r>
            <w:proofErr w:type="gramStart"/>
            <w:r w:rsidRPr="00485364">
              <w:rPr>
                <w:rFonts w:ascii="Times New Roman" w:hAnsi="Times New Roman" w:cs="Times New Roman"/>
              </w:rPr>
              <w:t>Союза В.</w:t>
            </w:r>
            <w:proofErr w:type="gramEnd"/>
            <w:r w:rsidRPr="00485364">
              <w:rPr>
                <w:rFonts w:ascii="Times New Roman" w:hAnsi="Times New Roman" w:cs="Times New Roman"/>
              </w:rPr>
              <w:t>П.Ферапонтова г. Белебея муниципального района Белебеевский район РБ;</w:t>
            </w:r>
          </w:p>
          <w:p w:rsidR="00485364" w:rsidRPr="00485364" w:rsidRDefault="00485364" w:rsidP="008054F0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- именем героя названа улица в исторической части города Белебея. 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3. Мемориальная доска установлена</w:t>
            </w:r>
            <w:r w:rsidR="00466BAE">
              <w:rPr>
                <w:rFonts w:ascii="Times New Roman" w:hAnsi="Times New Roman" w:cs="Times New Roman"/>
              </w:rPr>
              <w:t>:</w:t>
            </w:r>
            <w:r w:rsidRPr="00485364">
              <w:rPr>
                <w:rFonts w:ascii="Times New Roman" w:hAnsi="Times New Roman" w:cs="Times New Roman"/>
              </w:rPr>
              <w:t xml:space="preserve"> г. Белебей,</w:t>
            </w:r>
            <w:r w:rsidR="00466BAE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ул. Красноармейская, 68;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на здании СОШ №1 в год 40-летия со дня гибели (1983г.).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на Украине.</w:t>
            </w:r>
          </w:p>
          <w:p w:rsidR="00485364" w:rsidRPr="00485364" w:rsidRDefault="00485364" w:rsidP="00A475B2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отечества», в школе №1 памятные мероприятия.</w:t>
            </w:r>
          </w:p>
          <w:p w:rsidR="00485364" w:rsidRPr="00485364" w:rsidRDefault="00B2314D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.Информационные стенды</w:t>
            </w:r>
            <w:r w:rsidR="004C67A5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 xml:space="preserve">в музее школы №1 г. Белебей, в </w:t>
            </w:r>
            <w:r w:rsidR="00485364" w:rsidRPr="00485364">
              <w:rPr>
                <w:rFonts w:ascii="Times New Roman" w:eastAsia="Times New Roman" w:hAnsi="Times New Roman" w:cs="Times New Roman"/>
              </w:rPr>
              <w:t>ГБОУ Белебеевский детский дом РБ</w:t>
            </w:r>
            <w:r w:rsidR="00485364" w:rsidRPr="00485364">
              <w:rPr>
                <w:rFonts w:ascii="Times New Roman" w:hAnsi="Times New Roman" w:cs="Times New Roman"/>
              </w:rPr>
              <w:t>, экспозиция и личное дело в Белебеевском историко-краеведческом  музее.</w:t>
            </w:r>
          </w:p>
          <w:p w:rsidR="00485364" w:rsidRPr="00485364" w:rsidRDefault="00B2314D" w:rsidP="00252F1F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</w:t>
            </w:r>
            <w:r w:rsidR="00485364" w:rsidRPr="00485364">
              <w:rPr>
                <w:rFonts w:ascii="Times New Roman" w:hAnsi="Times New Roman" w:cs="Times New Roman"/>
              </w:rPr>
              <w:lastRenderedPageBreak/>
              <w:t>политики)</w:t>
            </w:r>
          </w:p>
        </w:tc>
      </w:tr>
      <w:tr w:rsidR="004C67A5" w:rsidRPr="00485364" w:rsidTr="00252F1F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67A5" w:rsidRPr="00485364" w:rsidRDefault="004C67A5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D0B" w:rsidRDefault="008E1D0B" w:rsidP="00A44F62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4C67A5" w:rsidRDefault="00A44F62" w:rsidP="00A44F62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jc w:val="center"/>
              <w:rPr>
                <w:rFonts w:ascii="Times New Roman" w:hAnsi="Times New Roman" w:cs="Times New Roman"/>
                <w:b/>
              </w:rPr>
            </w:pPr>
            <w:r w:rsidRPr="00A44F62">
              <w:rPr>
                <w:rFonts w:ascii="Times New Roman" w:hAnsi="Times New Roman" w:cs="Times New Roman"/>
                <w:b/>
              </w:rPr>
              <w:t>Герои Российской Федерации</w:t>
            </w:r>
          </w:p>
          <w:p w:rsidR="00B2314D" w:rsidRPr="00A44F62" w:rsidRDefault="00B2314D" w:rsidP="00A44F62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364" w:rsidRPr="00485364" w:rsidTr="00252F1F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A44F62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1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Романов Анатолий Александрович</w:t>
            </w:r>
          </w:p>
          <w:p w:rsidR="00485364" w:rsidRPr="00485364" w:rsidRDefault="00485364" w:rsidP="002C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Родился 1948</w:t>
            </w:r>
            <w:r w:rsidR="009E2CE5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 xml:space="preserve">году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в д. Михайловка</w:t>
            </w:r>
            <w:r w:rsidR="0093271E">
              <w:rPr>
                <w:rFonts w:ascii="Times New Roman" w:hAnsi="Times New Roman" w:cs="Times New Roman"/>
              </w:rPr>
              <w:t xml:space="preserve">                </w:t>
            </w:r>
            <w:r w:rsidRPr="00485364">
              <w:rPr>
                <w:rFonts w:ascii="Times New Roman" w:hAnsi="Times New Roman" w:cs="Times New Roman"/>
              </w:rPr>
              <w:t xml:space="preserve"> (д.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Илькино</w:t>
            </w:r>
            <w:proofErr w:type="spellEnd"/>
            <w:r w:rsidRPr="00485364">
              <w:rPr>
                <w:rFonts w:ascii="Times New Roman" w:hAnsi="Times New Roman" w:cs="Times New Roman"/>
              </w:rPr>
              <w:t>) Белебеевского района.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</w:rPr>
              <w:t>Генерал-полковник.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A44F62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8054F0">
            <w:pPr>
              <w:pStyle w:val="ab"/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</w:p>
          <w:p w:rsidR="00485364" w:rsidRPr="00485364" w:rsidRDefault="00B2314D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>.Публикация в СМИ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364" w:rsidRPr="00485364" w:rsidRDefault="00485364" w:rsidP="00EF4387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1.В 2016 году присвоено звание Почётного гражданина   </w:t>
            </w:r>
            <w:r w:rsidR="00B2314D">
              <w:rPr>
                <w:rFonts w:ascii="Times New Roman" w:hAnsi="Times New Roman" w:cs="Times New Roman"/>
              </w:rPr>
              <w:t xml:space="preserve">          </w:t>
            </w:r>
            <w:r w:rsidRPr="00485364">
              <w:rPr>
                <w:rFonts w:ascii="Times New Roman" w:hAnsi="Times New Roman" w:cs="Times New Roman"/>
              </w:rPr>
              <w:t>г. Белебея.</w:t>
            </w:r>
          </w:p>
          <w:p w:rsidR="00485364" w:rsidRPr="00485364" w:rsidRDefault="00485364" w:rsidP="00EF4387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Готовится пакет документов о присвоении имени Романова А.А. реконструированному стадиону</w:t>
            </w:r>
            <w:r w:rsidR="004C67A5">
              <w:rPr>
                <w:rFonts w:ascii="Times New Roman" w:hAnsi="Times New Roman" w:cs="Times New Roman"/>
              </w:rPr>
              <w:t>.</w:t>
            </w:r>
          </w:p>
          <w:p w:rsidR="00485364" w:rsidRPr="00485364" w:rsidRDefault="00485364" w:rsidP="00EF4387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 Копия бюста, установленного в Саратове, находится в Белебеевском историко-краеведческом  музее.</w:t>
            </w:r>
          </w:p>
          <w:p w:rsidR="00485364" w:rsidRDefault="00485364" w:rsidP="00EF4387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3.  Информационная доска</w:t>
            </w:r>
            <w:r w:rsidR="004C67A5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 xml:space="preserve">установлена на здание  школы в </w:t>
            </w:r>
            <w:r w:rsidR="00150EB6">
              <w:rPr>
                <w:rFonts w:ascii="Times New Roman" w:hAnsi="Times New Roman" w:cs="Times New Roman"/>
              </w:rPr>
              <w:t xml:space="preserve">     </w:t>
            </w:r>
            <w:r w:rsidRPr="0048536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Илькино</w:t>
            </w:r>
            <w:proofErr w:type="spellEnd"/>
            <w:r w:rsidR="009371DC">
              <w:rPr>
                <w:rFonts w:ascii="Times New Roman" w:hAnsi="Times New Roman" w:cs="Times New Roman"/>
              </w:rPr>
              <w:t>, Белебеевского района</w:t>
            </w:r>
            <w:r w:rsidRPr="00485364">
              <w:rPr>
                <w:rFonts w:ascii="Times New Roman" w:hAnsi="Times New Roman" w:cs="Times New Roman"/>
              </w:rPr>
              <w:t>;</w:t>
            </w:r>
            <w:r w:rsidR="009371DC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 xml:space="preserve"> мемориальная  доска установлена на здании</w:t>
            </w:r>
            <w:r w:rsidR="00150EB6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СОШ №1 в Белебее.</w:t>
            </w:r>
          </w:p>
          <w:p w:rsidR="00485364" w:rsidRPr="00485364" w:rsidRDefault="009E2CE5" w:rsidP="009E2CE5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5364" w:rsidRPr="00485364">
              <w:rPr>
                <w:rFonts w:ascii="Times New Roman" w:hAnsi="Times New Roman" w:cs="Times New Roman"/>
              </w:rPr>
              <w:t>. В дни памятных дат в Белебеевском историко-краеведческом  музее проводятся Уроки мужества в зале «Защитников отечества», памятные мероприятия и спортивные соревнования проводятся в учреждениях культуры, молодежной политики и спорта.</w:t>
            </w:r>
          </w:p>
          <w:p w:rsidR="00485364" w:rsidRPr="00485364" w:rsidRDefault="009E2CE5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5364" w:rsidRPr="00485364">
              <w:rPr>
                <w:rFonts w:ascii="Times New Roman" w:hAnsi="Times New Roman" w:cs="Times New Roman"/>
              </w:rPr>
              <w:t xml:space="preserve">. Информационный стенд в музее школы №1 г. Белебея, экспозиция и личное дело в Белебеевском историко-краеведческом  музее. </w:t>
            </w:r>
          </w:p>
          <w:p w:rsidR="00485364" w:rsidRPr="00485364" w:rsidRDefault="009E2CE5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</w:tc>
      </w:tr>
      <w:tr w:rsidR="00925F6C" w:rsidRPr="00485364" w:rsidTr="00252F1F">
        <w:trPr>
          <w:trHeight w:val="398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4D" w:rsidRDefault="00B2314D" w:rsidP="00925F6C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925F6C" w:rsidRDefault="00925F6C" w:rsidP="00925F6C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jc w:val="center"/>
              <w:rPr>
                <w:rFonts w:ascii="Times New Roman" w:hAnsi="Times New Roman" w:cs="Times New Roman"/>
                <w:b/>
              </w:rPr>
            </w:pPr>
            <w:r w:rsidRPr="00925F6C">
              <w:rPr>
                <w:rFonts w:ascii="Times New Roman" w:hAnsi="Times New Roman" w:cs="Times New Roman"/>
                <w:b/>
              </w:rPr>
              <w:t>Полные кавалеры Ордена Славы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25F6C">
              <w:rPr>
                <w:rFonts w:ascii="Times New Roman" w:hAnsi="Times New Roman" w:cs="Times New Roman"/>
                <w:b/>
              </w:rPr>
              <w:t xml:space="preserve"> (4 человека)</w:t>
            </w:r>
          </w:p>
          <w:p w:rsidR="00B2314D" w:rsidRPr="00925F6C" w:rsidRDefault="00B2314D" w:rsidP="00925F6C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364" w:rsidRPr="00485364" w:rsidTr="00252F1F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925F6C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1F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Абрамов Алексей Фёдорович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(1925-2010), 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Родился в </w:t>
            </w:r>
            <w:proofErr w:type="gramStart"/>
            <w:r w:rsidRPr="00485364">
              <w:rPr>
                <w:rFonts w:ascii="Times New Roman" w:hAnsi="Times New Roman" w:cs="Times New Roman"/>
              </w:rPr>
              <w:t>с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Даниловка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Белебеевского района.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Кавалер ордена Славы трёх степеней, старшина.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Служил стрелком 45-го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полка 17-й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>. дивизии.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Задонском районе, Липецкой обл.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EF2302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 Абрамова А.Ф. улице строящегося микрорайона.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3. </w:t>
            </w:r>
            <w:r w:rsidR="00C64FA3">
              <w:rPr>
                <w:rFonts w:ascii="Times New Roman" w:hAnsi="Times New Roman" w:cs="Times New Roman"/>
              </w:rPr>
              <w:t xml:space="preserve">Памятная доска </w:t>
            </w:r>
            <w:r w:rsidR="00451F91">
              <w:rPr>
                <w:rFonts w:ascii="Times New Roman" w:hAnsi="Times New Roman" w:cs="Times New Roman"/>
              </w:rPr>
              <w:t xml:space="preserve"> и бюст </w:t>
            </w:r>
            <w:r w:rsidR="00C64FA3">
              <w:rPr>
                <w:rFonts w:ascii="Times New Roman" w:hAnsi="Times New Roman" w:cs="Times New Roman"/>
              </w:rPr>
              <w:t>отсутству</w:t>
            </w:r>
            <w:r w:rsidR="00451F91">
              <w:rPr>
                <w:rFonts w:ascii="Times New Roman" w:hAnsi="Times New Roman" w:cs="Times New Roman"/>
              </w:rPr>
              <w:t>ют</w:t>
            </w:r>
            <w:r w:rsidR="00C64FA3">
              <w:rPr>
                <w:rFonts w:ascii="Times New Roman" w:hAnsi="Times New Roman" w:cs="Times New Roman"/>
              </w:rPr>
              <w:t>.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Липецкой области</w:t>
            </w:r>
          </w:p>
          <w:p w:rsidR="00485364" w:rsidRPr="00485364" w:rsidRDefault="00485364" w:rsidP="00A475B2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отечества».</w:t>
            </w:r>
          </w:p>
          <w:p w:rsidR="00485364" w:rsidRPr="00485364" w:rsidRDefault="00B2314D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.Информационный стенд в СОШ №15 г. Белебея,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экспозиция и личное дело в Белебеевском историко-краеведческом  музее.</w:t>
            </w:r>
          </w:p>
          <w:p w:rsidR="00B2314D" w:rsidRPr="00B2314D" w:rsidRDefault="00B2314D" w:rsidP="00252F1F">
            <w:pPr>
              <w:spacing w:after="0" w:line="240" w:lineRule="auto"/>
              <w:ind w:left="-142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85364" w:rsidRPr="00B2314D">
              <w:rPr>
                <w:rFonts w:ascii="Times New Roman" w:hAnsi="Times New Roman" w:cs="Times New Roman"/>
              </w:rPr>
              <w:t xml:space="preserve">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B2314D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B2314D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252F1F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51F91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5364">
              <w:rPr>
                <w:rFonts w:ascii="Times New Roman" w:hAnsi="Times New Roman" w:cs="Times New Roman"/>
                <w:b/>
              </w:rPr>
              <w:t>Валишин</w:t>
            </w:r>
            <w:proofErr w:type="spellEnd"/>
            <w:r w:rsidRPr="004853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364">
              <w:rPr>
                <w:rFonts w:ascii="Times New Roman" w:hAnsi="Times New Roman" w:cs="Times New Roman"/>
                <w:b/>
              </w:rPr>
              <w:t>Аглиулла</w:t>
            </w:r>
            <w:proofErr w:type="spellEnd"/>
            <w:r w:rsidRPr="004853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5364">
              <w:rPr>
                <w:rFonts w:ascii="Times New Roman" w:hAnsi="Times New Roman" w:cs="Times New Roman"/>
                <w:b/>
              </w:rPr>
              <w:t>Хисматович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</w:t>
            </w:r>
            <w:r w:rsidR="00B2314D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(Васильев Александр Харитонович)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(1922-1961) , кавалер ордена Славы трёх степеней, старший </w:t>
            </w:r>
            <w:r w:rsidRPr="00485364">
              <w:rPr>
                <w:rFonts w:ascii="Times New Roman" w:hAnsi="Times New Roman" w:cs="Times New Roman"/>
              </w:rPr>
              <w:lastRenderedPageBreak/>
              <w:t>сержант.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Командир отд. разведчиков в составе 61-й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танк</w:t>
            </w:r>
            <w:proofErr w:type="gramStart"/>
            <w:r w:rsidRPr="00485364">
              <w:rPr>
                <w:rFonts w:ascii="Times New Roman" w:hAnsi="Times New Roman" w:cs="Times New Roman"/>
              </w:rPr>
              <w:t>.б</w:t>
            </w:r>
            <w:proofErr w:type="gramEnd"/>
            <w:r w:rsidRPr="00485364">
              <w:rPr>
                <w:rFonts w:ascii="Times New Roman" w:hAnsi="Times New Roman" w:cs="Times New Roman"/>
              </w:rPr>
              <w:t>ригады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10-го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Уральского-Львовского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добровольч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танк</w:t>
            </w:r>
            <w:proofErr w:type="gramStart"/>
            <w:r w:rsidRPr="00485364">
              <w:rPr>
                <w:rFonts w:ascii="Times New Roman" w:hAnsi="Times New Roman" w:cs="Times New Roman"/>
              </w:rPr>
              <w:t>.к</w:t>
            </w:r>
            <w:proofErr w:type="gramEnd"/>
            <w:r w:rsidRPr="00485364">
              <w:rPr>
                <w:rFonts w:ascii="Times New Roman" w:hAnsi="Times New Roman" w:cs="Times New Roman"/>
              </w:rPr>
              <w:t>орпуса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4-й танк. армии 1-й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Украин</w:t>
            </w:r>
            <w:proofErr w:type="spellEnd"/>
            <w:r w:rsidRPr="00485364">
              <w:rPr>
                <w:rFonts w:ascii="Times New Roman" w:hAnsi="Times New Roman" w:cs="Times New Roman"/>
              </w:rPr>
              <w:t>. фронт.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Метевбаш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 Белебеевского р-на РБ.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Присвоение имени улицам, площадям и организациям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lastRenderedPageBreak/>
              <w:t>Установление бюста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музеев.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lastRenderedPageBreak/>
              <w:t>1.Именем героя названа школа:</w:t>
            </w:r>
          </w:p>
          <w:p w:rsidR="00252F1F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основная общеобразовательная школа имени полного кавалера ордена Славы </w:t>
            </w:r>
            <w:proofErr w:type="spellStart"/>
            <w:r w:rsidRPr="00485364">
              <w:rPr>
                <w:rFonts w:ascii="Times New Roman" w:eastAsia="Times New Roman" w:hAnsi="Times New Roman" w:cs="Times New Roman"/>
              </w:rPr>
              <w:t>А.Х.Валишинас</w:t>
            </w:r>
            <w:proofErr w:type="gramStart"/>
            <w:r w:rsidRPr="00485364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485364">
              <w:rPr>
                <w:rFonts w:ascii="Times New Roman" w:eastAsia="Times New Roman" w:hAnsi="Times New Roman" w:cs="Times New Roman"/>
              </w:rPr>
              <w:t>етевбаш</w:t>
            </w:r>
            <w:proofErr w:type="spellEnd"/>
            <w:r w:rsidRPr="00485364">
              <w:rPr>
                <w:rFonts w:ascii="Times New Roman" w:eastAsia="Times New Roman" w:hAnsi="Times New Roman" w:cs="Times New Roman"/>
              </w:rPr>
              <w:t xml:space="preserve"> муниципального района Белебеевский район Республики Башкортостан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>2</w:t>
            </w:r>
            <w:r w:rsidR="0070249B">
              <w:rPr>
                <w:rFonts w:ascii="Times New Roman" w:eastAsia="Times New Roman" w:hAnsi="Times New Roman" w:cs="Times New Roman"/>
              </w:rPr>
              <w:t>.</w:t>
            </w:r>
            <w:r w:rsidRPr="00485364">
              <w:rPr>
                <w:rFonts w:ascii="Times New Roman" w:eastAsia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 xml:space="preserve">Бронзовый бюст на Аллее героев Мемориального комплекса «Защитникам </w:t>
            </w:r>
            <w:r w:rsidRPr="00485364">
              <w:rPr>
                <w:rFonts w:ascii="Times New Roman" w:hAnsi="Times New Roman" w:cs="Times New Roman"/>
              </w:rPr>
              <w:lastRenderedPageBreak/>
              <w:t>Отечества» г. Белебей</w:t>
            </w:r>
            <w:r w:rsidR="007753C3">
              <w:rPr>
                <w:rFonts w:ascii="Times New Roman" w:hAnsi="Times New Roman" w:cs="Times New Roman"/>
              </w:rPr>
              <w:t xml:space="preserve">. Установление бюста в селе </w:t>
            </w:r>
            <w:proofErr w:type="spellStart"/>
            <w:r w:rsidR="007753C3">
              <w:rPr>
                <w:rFonts w:ascii="Times New Roman" w:hAnsi="Times New Roman" w:cs="Times New Roman"/>
              </w:rPr>
              <w:t>Метевбаш</w:t>
            </w:r>
            <w:proofErr w:type="spellEnd"/>
            <w:r w:rsidR="007753C3">
              <w:rPr>
                <w:rFonts w:ascii="Times New Roman" w:hAnsi="Times New Roman" w:cs="Times New Roman"/>
              </w:rPr>
              <w:t xml:space="preserve"> Белебеевского района в 2020 году.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 xml:space="preserve">3.Мемориальная доска установлена на доме по адресу: </w:t>
            </w:r>
            <w:r w:rsidR="00B2314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163142">
              <w:rPr>
                <w:rFonts w:ascii="Times New Roman" w:eastAsia="Times New Roman" w:hAnsi="Times New Roman" w:cs="Times New Roman"/>
              </w:rPr>
              <w:t xml:space="preserve">Белебеевский район, </w:t>
            </w:r>
            <w:r w:rsidRPr="0048536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48536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485364">
              <w:rPr>
                <w:rFonts w:ascii="Times New Roman" w:eastAsia="Times New Roman" w:hAnsi="Times New Roman" w:cs="Times New Roman"/>
              </w:rPr>
              <w:t>Метевбаш</w:t>
            </w:r>
            <w:proofErr w:type="spellEnd"/>
            <w:r w:rsidRPr="00485364">
              <w:rPr>
                <w:rFonts w:ascii="Times New Roman" w:eastAsia="Times New Roman" w:hAnsi="Times New Roman" w:cs="Times New Roman"/>
              </w:rPr>
              <w:t>, ул. Школьная, 54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>4.</w:t>
            </w:r>
            <w:r w:rsidRPr="00485364">
              <w:rPr>
                <w:rFonts w:ascii="Times New Roman" w:hAnsi="Times New Roman" w:cs="Times New Roman"/>
              </w:rPr>
              <w:t xml:space="preserve"> Сохранность и благоустройство могилы обеспечивают Администрация сельского поселения</w:t>
            </w:r>
            <w:r w:rsidR="002C7F32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eastAsia="Times New Roman" w:hAnsi="Times New Roman" w:cs="Times New Roman"/>
              </w:rPr>
              <w:t>Метевбашевский сельсовет и учащиеся школы.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5. В дни памятных дат в Белебеевском историко-краеведческом  музее проводятся Уроки мужества в зале «Защитников отечества», в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Метевбашевской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школе памятные мероприятия.</w:t>
            </w:r>
          </w:p>
          <w:p w:rsidR="00485364" w:rsidRPr="00485364" w:rsidRDefault="00B2314D" w:rsidP="008054F0">
            <w:pPr>
              <w:pStyle w:val="ab"/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.Информационные</w:t>
            </w:r>
            <w:r w:rsidR="0070249B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стенд</w:t>
            </w:r>
            <w:r w:rsidR="0070249B">
              <w:rPr>
                <w:rFonts w:ascii="Times New Roman" w:hAnsi="Times New Roman" w:cs="Times New Roman"/>
              </w:rPr>
              <w:t>ы</w:t>
            </w:r>
            <w:r w:rsidR="00485364" w:rsidRPr="00485364">
              <w:rPr>
                <w:rFonts w:ascii="Times New Roman" w:hAnsi="Times New Roman" w:cs="Times New Roman"/>
              </w:rPr>
              <w:t xml:space="preserve"> в школе с. </w:t>
            </w:r>
            <w:proofErr w:type="spellStart"/>
            <w:r w:rsidR="00485364" w:rsidRPr="00485364">
              <w:rPr>
                <w:rFonts w:ascii="Times New Roman" w:hAnsi="Times New Roman" w:cs="Times New Roman"/>
              </w:rPr>
              <w:t>Метевбаш</w:t>
            </w:r>
            <w:proofErr w:type="spellEnd"/>
            <w:r w:rsidR="00485364" w:rsidRPr="00485364">
              <w:rPr>
                <w:rFonts w:ascii="Times New Roman" w:hAnsi="Times New Roman" w:cs="Times New Roman"/>
              </w:rPr>
              <w:t>,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left="34" w:right="-32"/>
              <w:rPr>
                <w:rFonts w:ascii="Times New Roman" w:eastAsia="Times New Roman" w:hAnsi="Times New Roman" w:cs="Times New Roman"/>
              </w:rPr>
            </w:pPr>
            <w:r w:rsidRPr="00485364">
              <w:rPr>
                <w:rFonts w:ascii="Times New Roman" w:eastAsia="Times New Roman" w:hAnsi="Times New Roman" w:cs="Times New Roman"/>
              </w:rPr>
              <w:t xml:space="preserve">ГБОУ Белебеевский детский дом РБ, </w:t>
            </w:r>
            <w:r w:rsidRPr="00485364">
              <w:rPr>
                <w:rFonts w:ascii="Times New Roman" w:hAnsi="Times New Roman" w:cs="Times New Roman"/>
              </w:rPr>
              <w:t>СОШ №15 г. Белебей</w:t>
            </w:r>
            <w:r w:rsidRPr="0048536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85364">
              <w:rPr>
                <w:rFonts w:ascii="Times New Roman" w:hAnsi="Times New Roman" w:cs="Times New Roman"/>
              </w:rPr>
              <w:t>экспозиция и личное дело в Белебеевском историко-краеведческом  музее.</w:t>
            </w:r>
          </w:p>
          <w:p w:rsidR="0080685F" w:rsidRPr="0080685F" w:rsidRDefault="0080685F" w:rsidP="00252F1F">
            <w:pPr>
              <w:widowControl w:val="0"/>
              <w:autoSpaceDE w:val="0"/>
              <w:autoSpaceDN w:val="0"/>
              <w:spacing w:after="0" w:line="240" w:lineRule="auto"/>
              <w:ind w:left="33" w:right="-32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85364" w:rsidRPr="0080685F">
              <w:rPr>
                <w:rFonts w:ascii="Times New Roman" w:hAnsi="Times New Roman" w:cs="Times New Roman"/>
              </w:rPr>
              <w:t xml:space="preserve">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80685F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80685F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252F1F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85364" w:rsidRPr="00485364" w:rsidRDefault="00451F91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364">
              <w:rPr>
                <w:rFonts w:ascii="Times New Roman" w:hAnsi="Times New Roman" w:cs="Times New Roman"/>
                <w:b/>
              </w:rPr>
              <w:t>Кузнецов Александр Павлович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(1923-1979) , кавалер ордена Славы трёх степеней, подполковник.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5364">
              <w:rPr>
                <w:rFonts w:ascii="Times New Roman" w:hAnsi="Times New Roman" w:cs="Times New Roman"/>
              </w:rPr>
              <w:t>Пом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ком. взвода управления 277-го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истребительно-противотанк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арт. полка 4-й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истребит</w:t>
            </w:r>
            <w:proofErr w:type="gramStart"/>
            <w:r w:rsidRPr="00485364">
              <w:rPr>
                <w:rFonts w:ascii="Times New Roman" w:hAnsi="Times New Roman" w:cs="Times New Roman"/>
              </w:rPr>
              <w:t>.-</w:t>
            </w:r>
            <w:proofErr w:type="gramEnd"/>
            <w:r w:rsidRPr="00485364">
              <w:rPr>
                <w:rFonts w:ascii="Times New Roman" w:hAnsi="Times New Roman" w:cs="Times New Roman"/>
              </w:rPr>
              <w:t>противотанк</w:t>
            </w:r>
            <w:proofErr w:type="spellEnd"/>
            <w:r w:rsidRPr="00485364">
              <w:rPr>
                <w:rFonts w:ascii="Times New Roman" w:hAnsi="Times New Roman" w:cs="Times New Roman"/>
              </w:rPr>
              <w:t>. бригады 69-й армии.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Похоронен в г. </w:t>
            </w:r>
            <w:proofErr w:type="spellStart"/>
            <w:proofErr w:type="gramStart"/>
            <w:r w:rsidRPr="00485364">
              <w:rPr>
                <w:rFonts w:ascii="Times New Roman" w:hAnsi="Times New Roman" w:cs="Times New Roman"/>
              </w:rPr>
              <w:t>Ивано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Франковске</w:t>
            </w:r>
            <w:proofErr w:type="spellEnd"/>
            <w:proofErr w:type="gramEnd"/>
            <w:r w:rsidRPr="00485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EF2302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EF2302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widowControl w:val="0"/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EF2302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 Кузнецова А.П. улице строящегося микрорайона.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 Бронзовый бюст на Аллее героев Мемориального комплекса» Защитникам Отечества» г. Белебей</w:t>
            </w:r>
          </w:p>
          <w:p w:rsidR="00485364" w:rsidRPr="00485364" w:rsidRDefault="00485364" w:rsidP="008054F0">
            <w:pPr>
              <w:tabs>
                <w:tab w:val="left" w:pos="317"/>
              </w:tabs>
              <w:spacing w:after="0" w:line="240" w:lineRule="auto"/>
              <w:ind w:left="34" w:right="-32"/>
              <w:outlineLvl w:val="0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3. Мемориальная доска установлена по адресу:  г</w:t>
            </w:r>
            <w:proofErr w:type="gramStart"/>
            <w:r w:rsidRPr="00485364">
              <w:rPr>
                <w:rFonts w:ascii="Times New Roman" w:hAnsi="Times New Roman" w:cs="Times New Roman"/>
              </w:rPr>
              <w:t>.Б</w:t>
            </w:r>
            <w:proofErr w:type="gramEnd"/>
            <w:r w:rsidRPr="00485364">
              <w:rPr>
                <w:rFonts w:ascii="Times New Roman" w:hAnsi="Times New Roman" w:cs="Times New Roman"/>
              </w:rPr>
              <w:t>елебей, ул.Пролетарская, 41</w:t>
            </w:r>
          </w:p>
          <w:p w:rsidR="00485364" w:rsidRPr="00485364" w:rsidRDefault="00485364" w:rsidP="00A475B2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Ивано-Франковске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5. В дни памятных дат в Белебеевском историко-краеведческом  музее проводятся Уроки мужества в зале «Защитников отечества», в Белебеевском гуманитарно-техническом колледже  памятные мероприятия.</w:t>
            </w:r>
          </w:p>
          <w:p w:rsidR="00485364" w:rsidRPr="00485364" w:rsidRDefault="00D56A0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.Информационные стенды</w:t>
            </w:r>
            <w:r w:rsidR="002C7F32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в СОШ №15 г. Белебея, школе с. Баженово, экспозиция и личное дело в Белебеевском историко-краеведческом  музее.</w:t>
            </w:r>
          </w:p>
          <w:p w:rsidR="00485364" w:rsidRPr="00485364" w:rsidRDefault="00D56A04" w:rsidP="00252F1F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  <w:tr w:rsidR="00485364" w:rsidRPr="00485364" w:rsidTr="00252F1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364" w:rsidRPr="00485364" w:rsidRDefault="00451F91" w:rsidP="006C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85364">
              <w:rPr>
                <w:rFonts w:ascii="Times New Roman" w:hAnsi="Times New Roman" w:cs="Times New Roman"/>
                <w:b/>
              </w:rPr>
              <w:t>Подденежный</w:t>
            </w:r>
            <w:proofErr w:type="spellEnd"/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  <w:b/>
              </w:rPr>
              <w:t>Григорий Максимович</w:t>
            </w:r>
            <w:r w:rsidRPr="00485364">
              <w:rPr>
                <w:rFonts w:ascii="Times New Roman" w:hAnsi="Times New Roman" w:cs="Times New Roman"/>
              </w:rPr>
              <w:t xml:space="preserve"> (1924-2000) , кавалер ордена Славы трёх степеней, ст. лейтенант.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Служил пулемётчиком 15-й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гв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стрелк</w:t>
            </w:r>
            <w:proofErr w:type="spellEnd"/>
            <w:r w:rsidRPr="00485364">
              <w:rPr>
                <w:rFonts w:ascii="Times New Roman" w:hAnsi="Times New Roman" w:cs="Times New Roman"/>
              </w:rPr>
              <w:t>. див. Юго-Запад. фронта, затем ком</w:t>
            </w:r>
            <w:proofErr w:type="gramStart"/>
            <w:r w:rsidRPr="00485364">
              <w:rPr>
                <w:rFonts w:ascii="Times New Roman" w:hAnsi="Times New Roman" w:cs="Times New Roman"/>
              </w:rPr>
              <w:t>.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5364">
              <w:rPr>
                <w:rFonts w:ascii="Times New Roman" w:hAnsi="Times New Roman" w:cs="Times New Roman"/>
              </w:rPr>
              <w:t>в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звода разведчиков 10-й отд. моторизованной див. 2-го </w:t>
            </w:r>
            <w:proofErr w:type="spellStart"/>
            <w:r w:rsidRPr="00485364">
              <w:rPr>
                <w:rFonts w:ascii="Times New Roman" w:hAnsi="Times New Roman" w:cs="Times New Roman"/>
              </w:rPr>
              <w:t>Украин</w:t>
            </w:r>
            <w:proofErr w:type="spellEnd"/>
            <w:r w:rsidRPr="00485364">
              <w:rPr>
                <w:rFonts w:ascii="Times New Roman" w:hAnsi="Times New Roman" w:cs="Times New Roman"/>
              </w:rPr>
              <w:t>. фронта,</w:t>
            </w:r>
            <w:r w:rsidR="00F86209">
              <w:rPr>
                <w:rFonts w:ascii="Times New Roman" w:hAnsi="Times New Roman" w:cs="Times New Roman"/>
              </w:rPr>
              <w:t xml:space="preserve"> </w:t>
            </w:r>
            <w:r w:rsidRPr="00485364">
              <w:rPr>
                <w:rFonts w:ascii="Times New Roman" w:hAnsi="Times New Roman" w:cs="Times New Roman"/>
              </w:rPr>
              <w:t>сержант.</w:t>
            </w:r>
          </w:p>
          <w:p w:rsidR="00485364" w:rsidRPr="00485364" w:rsidRDefault="00485364" w:rsidP="00805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Уфе.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Присвоение имени улицам, площадям и организациям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бюста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Открытие памятной доски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Сохранение и благоустройство мест погребения,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Установление памятных дат, увековечивающих имена погибших при защите Отечества.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Создание мемориальных музеев</w:t>
            </w:r>
          </w:p>
          <w:p w:rsidR="00485364" w:rsidRPr="00485364" w:rsidRDefault="00485364" w:rsidP="008054F0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autoSpaceDE w:val="0"/>
              <w:autoSpaceDN w:val="0"/>
              <w:spacing w:after="0" w:line="240" w:lineRule="auto"/>
              <w:ind w:left="175" w:right="-32" w:hanging="43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Публикация в СМИ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364" w:rsidRPr="00485364" w:rsidRDefault="00485364" w:rsidP="00EF2302">
            <w:pPr>
              <w:widowControl w:val="0"/>
              <w:autoSpaceDE w:val="0"/>
              <w:autoSpaceDN w:val="0"/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1. В рамках выполнения Плана по подготовке и проведению празднования 75-й годовщины  Победы в Великой Отечественной войне подготовлен пакет документов о присвоении имени </w:t>
            </w:r>
            <w:proofErr w:type="spellStart"/>
            <w:r w:rsidRPr="00485364">
              <w:rPr>
                <w:rFonts w:ascii="Times New Roman" w:hAnsi="Times New Roman" w:cs="Times New Roman"/>
              </w:rPr>
              <w:t>Подденежного</w:t>
            </w:r>
            <w:proofErr w:type="spellEnd"/>
            <w:r w:rsidRPr="00485364">
              <w:rPr>
                <w:rFonts w:ascii="Times New Roman" w:hAnsi="Times New Roman" w:cs="Times New Roman"/>
              </w:rPr>
              <w:t xml:space="preserve"> Г.М. улице строящегося микрорайона.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2.Бронзовый бюст на Аллее героев Мемориального комплекса «Защитникам Отечества» г. Белебей</w:t>
            </w:r>
          </w:p>
          <w:p w:rsidR="00485364" w:rsidRPr="00485364" w:rsidRDefault="00485364" w:rsidP="008054F0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3. </w:t>
            </w:r>
            <w:r w:rsidR="00F916F6">
              <w:rPr>
                <w:rFonts w:ascii="Times New Roman" w:hAnsi="Times New Roman" w:cs="Times New Roman"/>
              </w:rPr>
              <w:t>Памятная доска отсутствует</w:t>
            </w:r>
          </w:p>
          <w:p w:rsidR="00485364" w:rsidRPr="00485364" w:rsidRDefault="00485364" w:rsidP="00A475B2">
            <w:pPr>
              <w:spacing w:after="0" w:line="240" w:lineRule="auto"/>
              <w:ind w:left="33"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4.</w:t>
            </w:r>
            <w:proofErr w:type="gramStart"/>
            <w:r w:rsidRPr="0048536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485364">
              <w:rPr>
                <w:rFonts w:ascii="Times New Roman" w:hAnsi="Times New Roman" w:cs="Times New Roman"/>
              </w:rPr>
              <w:t xml:space="preserve"> в Уфе</w:t>
            </w:r>
          </w:p>
          <w:p w:rsidR="00485364" w:rsidRPr="00485364" w:rsidRDefault="00485364" w:rsidP="008054F0">
            <w:pPr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 xml:space="preserve"> 5. В дни памятных дат в Белебеевском историко-краеведческом  музее проводятся Уроки мужества в зале «Защитников отечества»</w:t>
            </w:r>
          </w:p>
          <w:p w:rsidR="00485364" w:rsidRPr="00485364" w:rsidRDefault="00D56A0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364" w:rsidRPr="00485364">
              <w:rPr>
                <w:rFonts w:ascii="Times New Roman" w:hAnsi="Times New Roman" w:cs="Times New Roman"/>
              </w:rPr>
              <w:t>.Информационный стенд» в</w:t>
            </w:r>
            <w:r w:rsidR="0070249B">
              <w:rPr>
                <w:rFonts w:ascii="Times New Roman" w:hAnsi="Times New Roman" w:cs="Times New Roman"/>
              </w:rPr>
              <w:t xml:space="preserve"> </w:t>
            </w:r>
            <w:r w:rsidR="00485364" w:rsidRPr="00485364">
              <w:rPr>
                <w:rFonts w:ascii="Times New Roman" w:hAnsi="Times New Roman" w:cs="Times New Roman"/>
              </w:rPr>
              <w:t>СОШ №15 г. Белебея,</w:t>
            </w:r>
          </w:p>
          <w:p w:rsidR="00485364" w:rsidRPr="00485364" w:rsidRDefault="0048536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 w:rsidRPr="00485364">
              <w:rPr>
                <w:rFonts w:ascii="Times New Roman" w:hAnsi="Times New Roman" w:cs="Times New Roman"/>
              </w:rPr>
              <w:t>экспозиция и личное дело в Белебеевском историко-краеведческом  музее.</w:t>
            </w:r>
          </w:p>
          <w:p w:rsidR="00485364" w:rsidRPr="00485364" w:rsidRDefault="00D56A04" w:rsidP="008054F0">
            <w:pPr>
              <w:widowControl w:val="0"/>
              <w:autoSpaceDE w:val="0"/>
              <w:autoSpaceDN w:val="0"/>
              <w:spacing w:after="0" w:line="240" w:lineRule="auto"/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5364" w:rsidRPr="00485364">
              <w:rPr>
                <w:rFonts w:ascii="Times New Roman" w:hAnsi="Times New Roman" w:cs="Times New Roman"/>
              </w:rPr>
              <w:t xml:space="preserve">. Периодические публикации в местных СМИ (газета «Белебеевские известия», </w:t>
            </w:r>
            <w:proofErr w:type="spellStart"/>
            <w:proofErr w:type="gramStart"/>
            <w:r w:rsidR="00485364" w:rsidRPr="00485364">
              <w:rPr>
                <w:rFonts w:ascii="Times New Roman" w:hAnsi="Times New Roman" w:cs="Times New Roman"/>
              </w:rPr>
              <w:t>интернет-представительства</w:t>
            </w:r>
            <w:proofErr w:type="spellEnd"/>
            <w:proofErr w:type="gramEnd"/>
            <w:r w:rsidR="00485364" w:rsidRPr="00485364">
              <w:rPr>
                <w:rFonts w:ascii="Times New Roman" w:hAnsi="Times New Roman" w:cs="Times New Roman"/>
              </w:rPr>
              <w:t xml:space="preserve"> учреждений культуры и молодёжной политики)</w:t>
            </w:r>
          </w:p>
        </w:tc>
      </w:tr>
    </w:tbl>
    <w:p w:rsidR="00E05AF8" w:rsidRPr="00485364" w:rsidRDefault="00E05AF8" w:rsidP="00E05AF8">
      <w:pPr>
        <w:rPr>
          <w:rFonts w:ascii="Times New Roman" w:hAnsi="Times New Roman" w:cs="Times New Roman"/>
        </w:rPr>
      </w:pPr>
    </w:p>
    <w:p w:rsidR="00E05AF8" w:rsidRPr="00485364" w:rsidRDefault="00E05AF8" w:rsidP="00E05AF8">
      <w:pPr>
        <w:rPr>
          <w:rFonts w:ascii="Times New Roman" w:hAnsi="Times New Roman" w:cs="Times New Roman"/>
        </w:rPr>
      </w:pPr>
    </w:p>
    <w:p w:rsidR="00E05AF8" w:rsidRPr="002B5218" w:rsidRDefault="00E05AF8" w:rsidP="00E05AF8">
      <w:pPr>
        <w:rPr>
          <w:rFonts w:ascii="Times New Roman" w:hAnsi="Times New Roman" w:cs="Times New Roman"/>
          <w:sz w:val="18"/>
          <w:szCs w:val="18"/>
        </w:rPr>
      </w:pPr>
    </w:p>
    <w:sectPr w:rsidR="00E05AF8" w:rsidRPr="002B5218" w:rsidSect="00252F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76D"/>
    <w:multiLevelType w:val="hybridMultilevel"/>
    <w:tmpl w:val="39443B8E"/>
    <w:lvl w:ilvl="0" w:tplc="AD622E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A4070F"/>
    <w:multiLevelType w:val="hybridMultilevel"/>
    <w:tmpl w:val="2A2C2FB0"/>
    <w:lvl w:ilvl="0" w:tplc="DF22A540">
      <w:start w:val="6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">
    <w:nsid w:val="05DF6CFF"/>
    <w:multiLevelType w:val="hybridMultilevel"/>
    <w:tmpl w:val="E09A0736"/>
    <w:lvl w:ilvl="0" w:tplc="797C08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EDA7E0A"/>
    <w:multiLevelType w:val="hybridMultilevel"/>
    <w:tmpl w:val="6DC48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7D15"/>
    <w:multiLevelType w:val="hybridMultilevel"/>
    <w:tmpl w:val="7C647152"/>
    <w:lvl w:ilvl="0" w:tplc="00701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6CA7B54"/>
    <w:multiLevelType w:val="hybridMultilevel"/>
    <w:tmpl w:val="0322A5DC"/>
    <w:lvl w:ilvl="0" w:tplc="78B08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D0213F5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DF876D6"/>
    <w:multiLevelType w:val="hybridMultilevel"/>
    <w:tmpl w:val="FF0AC00C"/>
    <w:lvl w:ilvl="0" w:tplc="8B6897E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>
    <w:nsid w:val="27F35EE7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A0838FC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2ACD3CAC"/>
    <w:multiLevelType w:val="hybridMultilevel"/>
    <w:tmpl w:val="5392621A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E077F60"/>
    <w:multiLevelType w:val="hybridMultilevel"/>
    <w:tmpl w:val="9260E28C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B50824"/>
    <w:multiLevelType w:val="hybridMultilevel"/>
    <w:tmpl w:val="963C1E02"/>
    <w:lvl w:ilvl="0" w:tplc="D6BC99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3F6A0A85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3754A9"/>
    <w:multiLevelType w:val="hybridMultilevel"/>
    <w:tmpl w:val="7B4EE486"/>
    <w:lvl w:ilvl="0" w:tplc="1D7EB37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4F344DB8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57884C20"/>
    <w:multiLevelType w:val="hybridMultilevel"/>
    <w:tmpl w:val="D688BAA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58AD2D0C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D8D2EFB"/>
    <w:multiLevelType w:val="hybridMultilevel"/>
    <w:tmpl w:val="43E4E436"/>
    <w:lvl w:ilvl="0" w:tplc="893E8394">
      <w:start w:val="3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9">
    <w:nsid w:val="5E5E02FD"/>
    <w:multiLevelType w:val="hybridMultilevel"/>
    <w:tmpl w:val="45DA11EA"/>
    <w:lvl w:ilvl="0" w:tplc="5F7C7558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0567D83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C327A07"/>
    <w:multiLevelType w:val="hybridMultilevel"/>
    <w:tmpl w:val="4EA214C2"/>
    <w:lvl w:ilvl="0" w:tplc="1D7EB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EB73B83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8F51D81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792E191A"/>
    <w:multiLevelType w:val="hybridMultilevel"/>
    <w:tmpl w:val="D688BAA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7D835023"/>
    <w:multiLevelType w:val="hybridMultilevel"/>
    <w:tmpl w:val="451813C4"/>
    <w:lvl w:ilvl="0" w:tplc="1D7EB3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4"/>
  </w:num>
  <w:num w:numId="2">
    <w:abstractNumId w:val="16"/>
  </w:num>
  <w:num w:numId="3">
    <w:abstractNumId w:val="21"/>
  </w:num>
  <w:num w:numId="4">
    <w:abstractNumId w:val="10"/>
  </w:num>
  <w:num w:numId="5">
    <w:abstractNumId w:val="14"/>
  </w:num>
  <w:num w:numId="6">
    <w:abstractNumId w:val="11"/>
  </w:num>
  <w:num w:numId="7">
    <w:abstractNumId w:val="22"/>
  </w:num>
  <w:num w:numId="8">
    <w:abstractNumId w:val="17"/>
  </w:num>
  <w:num w:numId="9">
    <w:abstractNumId w:val="25"/>
  </w:num>
  <w:num w:numId="10">
    <w:abstractNumId w:val="20"/>
  </w:num>
  <w:num w:numId="11">
    <w:abstractNumId w:val="6"/>
  </w:num>
  <w:num w:numId="12">
    <w:abstractNumId w:val="23"/>
  </w:num>
  <w:num w:numId="13">
    <w:abstractNumId w:val="13"/>
  </w:num>
  <w:num w:numId="14">
    <w:abstractNumId w:val="15"/>
  </w:num>
  <w:num w:numId="15">
    <w:abstractNumId w:val="8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  <w:num w:numId="20">
    <w:abstractNumId w:val="9"/>
  </w:num>
  <w:num w:numId="21">
    <w:abstractNumId w:val="0"/>
  </w:num>
  <w:num w:numId="22">
    <w:abstractNumId w:val="3"/>
  </w:num>
  <w:num w:numId="23">
    <w:abstractNumId w:val="18"/>
  </w:num>
  <w:num w:numId="24">
    <w:abstractNumId w:val="19"/>
  </w:num>
  <w:num w:numId="25">
    <w:abstractNumId w:val="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6CC"/>
    <w:rsid w:val="00016C79"/>
    <w:rsid w:val="00023542"/>
    <w:rsid w:val="000250F3"/>
    <w:rsid w:val="00040F65"/>
    <w:rsid w:val="000474A8"/>
    <w:rsid w:val="00047A5C"/>
    <w:rsid w:val="00050D26"/>
    <w:rsid w:val="00063945"/>
    <w:rsid w:val="00064B30"/>
    <w:rsid w:val="00080CD1"/>
    <w:rsid w:val="00093068"/>
    <w:rsid w:val="000B042F"/>
    <w:rsid w:val="000B1141"/>
    <w:rsid w:val="000B1E31"/>
    <w:rsid w:val="000B1E6A"/>
    <w:rsid w:val="000B1EAF"/>
    <w:rsid w:val="000D5DCD"/>
    <w:rsid w:val="000E1156"/>
    <w:rsid w:val="000E1419"/>
    <w:rsid w:val="000F036E"/>
    <w:rsid w:val="00101064"/>
    <w:rsid w:val="001026B2"/>
    <w:rsid w:val="00120169"/>
    <w:rsid w:val="001204D6"/>
    <w:rsid w:val="00150EB6"/>
    <w:rsid w:val="00154097"/>
    <w:rsid w:val="00155DB7"/>
    <w:rsid w:val="00163142"/>
    <w:rsid w:val="00170C2B"/>
    <w:rsid w:val="00175B8E"/>
    <w:rsid w:val="00184591"/>
    <w:rsid w:val="00186820"/>
    <w:rsid w:val="001A1CB8"/>
    <w:rsid w:val="001A5EBD"/>
    <w:rsid w:val="001B238B"/>
    <w:rsid w:val="001C2736"/>
    <w:rsid w:val="001D275C"/>
    <w:rsid w:val="001E1368"/>
    <w:rsid w:val="002008BB"/>
    <w:rsid w:val="00201939"/>
    <w:rsid w:val="00217AEC"/>
    <w:rsid w:val="0022190C"/>
    <w:rsid w:val="00222425"/>
    <w:rsid w:val="002276B9"/>
    <w:rsid w:val="00230E55"/>
    <w:rsid w:val="00231BAB"/>
    <w:rsid w:val="00241035"/>
    <w:rsid w:val="0024617E"/>
    <w:rsid w:val="00247EF8"/>
    <w:rsid w:val="00252F1F"/>
    <w:rsid w:val="0025631A"/>
    <w:rsid w:val="00263B4A"/>
    <w:rsid w:val="00266C1E"/>
    <w:rsid w:val="00275B75"/>
    <w:rsid w:val="00280DFD"/>
    <w:rsid w:val="00283983"/>
    <w:rsid w:val="00290E54"/>
    <w:rsid w:val="002977BC"/>
    <w:rsid w:val="002A06DF"/>
    <w:rsid w:val="002A4C37"/>
    <w:rsid w:val="002B5218"/>
    <w:rsid w:val="002C1A16"/>
    <w:rsid w:val="002C340F"/>
    <w:rsid w:val="002C5E82"/>
    <w:rsid w:val="002C6B97"/>
    <w:rsid w:val="002C7A1A"/>
    <w:rsid w:val="002C7F32"/>
    <w:rsid w:val="002D0435"/>
    <w:rsid w:val="002D41F2"/>
    <w:rsid w:val="002D6599"/>
    <w:rsid w:val="002E16CF"/>
    <w:rsid w:val="002E193D"/>
    <w:rsid w:val="002E5A6D"/>
    <w:rsid w:val="00300A4E"/>
    <w:rsid w:val="00317B9F"/>
    <w:rsid w:val="00320554"/>
    <w:rsid w:val="00321AC1"/>
    <w:rsid w:val="00323F40"/>
    <w:rsid w:val="00326511"/>
    <w:rsid w:val="003319F6"/>
    <w:rsid w:val="0035006A"/>
    <w:rsid w:val="00351FE8"/>
    <w:rsid w:val="00374281"/>
    <w:rsid w:val="00376775"/>
    <w:rsid w:val="0037713D"/>
    <w:rsid w:val="0038091E"/>
    <w:rsid w:val="003818BF"/>
    <w:rsid w:val="00387262"/>
    <w:rsid w:val="00391A0F"/>
    <w:rsid w:val="0039533E"/>
    <w:rsid w:val="003A0457"/>
    <w:rsid w:val="003A2CFA"/>
    <w:rsid w:val="003A531E"/>
    <w:rsid w:val="003A6A1B"/>
    <w:rsid w:val="003A712F"/>
    <w:rsid w:val="003A784F"/>
    <w:rsid w:val="003C7ACB"/>
    <w:rsid w:val="003D1139"/>
    <w:rsid w:val="003D4858"/>
    <w:rsid w:val="003E3A39"/>
    <w:rsid w:val="003E4185"/>
    <w:rsid w:val="003E5427"/>
    <w:rsid w:val="003F05E7"/>
    <w:rsid w:val="003F0D6D"/>
    <w:rsid w:val="003F6463"/>
    <w:rsid w:val="00402266"/>
    <w:rsid w:val="00402D3F"/>
    <w:rsid w:val="004035B3"/>
    <w:rsid w:val="00404C3D"/>
    <w:rsid w:val="00405381"/>
    <w:rsid w:val="00414CD2"/>
    <w:rsid w:val="004340C5"/>
    <w:rsid w:val="00434460"/>
    <w:rsid w:val="00445B73"/>
    <w:rsid w:val="0045197D"/>
    <w:rsid w:val="00451F91"/>
    <w:rsid w:val="004557B2"/>
    <w:rsid w:val="00455B30"/>
    <w:rsid w:val="00462659"/>
    <w:rsid w:val="00466BAE"/>
    <w:rsid w:val="00485364"/>
    <w:rsid w:val="00487AF6"/>
    <w:rsid w:val="004A19A1"/>
    <w:rsid w:val="004A4E7C"/>
    <w:rsid w:val="004A5513"/>
    <w:rsid w:val="004C2899"/>
    <w:rsid w:val="004C67A5"/>
    <w:rsid w:val="004D6919"/>
    <w:rsid w:val="004F1010"/>
    <w:rsid w:val="004F5D4A"/>
    <w:rsid w:val="00506F75"/>
    <w:rsid w:val="00511480"/>
    <w:rsid w:val="00512697"/>
    <w:rsid w:val="00523E46"/>
    <w:rsid w:val="005242DE"/>
    <w:rsid w:val="00524BD1"/>
    <w:rsid w:val="00525E52"/>
    <w:rsid w:val="00533033"/>
    <w:rsid w:val="005342E0"/>
    <w:rsid w:val="00536DC6"/>
    <w:rsid w:val="00540689"/>
    <w:rsid w:val="0054745F"/>
    <w:rsid w:val="005518AD"/>
    <w:rsid w:val="005545C5"/>
    <w:rsid w:val="005549BB"/>
    <w:rsid w:val="00556185"/>
    <w:rsid w:val="005575D5"/>
    <w:rsid w:val="00557DCD"/>
    <w:rsid w:val="0056361A"/>
    <w:rsid w:val="005668A3"/>
    <w:rsid w:val="005677E7"/>
    <w:rsid w:val="0057580D"/>
    <w:rsid w:val="005761B9"/>
    <w:rsid w:val="00590B4D"/>
    <w:rsid w:val="00597304"/>
    <w:rsid w:val="00597993"/>
    <w:rsid w:val="005A1445"/>
    <w:rsid w:val="005A6BB1"/>
    <w:rsid w:val="005B08B6"/>
    <w:rsid w:val="005C1125"/>
    <w:rsid w:val="005C4FCA"/>
    <w:rsid w:val="005C6C81"/>
    <w:rsid w:val="005C787A"/>
    <w:rsid w:val="005D39A9"/>
    <w:rsid w:val="005D7E12"/>
    <w:rsid w:val="005E0222"/>
    <w:rsid w:val="005E079B"/>
    <w:rsid w:val="005F6DF8"/>
    <w:rsid w:val="00602D1B"/>
    <w:rsid w:val="00607AC8"/>
    <w:rsid w:val="00612A44"/>
    <w:rsid w:val="00626CCC"/>
    <w:rsid w:val="00644A66"/>
    <w:rsid w:val="00645353"/>
    <w:rsid w:val="006540AD"/>
    <w:rsid w:val="006600E9"/>
    <w:rsid w:val="00672A44"/>
    <w:rsid w:val="00674AAB"/>
    <w:rsid w:val="0068562B"/>
    <w:rsid w:val="00687B86"/>
    <w:rsid w:val="006921B7"/>
    <w:rsid w:val="006961D2"/>
    <w:rsid w:val="006B3409"/>
    <w:rsid w:val="006C4950"/>
    <w:rsid w:val="006C4E96"/>
    <w:rsid w:val="006C6ED8"/>
    <w:rsid w:val="006D0AEA"/>
    <w:rsid w:val="006D7211"/>
    <w:rsid w:val="006D7E88"/>
    <w:rsid w:val="006E04B9"/>
    <w:rsid w:val="006F2413"/>
    <w:rsid w:val="006F4B2C"/>
    <w:rsid w:val="006F5DAC"/>
    <w:rsid w:val="0070249B"/>
    <w:rsid w:val="007054D7"/>
    <w:rsid w:val="00712293"/>
    <w:rsid w:val="007144C0"/>
    <w:rsid w:val="00722E39"/>
    <w:rsid w:val="007232F0"/>
    <w:rsid w:val="00725099"/>
    <w:rsid w:val="007250F7"/>
    <w:rsid w:val="00732ED2"/>
    <w:rsid w:val="00732F42"/>
    <w:rsid w:val="00746089"/>
    <w:rsid w:val="00746E7F"/>
    <w:rsid w:val="007745BA"/>
    <w:rsid w:val="007753C3"/>
    <w:rsid w:val="00777820"/>
    <w:rsid w:val="00782696"/>
    <w:rsid w:val="00792FE5"/>
    <w:rsid w:val="0079599C"/>
    <w:rsid w:val="00796521"/>
    <w:rsid w:val="007A7B62"/>
    <w:rsid w:val="007B21E9"/>
    <w:rsid w:val="007B4C80"/>
    <w:rsid w:val="007C49E1"/>
    <w:rsid w:val="007C5A69"/>
    <w:rsid w:val="007D2CBF"/>
    <w:rsid w:val="007F7C06"/>
    <w:rsid w:val="0080207F"/>
    <w:rsid w:val="008054F0"/>
    <w:rsid w:val="0080685F"/>
    <w:rsid w:val="00813D77"/>
    <w:rsid w:val="008152FA"/>
    <w:rsid w:val="00815C06"/>
    <w:rsid w:val="00823BFC"/>
    <w:rsid w:val="008241F2"/>
    <w:rsid w:val="0082668C"/>
    <w:rsid w:val="00831D9D"/>
    <w:rsid w:val="008410AA"/>
    <w:rsid w:val="0086065E"/>
    <w:rsid w:val="00864502"/>
    <w:rsid w:val="008736A4"/>
    <w:rsid w:val="008924A5"/>
    <w:rsid w:val="008C499F"/>
    <w:rsid w:val="008C4ECB"/>
    <w:rsid w:val="008C51E6"/>
    <w:rsid w:val="008C5EDB"/>
    <w:rsid w:val="008C7535"/>
    <w:rsid w:val="008C79A2"/>
    <w:rsid w:val="008D5367"/>
    <w:rsid w:val="008E1D0B"/>
    <w:rsid w:val="008F4B23"/>
    <w:rsid w:val="00911C1E"/>
    <w:rsid w:val="00916887"/>
    <w:rsid w:val="00916C66"/>
    <w:rsid w:val="0092032E"/>
    <w:rsid w:val="00924AE5"/>
    <w:rsid w:val="00925F6C"/>
    <w:rsid w:val="00927202"/>
    <w:rsid w:val="0093271E"/>
    <w:rsid w:val="009357FA"/>
    <w:rsid w:val="009358C1"/>
    <w:rsid w:val="009371DC"/>
    <w:rsid w:val="00941471"/>
    <w:rsid w:val="00944ACB"/>
    <w:rsid w:val="009456C3"/>
    <w:rsid w:val="0095201B"/>
    <w:rsid w:val="009553AE"/>
    <w:rsid w:val="009605F5"/>
    <w:rsid w:val="00961E69"/>
    <w:rsid w:val="0096670E"/>
    <w:rsid w:val="00974914"/>
    <w:rsid w:val="00990073"/>
    <w:rsid w:val="00993FC1"/>
    <w:rsid w:val="00997C1D"/>
    <w:rsid w:val="00997ED6"/>
    <w:rsid w:val="009A4B5B"/>
    <w:rsid w:val="009A5550"/>
    <w:rsid w:val="009A686E"/>
    <w:rsid w:val="009B02DD"/>
    <w:rsid w:val="009B6F11"/>
    <w:rsid w:val="009E0734"/>
    <w:rsid w:val="009E2CE5"/>
    <w:rsid w:val="009E4090"/>
    <w:rsid w:val="009E7A23"/>
    <w:rsid w:val="009F3C3E"/>
    <w:rsid w:val="009F3D6D"/>
    <w:rsid w:val="009F4028"/>
    <w:rsid w:val="00A019EA"/>
    <w:rsid w:val="00A033A9"/>
    <w:rsid w:val="00A04735"/>
    <w:rsid w:val="00A147B6"/>
    <w:rsid w:val="00A32BE2"/>
    <w:rsid w:val="00A347F0"/>
    <w:rsid w:val="00A44F62"/>
    <w:rsid w:val="00A45C03"/>
    <w:rsid w:val="00A475B2"/>
    <w:rsid w:val="00A60FC6"/>
    <w:rsid w:val="00A66329"/>
    <w:rsid w:val="00A6702B"/>
    <w:rsid w:val="00A83980"/>
    <w:rsid w:val="00A9608E"/>
    <w:rsid w:val="00AB02E3"/>
    <w:rsid w:val="00AB3A18"/>
    <w:rsid w:val="00AB4F21"/>
    <w:rsid w:val="00AB5B5F"/>
    <w:rsid w:val="00AB7B09"/>
    <w:rsid w:val="00AC288D"/>
    <w:rsid w:val="00AC4122"/>
    <w:rsid w:val="00AD28C6"/>
    <w:rsid w:val="00AD7981"/>
    <w:rsid w:val="00AE3457"/>
    <w:rsid w:val="00AE7CE8"/>
    <w:rsid w:val="00AF5D63"/>
    <w:rsid w:val="00AF6F0F"/>
    <w:rsid w:val="00B02D3A"/>
    <w:rsid w:val="00B122AE"/>
    <w:rsid w:val="00B2314D"/>
    <w:rsid w:val="00B235D7"/>
    <w:rsid w:val="00B320B6"/>
    <w:rsid w:val="00B33CDC"/>
    <w:rsid w:val="00B37A19"/>
    <w:rsid w:val="00B54317"/>
    <w:rsid w:val="00B55904"/>
    <w:rsid w:val="00B564B7"/>
    <w:rsid w:val="00B63FD6"/>
    <w:rsid w:val="00B6470E"/>
    <w:rsid w:val="00B6534E"/>
    <w:rsid w:val="00B65B49"/>
    <w:rsid w:val="00B664C4"/>
    <w:rsid w:val="00B76D31"/>
    <w:rsid w:val="00B771BB"/>
    <w:rsid w:val="00B776FA"/>
    <w:rsid w:val="00B822CE"/>
    <w:rsid w:val="00B9541E"/>
    <w:rsid w:val="00BB1911"/>
    <w:rsid w:val="00BB3917"/>
    <w:rsid w:val="00BB3BB0"/>
    <w:rsid w:val="00BD2495"/>
    <w:rsid w:val="00BD365D"/>
    <w:rsid w:val="00BD69E0"/>
    <w:rsid w:val="00BD721C"/>
    <w:rsid w:val="00BF18EA"/>
    <w:rsid w:val="00C00C4D"/>
    <w:rsid w:val="00C10A69"/>
    <w:rsid w:val="00C261FA"/>
    <w:rsid w:val="00C42805"/>
    <w:rsid w:val="00C525E6"/>
    <w:rsid w:val="00C6310D"/>
    <w:rsid w:val="00C64FA3"/>
    <w:rsid w:val="00C65DF9"/>
    <w:rsid w:val="00C702C3"/>
    <w:rsid w:val="00C71470"/>
    <w:rsid w:val="00C86FB8"/>
    <w:rsid w:val="00C900F1"/>
    <w:rsid w:val="00C95A6D"/>
    <w:rsid w:val="00C96729"/>
    <w:rsid w:val="00CA3966"/>
    <w:rsid w:val="00CA60D5"/>
    <w:rsid w:val="00CA67A8"/>
    <w:rsid w:val="00CA7272"/>
    <w:rsid w:val="00CB4155"/>
    <w:rsid w:val="00CB72B0"/>
    <w:rsid w:val="00CD0A44"/>
    <w:rsid w:val="00CD1D80"/>
    <w:rsid w:val="00CD38CE"/>
    <w:rsid w:val="00CE1C9B"/>
    <w:rsid w:val="00CF208D"/>
    <w:rsid w:val="00CF46DA"/>
    <w:rsid w:val="00CF5A75"/>
    <w:rsid w:val="00D055DA"/>
    <w:rsid w:val="00D1023D"/>
    <w:rsid w:val="00D1499C"/>
    <w:rsid w:val="00D242CA"/>
    <w:rsid w:val="00D27D06"/>
    <w:rsid w:val="00D33617"/>
    <w:rsid w:val="00D51698"/>
    <w:rsid w:val="00D54D49"/>
    <w:rsid w:val="00D56A04"/>
    <w:rsid w:val="00D60538"/>
    <w:rsid w:val="00D605FD"/>
    <w:rsid w:val="00D61E0F"/>
    <w:rsid w:val="00D66E14"/>
    <w:rsid w:val="00D67877"/>
    <w:rsid w:val="00D72CDD"/>
    <w:rsid w:val="00D76095"/>
    <w:rsid w:val="00D85809"/>
    <w:rsid w:val="00D95FCB"/>
    <w:rsid w:val="00D964A3"/>
    <w:rsid w:val="00DA2158"/>
    <w:rsid w:val="00DA28C1"/>
    <w:rsid w:val="00DC422B"/>
    <w:rsid w:val="00DD109D"/>
    <w:rsid w:val="00DD4463"/>
    <w:rsid w:val="00DD584D"/>
    <w:rsid w:val="00DD6572"/>
    <w:rsid w:val="00DD7357"/>
    <w:rsid w:val="00DD74F8"/>
    <w:rsid w:val="00DE0D65"/>
    <w:rsid w:val="00DE6362"/>
    <w:rsid w:val="00DF3410"/>
    <w:rsid w:val="00DF725E"/>
    <w:rsid w:val="00E05AF8"/>
    <w:rsid w:val="00E2466D"/>
    <w:rsid w:val="00E266D7"/>
    <w:rsid w:val="00E3003C"/>
    <w:rsid w:val="00E33D77"/>
    <w:rsid w:val="00E35236"/>
    <w:rsid w:val="00E44087"/>
    <w:rsid w:val="00E45C8B"/>
    <w:rsid w:val="00E47977"/>
    <w:rsid w:val="00E54C74"/>
    <w:rsid w:val="00E6054A"/>
    <w:rsid w:val="00E6236E"/>
    <w:rsid w:val="00E85E4F"/>
    <w:rsid w:val="00EA7608"/>
    <w:rsid w:val="00EB120A"/>
    <w:rsid w:val="00EB33EE"/>
    <w:rsid w:val="00ED1EB9"/>
    <w:rsid w:val="00ED6DA8"/>
    <w:rsid w:val="00EF2302"/>
    <w:rsid w:val="00EF2423"/>
    <w:rsid w:val="00EF4387"/>
    <w:rsid w:val="00EF493C"/>
    <w:rsid w:val="00EF7F08"/>
    <w:rsid w:val="00F0037B"/>
    <w:rsid w:val="00F10EA0"/>
    <w:rsid w:val="00F12AAC"/>
    <w:rsid w:val="00F1455B"/>
    <w:rsid w:val="00F30592"/>
    <w:rsid w:val="00F356CC"/>
    <w:rsid w:val="00F368AF"/>
    <w:rsid w:val="00F37E5A"/>
    <w:rsid w:val="00F45EAC"/>
    <w:rsid w:val="00F46DF2"/>
    <w:rsid w:val="00F52385"/>
    <w:rsid w:val="00F53F0E"/>
    <w:rsid w:val="00F54D6B"/>
    <w:rsid w:val="00F57982"/>
    <w:rsid w:val="00F728CB"/>
    <w:rsid w:val="00F72CA3"/>
    <w:rsid w:val="00F81C0B"/>
    <w:rsid w:val="00F82AA5"/>
    <w:rsid w:val="00F860D1"/>
    <w:rsid w:val="00F86209"/>
    <w:rsid w:val="00F916F6"/>
    <w:rsid w:val="00F96EA7"/>
    <w:rsid w:val="00FA06C9"/>
    <w:rsid w:val="00FB3805"/>
    <w:rsid w:val="00FB5670"/>
    <w:rsid w:val="00FB6C9E"/>
    <w:rsid w:val="00FD0ED8"/>
    <w:rsid w:val="00FD28F5"/>
    <w:rsid w:val="00FD728B"/>
    <w:rsid w:val="00FE1BF3"/>
    <w:rsid w:val="00FE254F"/>
    <w:rsid w:val="00FE402B"/>
    <w:rsid w:val="00FE6405"/>
    <w:rsid w:val="00FE6F0A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2A4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B7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B72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E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E5A6D"/>
    <w:rPr>
      <w:b/>
      <w:bCs/>
    </w:rPr>
  </w:style>
  <w:style w:type="paragraph" w:styleId="ab">
    <w:name w:val="List Paragraph"/>
    <w:basedOn w:val="a"/>
    <w:uiPriority w:val="34"/>
    <w:qFormat/>
    <w:rsid w:val="002E5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2A4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B7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B72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E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E5A6D"/>
    <w:rPr>
      <w:b/>
      <w:bCs/>
    </w:rPr>
  </w:style>
  <w:style w:type="paragraph" w:styleId="ab">
    <w:name w:val="List Paragraph"/>
    <w:basedOn w:val="a"/>
    <w:uiPriority w:val="34"/>
    <w:qFormat/>
    <w:rsid w:val="002E5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606B-E063-4EB8-82B2-1276C572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8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Мазитова</dc:creator>
  <cp:lastModifiedBy>Shirinya</cp:lastModifiedBy>
  <cp:revision>110</cp:revision>
  <cp:lastPrinted>2019-04-24T03:38:00Z</cp:lastPrinted>
  <dcterms:created xsi:type="dcterms:W3CDTF">2018-04-03T06:28:00Z</dcterms:created>
  <dcterms:modified xsi:type="dcterms:W3CDTF">2020-05-07T12:00:00Z</dcterms:modified>
</cp:coreProperties>
</file>