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7" w:rsidRDefault="005678F7" w:rsidP="0056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3D5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EA3D5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EA3D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02-2</w:t>
      </w:r>
      <w:r w:rsidR="00EA3D5F">
        <w:rPr>
          <w:rFonts w:ascii="Times New Roman" w:hAnsi="Times New Roman"/>
          <w:sz w:val="28"/>
          <w:szCs w:val="28"/>
        </w:rPr>
        <w:t>51</w:t>
      </w:r>
    </w:p>
    <w:p w:rsidR="00724D9D" w:rsidRDefault="00724D9D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724D9D" w:rsidRDefault="00EC1A77" w:rsidP="00EC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экспертизе р</w:t>
      </w:r>
      <w:r w:rsidRPr="006C627E">
        <w:rPr>
          <w:rFonts w:ascii="Times New Roman" w:hAnsi="Times New Roman"/>
          <w:bCs/>
          <w:sz w:val="28"/>
          <w:szCs w:val="28"/>
        </w:rPr>
        <w:t>ешения Совета муниципального района Белебеевский район Республики Башкортостан «</w:t>
      </w:r>
      <w:r w:rsidRPr="003C1316">
        <w:rPr>
          <w:rFonts w:ascii="Times New Roman" w:hAnsi="Times New Roman"/>
          <w:bCs/>
          <w:sz w:val="28"/>
          <w:szCs w:val="28"/>
        </w:rPr>
        <w:t>Об утверждении местных нормативов градостроительного проектирования сельских поселений муниципального района Белебеевский район Республики Башкортостан</w:t>
      </w:r>
      <w:r w:rsidRPr="006C627E">
        <w:rPr>
          <w:rFonts w:ascii="Times New Roman" w:hAnsi="Times New Roman"/>
          <w:bCs/>
          <w:sz w:val="28"/>
          <w:szCs w:val="28"/>
        </w:rPr>
        <w:t>» от 2</w:t>
      </w:r>
      <w:r>
        <w:rPr>
          <w:rFonts w:ascii="Times New Roman" w:hAnsi="Times New Roman"/>
          <w:bCs/>
          <w:sz w:val="28"/>
          <w:szCs w:val="28"/>
        </w:rPr>
        <w:t>9</w:t>
      </w:r>
      <w:r w:rsidRPr="006C62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</w:t>
      </w:r>
      <w:r w:rsidRPr="006C627E">
        <w:rPr>
          <w:rFonts w:ascii="Times New Roman" w:hAnsi="Times New Roman"/>
          <w:bCs/>
          <w:sz w:val="28"/>
          <w:szCs w:val="28"/>
        </w:rPr>
        <w:t>я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6C627E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 xml:space="preserve">470 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0569" w:rsidRPr="00122555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FF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 в соответствии с порядком проведения экспертизы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8244FF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824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4FF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8244FF">
          <w:rPr>
            <w:rFonts w:ascii="Times New Roman" w:hAnsi="Times New Roman"/>
            <w:sz w:val="28"/>
            <w:szCs w:val="28"/>
          </w:rPr>
          <w:t>2015 г</w:t>
        </w:r>
      </w:smartTag>
      <w:r w:rsidRPr="008244FF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8244FF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</w:t>
      </w:r>
      <w:r w:rsidRPr="00122555">
        <w:rPr>
          <w:rFonts w:ascii="Times New Roman" w:hAnsi="Times New Roman"/>
          <w:sz w:val="28"/>
          <w:szCs w:val="28"/>
        </w:rPr>
        <w:t xml:space="preserve">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22555">
        <w:rPr>
          <w:rFonts w:ascii="Times New Roman" w:hAnsi="Times New Roman"/>
          <w:sz w:val="28"/>
          <w:szCs w:val="28"/>
        </w:rPr>
        <w:t xml:space="preserve">от 28 декабря 2016 г. № 212-р, рассмотрела </w:t>
      </w:r>
      <w:r w:rsidRPr="00122555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Pr="00122555">
        <w:rPr>
          <w:rFonts w:ascii="Times New Roman" w:hAnsi="Times New Roman"/>
          <w:bCs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Pr="003C1316">
        <w:rPr>
          <w:rFonts w:ascii="Times New Roman" w:hAnsi="Times New Roman"/>
          <w:bCs/>
          <w:sz w:val="28"/>
          <w:szCs w:val="28"/>
        </w:rPr>
        <w:t xml:space="preserve">Об утверждении местных </w:t>
      </w:r>
      <w:proofErr w:type="gramStart"/>
      <w:r w:rsidRPr="003C1316">
        <w:rPr>
          <w:rFonts w:ascii="Times New Roman" w:hAnsi="Times New Roman"/>
          <w:bCs/>
          <w:sz w:val="28"/>
          <w:szCs w:val="28"/>
        </w:rPr>
        <w:t>нормативов градостроительного проектирования сельских поселений муниципального района</w:t>
      </w:r>
      <w:proofErr w:type="gramEnd"/>
      <w:r w:rsidRPr="003C1316">
        <w:rPr>
          <w:rFonts w:ascii="Times New Roman" w:hAnsi="Times New Roman"/>
          <w:bCs/>
          <w:sz w:val="28"/>
          <w:szCs w:val="28"/>
        </w:rPr>
        <w:t xml:space="preserve"> Белебеевский район Республики Башкортостан</w:t>
      </w:r>
      <w:r w:rsidRPr="0012255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122555">
        <w:rPr>
          <w:rFonts w:ascii="Times New Roman" w:hAnsi="Times New Roman"/>
          <w:bCs/>
          <w:sz w:val="28"/>
          <w:szCs w:val="28"/>
        </w:rPr>
        <w:t>от 2</w:t>
      </w:r>
      <w:r>
        <w:rPr>
          <w:rFonts w:ascii="Times New Roman" w:hAnsi="Times New Roman"/>
          <w:bCs/>
          <w:sz w:val="28"/>
          <w:szCs w:val="28"/>
        </w:rPr>
        <w:t>9</w:t>
      </w:r>
      <w:r w:rsidRPr="001225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</w:t>
      </w:r>
      <w:r w:rsidRPr="00122555">
        <w:rPr>
          <w:rFonts w:ascii="Times New Roman" w:hAnsi="Times New Roman"/>
          <w:bCs/>
          <w:sz w:val="28"/>
          <w:szCs w:val="28"/>
        </w:rPr>
        <w:t>я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122555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470</w:t>
      </w:r>
      <w:r w:rsidRPr="00122555">
        <w:rPr>
          <w:rFonts w:ascii="Times New Roman" w:hAnsi="Times New Roman"/>
          <w:sz w:val="28"/>
          <w:szCs w:val="28"/>
        </w:rPr>
        <w:t xml:space="preserve"> (далее – нормативный правовой акт).</w:t>
      </w:r>
    </w:p>
    <w:p w:rsidR="00060569" w:rsidRPr="00447249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249">
        <w:rPr>
          <w:rFonts w:ascii="Times New Roman" w:hAnsi="Times New Roman"/>
          <w:sz w:val="28"/>
          <w:szCs w:val="28"/>
        </w:rPr>
        <w:t>Разработчиком  нормативного правового акта является отдел архитектуры Администрации муниципального района Белебеевский район Республики Башкортостан (далее - разработчик)</w:t>
      </w:r>
    </w:p>
    <w:p w:rsidR="00060569" w:rsidRPr="004F6DB1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6DB1">
        <w:rPr>
          <w:rFonts w:ascii="Times New Roman" w:hAnsi="Times New Roman"/>
          <w:sz w:val="28"/>
          <w:szCs w:val="28"/>
        </w:rPr>
        <w:t xml:space="preserve">Нормативный правовой акт разработан во исполнение </w:t>
      </w:r>
      <w:r w:rsidRPr="004F6DB1">
        <w:rPr>
          <w:rFonts w:ascii="Times New Roman" w:hAnsi="Times New Roman"/>
          <w:bCs/>
          <w:sz w:val="28"/>
          <w:szCs w:val="28"/>
        </w:rPr>
        <w:t>Градостроительного кодекса Российской Федерации от 29 декабря 2004 года № 190-ФЗ</w:t>
      </w:r>
      <w:r w:rsidRPr="004F6DB1">
        <w:rPr>
          <w:rFonts w:ascii="Times New Roman" w:hAnsi="Times New Roman"/>
          <w:sz w:val="28"/>
          <w:szCs w:val="28"/>
        </w:rPr>
        <w:t>.</w:t>
      </w:r>
    </w:p>
    <w:p w:rsidR="00060569" w:rsidRPr="00D245BC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45BC">
        <w:rPr>
          <w:rFonts w:ascii="Times New Roman" w:hAnsi="Times New Roman"/>
          <w:sz w:val="28"/>
          <w:szCs w:val="28"/>
        </w:rPr>
        <w:t>Текст нормативного правового акта опубликован в газете «</w:t>
      </w:r>
      <w:proofErr w:type="spellStart"/>
      <w:r w:rsidRPr="00D245BC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D245BC">
        <w:rPr>
          <w:rFonts w:ascii="Times New Roman" w:hAnsi="Times New Roman"/>
          <w:sz w:val="28"/>
          <w:szCs w:val="28"/>
        </w:rPr>
        <w:t xml:space="preserve"> известия».</w:t>
      </w:r>
    </w:p>
    <w:p w:rsidR="00060569" w:rsidRPr="006275FF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75FF">
        <w:rPr>
          <w:rFonts w:ascii="Times New Roman" w:hAnsi="Times New Roman"/>
          <w:sz w:val="28"/>
          <w:szCs w:val="28"/>
        </w:rPr>
        <w:t>Нормативный правовой акт направлен в Комиссию по ОРВ для подготовки настоящего заключения впервые.</w:t>
      </w:r>
    </w:p>
    <w:p w:rsidR="00060569" w:rsidRPr="00886D2F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6D2F">
        <w:rPr>
          <w:rFonts w:ascii="Times New Roman" w:hAnsi="Times New Roman"/>
          <w:sz w:val="28"/>
          <w:szCs w:val="28"/>
        </w:rPr>
        <w:t>Нормативный правовой акт направлен на экспертизу в целях проверки на соответствие положений нормативного правового акта нормам Федерального закона Российской Федерации от 13 марта 2006 года № 38-ФЗ "О рекламе" (далее – ФЗ № 38).</w:t>
      </w:r>
    </w:p>
    <w:p w:rsidR="00060569" w:rsidRPr="004F6DB1" w:rsidRDefault="00060569" w:rsidP="0006056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6DB1">
        <w:rPr>
          <w:rFonts w:ascii="Times New Roman" w:hAnsi="Times New Roman"/>
          <w:sz w:val="28"/>
          <w:szCs w:val="28"/>
        </w:rPr>
        <w:t>Комиссией по ОРВ проведены публичные консультации нормативного правового</w:t>
      </w:r>
      <w:r w:rsidRPr="004F6DB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4F6DB1">
        <w:rPr>
          <w:rFonts w:ascii="Times New Roman" w:hAnsi="Times New Roman"/>
          <w:sz w:val="28"/>
          <w:szCs w:val="28"/>
        </w:rPr>
        <w:t>акта в срок с 2 октября по 31 октября 2017 года. Уведомление о проведении публичных консультаций, нормативный правовой</w:t>
      </w:r>
      <w:r w:rsidRPr="004F6DB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4F6DB1">
        <w:rPr>
          <w:rFonts w:ascii="Times New Roman" w:hAnsi="Times New Roman"/>
          <w:sz w:val="28"/>
          <w:szCs w:val="28"/>
        </w:rPr>
        <w:t xml:space="preserve">акт размещены Комиссией по ОРВ на официальном сайте муниципального района Белебеевский </w:t>
      </w:r>
      <w:r w:rsidRPr="004F6DB1">
        <w:rPr>
          <w:rFonts w:ascii="Times New Roman" w:hAnsi="Times New Roman"/>
          <w:sz w:val="28"/>
          <w:szCs w:val="28"/>
        </w:rPr>
        <w:lastRenderedPageBreak/>
        <w:t>район Республики Башкортостан в разделе для размещения проектов нормативных правовых актов и нормативных правовых актов для проведения публичных консультаций http://www.belebey-mr.ru/deyatelnost/otsenka-reguliruyushchego-vozdeystviya/publichnye-konsultatsii-po-orv.php. Замечания и предложения в рамках проведения публичных консультаций нормативного правового акта не поступали. В обсуждении нормативного правового акта приняли участие 11 предпринимателей.</w:t>
      </w:r>
    </w:p>
    <w:p w:rsidR="00060569" w:rsidRPr="00175447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447">
        <w:rPr>
          <w:rFonts w:ascii="Times New Roman" w:hAnsi="Times New Roman"/>
          <w:sz w:val="28"/>
          <w:szCs w:val="28"/>
        </w:rPr>
        <w:t>По результатам проведенной экспертизы нормативного правового акта были определены риски, возникающие в результате его реализации и препятствующие достижению целей правового регулирования.</w:t>
      </w:r>
    </w:p>
    <w:p w:rsidR="00060569" w:rsidRPr="001976BD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6BD">
        <w:rPr>
          <w:rFonts w:ascii="Times New Roman" w:hAnsi="Times New Roman"/>
          <w:sz w:val="28"/>
          <w:szCs w:val="28"/>
        </w:rPr>
        <w:t xml:space="preserve">Местные нормативы </w:t>
      </w:r>
      <w:r w:rsidRPr="001976BD">
        <w:rPr>
          <w:rFonts w:ascii="Times New Roman" w:hAnsi="Times New Roman"/>
          <w:bCs/>
          <w:sz w:val="28"/>
          <w:szCs w:val="28"/>
        </w:rPr>
        <w:t>градостроительного проектирования сельских поселений муниципального района Белебеевский район Республики Башкортостан</w:t>
      </w:r>
      <w:r w:rsidRPr="001976BD">
        <w:rPr>
          <w:rFonts w:ascii="Times New Roman" w:hAnsi="Times New Roman"/>
          <w:sz w:val="28"/>
          <w:szCs w:val="28"/>
        </w:rPr>
        <w:t xml:space="preserve"> применяются при разработке, согласовании, экспертизе и реализации документов территориального планирования сельских поселений муниципального района Белебеевский район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  <w:proofErr w:type="gramEnd"/>
    </w:p>
    <w:p w:rsidR="00060569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976BD">
        <w:rPr>
          <w:rFonts w:ascii="Times New Roman" w:hAnsi="Times New Roman"/>
          <w:sz w:val="28"/>
          <w:szCs w:val="28"/>
        </w:rPr>
        <w:t>Вместе с тем</w:t>
      </w:r>
      <w:r w:rsidRPr="00724AA9">
        <w:rPr>
          <w:rFonts w:ascii="Times New Roman" w:hAnsi="Times New Roman"/>
          <w:sz w:val="28"/>
          <w:szCs w:val="28"/>
        </w:rPr>
        <w:t xml:space="preserve"> </w:t>
      </w:r>
      <w:r w:rsidRPr="00724AA9">
        <w:rPr>
          <w:rFonts w:ascii="Times New Roman" w:hAnsi="Times New Roman"/>
          <w:sz w:val="28"/>
          <w:szCs w:val="28"/>
        </w:rPr>
        <w:t>считаем обоснованным включение в градостроительное проектирование и деятельность по подготовке проектов правил землепользования и застройки наряду с проектами документов территориального планирования и докумен</w:t>
      </w:r>
      <w:r>
        <w:rPr>
          <w:rFonts w:ascii="Times New Roman" w:hAnsi="Times New Roman"/>
          <w:sz w:val="28"/>
          <w:szCs w:val="28"/>
        </w:rPr>
        <w:t>тацией по планировке территории, так как п</w:t>
      </w:r>
      <w:r w:rsidRPr="00724AA9">
        <w:rPr>
          <w:rFonts w:ascii="Times New Roman" w:hAnsi="Times New Roman"/>
          <w:sz w:val="28"/>
          <w:szCs w:val="28"/>
        </w:rPr>
        <w:t>равила землепользования и застройки как результат градостроительного зонирования территории муниципального образования, согласно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24AA9">
        <w:rPr>
          <w:rFonts w:ascii="Times New Roman" w:hAnsi="Times New Roman"/>
          <w:sz w:val="28"/>
          <w:szCs w:val="28"/>
        </w:rPr>
        <w:t>1 Гр</w:t>
      </w:r>
      <w:r>
        <w:rPr>
          <w:rFonts w:ascii="Times New Roman" w:hAnsi="Times New Roman"/>
          <w:sz w:val="28"/>
          <w:szCs w:val="28"/>
        </w:rPr>
        <w:t xml:space="preserve">адостроительного </w:t>
      </w:r>
      <w:proofErr w:type="spellStart"/>
      <w:r>
        <w:rPr>
          <w:rFonts w:ascii="Times New Roman" w:hAnsi="Times New Roman"/>
          <w:sz w:val="28"/>
          <w:szCs w:val="28"/>
        </w:rPr>
        <w:t>кодеса</w:t>
      </w:r>
      <w:proofErr w:type="spellEnd"/>
      <w:r w:rsidRPr="00724AA9">
        <w:rPr>
          <w:rFonts w:ascii="Times New Roman" w:hAnsi="Times New Roman"/>
          <w:sz w:val="28"/>
          <w:szCs w:val="28"/>
        </w:rPr>
        <w:t xml:space="preserve"> РФ, </w:t>
      </w:r>
      <w:proofErr w:type="gramStart"/>
      <w:r w:rsidRPr="00724AA9">
        <w:rPr>
          <w:rFonts w:ascii="Times New Roman" w:hAnsi="Times New Roman"/>
          <w:sz w:val="28"/>
          <w:szCs w:val="28"/>
        </w:rPr>
        <w:t>это</w:t>
      </w:r>
      <w:proofErr w:type="gramEnd"/>
      <w:r w:rsidRPr="00724AA9">
        <w:rPr>
          <w:rFonts w:ascii="Times New Roman" w:hAnsi="Times New Roman"/>
          <w:sz w:val="28"/>
          <w:szCs w:val="28"/>
        </w:rPr>
        <w:t xml:space="preserve"> прежде всего нормативный правовой акт, устанавливающий виды и параметры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60569" w:rsidRPr="001976BD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76BD">
        <w:rPr>
          <w:rFonts w:ascii="Times New Roman" w:hAnsi="Times New Roman"/>
          <w:sz w:val="28"/>
          <w:szCs w:val="28"/>
        </w:rPr>
        <w:t>Считаем необходимым доработать нормативный правовой акт в указанной части.</w:t>
      </w:r>
    </w:p>
    <w:p w:rsidR="00060569" w:rsidRPr="001D16D2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569" w:rsidRPr="00E01755" w:rsidRDefault="00060569" w:rsidP="000605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755">
        <w:rPr>
          <w:rFonts w:ascii="Times New Roman" w:hAnsi="Times New Roman"/>
          <w:sz w:val="28"/>
          <w:szCs w:val="28"/>
        </w:rPr>
        <w:t>На основе проведенной экспертизы нормативного правового акта с учетом информации, представленной разработчиком, комиссией по ОРВ сделан вывод о наличии положений, вводящих избыточные обязанности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деятельности.</w:t>
      </w:r>
      <w:proofErr w:type="gramEnd"/>
    </w:p>
    <w:sectPr w:rsidR="00060569" w:rsidRPr="00E01755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338F"/>
    <w:rsid w:val="00035902"/>
    <w:rsid w:val="00050093"/>
    <w:rsid w:val="00060569"/>
    <w:rsid w:val="000A60D7"/>
    <w:rsid w:val="000B4022"/>
    <w:rsid w:val="000D01B6"/>
    <w:rsid w:val="000E06A9"/>
    <w:rsid w:val="000F03A8"/>
    <w:rsid w:val="000F2747"/>
    <w:rsid w:val="000F3D9A"/>
    <w:rsid w:val="0010643A"/>
    <w:rsid w:val="00117248"/>
    <w:rsid w:val="0014269E"/>
    <w:rsid w:val="00157D39"/>
    <w:rsid w:val="0019391D"/>
    <w:rsid w:val="001A4BE3"/>
    <w:rsid w:val="001B4729"/>
    <w:rsid w:val="001F511B"/>
    <w:rsid w:val="001F641C"/>
    <w:rsid w:val="00220A33"/>
    <w:rsid w:val="00223696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A0E87"/>
    <w:rsid w:val="003A4AD9"/>
    <w:rsid w:val="003C0AB7"/>
    <w:rsid w:val="003D7347"/>
    <w:rsid w:val="00404180"/>
    <w:rsid w:val="00430937"/>
    <w:rsid w:val="00431A21"/>
    <w:rsid w:val="00435274"/>
    <w:rsid w:val="0043736B"/>
    <w:rsid w:val="00440696"/>
    <w:rsid w:val="004478B2"/>
    <w:rsid w:val="00470FA6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7EAA"/>
    <w:rsid w:val="005B7849"/>
    <w:rsid w:val="005E4F31"/>
    <w:rsid w:val="006432FD"/>
    <w:rsid w:val="006757F9"/>
    <w:rsid w:val="00685D4E"/>
    <w:rsid w:val="006A410C"/>
    <w:rsid w:val="006B53C7"/>
    <w:rsid w:val="006B6DBC"/>
    <w:rsid w:val="006D1FB6"/>
    <w:rsid w:val="006E315E"/>
    <w:rsid w:val="006E57EF"/>
    <w:rsid w:val="007202EC"/>
    <w:rsid w:val="00724D9D"/>
    <w:rsid w:val="00726495"/>
    <w:rsid w:val="0075338F"/>
    <w:rsid w:val="00762C92"/>
    <w:rsid w:val="00782C6B"/>
    <w:rsid w:val="00792B13"/>
    <w:rsid w:val="00793CD9"/>
    <w:rsid w:val="007B505B"/>
    <w:rsid w:val="007C678D"/>
    <w:rsid w:val="007D3493"/>
    <w:rsid w:val="007D71E3"/>
    <w:rsid w:val="00821989"/>
    <w:rsid w:val="00844294"/>
    <w:rsid w:val="0087595E"/>
    <w:rsid w:val="008D2D1E"/>
    <w:rsid w:val="008E589B"/>
    <w:rsid w:val="008F16D2"/>
    <w:rsid w:val="008F1A70"/>
    <w:rsid w:val="00910659"/>
    <w:rsid w:val="00935BFC"/>
    <w:rsid w:val="009564F1"/>
    <w:rsid w:val="00993E0F"/>
    <w:rsid w:val="009A00C7"/>
    <w:rsid w:val="009A043E"/>
    <w:rsid w:val="009A0EAE"/>
    <w:rsid w:val="009A2087"/>
    <w:rsid w:val="009B19CC"/>
    <w:rsid w:val="009B3229"/>
    <w:rsid w:val="009E16F2"/>
    <w:rsid w:val="009F2C23"/>
    <w:rsid w:val="00A431BE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C01CC2"/>
    <w:rsid w:val="00C25B68"/>
    <w:rsid w:val="00C42BC3"/>
    <w:rsid w:val="00C55660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7DF6"/>
    <w:rsid w:val="00D41512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89D"/>
    <w:rsid w:val="00DE5A10"/>
    <w:rsid w:val="00E133AF"/>
    <w:rsid w:val="00E13602"/>
    <w:rsid w:val="00E32D53"/>
    <w:rsid w:val="00E528DA"/>
    <w:rsid w:val="00E6704B"/>
    <w:rsid w:val="00E725C6"/>
    <w:rsid w:val="00EA3D5F"/>
    <w:rsid w:val="00EA6F94"/>
    <w:rsid w:val="00EC1A77"/>
    <w:rsid w:val="00ED5035"/>
    <w:rsid w:val="00F00876"/>
    <w:rsid w:val="00F03169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2015-09-18T13:03:00Z</cp:lastPrinted>
  <dcterms:created xsi:type="dcterms:W3CDTF">2015-09-02T06:10:00Z</dcterms:created>
  <dcterms:modified xsi:type="dcterms:W3CDTF">2018-11-15T12:59:00Z</dcterms:modified>
</cp:coreProperties>
</file>