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BC" w:rsidRPr="00542AA3" w:rsidRDefault="00D807BC" w:rsidP="00542AA3">
      <w:pPr>
        <w:widowControl w:val="0"/>
        <w:autoSpaceDE w:val="0"/>
        <w:autoSpaceDN w:val="0"/>
        <w:adjustRightInd w:val="0"/>
        <w:ind w:left="5670"/>
        <w:rPr>
          <w:bCs/>
          <w:szCs w:val="24"/>
        </w:rPr>
      </w:pPr>
      <w:r>
        <w:rPr>
          <w:bCs/>
          <w:szCs w:val="24"/>
        </w:rPr>
        <w:t>Приложение 4</w:t>
      </w:r>
    </w:p>
    <w:p w:rsidR="00D807BC" w:rsidRDefault="00D807BC" w:rsidP="00542AA3">
      <w:pPr>
        <w:widowControl w:val="0"/>
        <w:autoSpaceDE w:val="0"/>
        <w:autoSpaceDN w:val="0"/>
        <w:adjustRightInd w:val="0"/>
        <w:ind w:left="5670"/>
        <w:rPr>
          <w:bCs/>
          <w:szCs w:val="24"/>
        </w:rPr>
      </w:pPr>
      <w:r>
        <w:rPr>
          <w:bCs/>
          <w:szCs w:val="24"/>
        </w:rPr>
        <w:t xml:space="preserve">к </w:t>
      </w:r>
      <w:r w:rsidRPr="00542AA3">
        <w:rPr>
          <w:bCs/>
          <w:szCs w:val="24"/>
        </w:rPr>
        <w:t>Постановлени</w:t>
      </w:r>
      <w:r>
        <w:rPr>
          <w:bCs/>
          <w:szCs w:val="24"/>
        </w:rPr>
        <w:t>ю</w:t>
      </w:r>
      <w:r w:rsidRPr="00542AA3">
        <w:rPr>
          <w:bCs/>
          <w:szCs w:val="24"/>
        </w:rPr>
        <w:t xml:space="preserve"> Администрации муниципального района Белебеевский район Республики Башкортостан </w:t>
      </w:r>
    </w:p>
    <w:p w:rsidR="00D807BC" w:rsidRPr="00542AA3" w:rsidRDefault="00D807BC" w:rsidP="00542AA3">
      <w:pPr>
        <w:widowControl w:val="0"/>
        <w:autoSpaceDE w:val="0"/>
        <w:autoSpaceDN w:val="0"/>
        <w:adjustRightInd w:val="0"/>
        <w:ind w:left="5670"/>
        <w:rPr>
          <w:bCs/>
          <w:szCs w:val="24"/>
        </w:rPr>
      </w:pPr>
      <w:r w:rsidRPr="00542AA3">
        <w:rPr>
          <w:bCs/>
          <w:szCs w:val="24"/>
        </w:rPr>
        <w:t xml:space="preserve">от </w:t>
      </w:r>
      <w:r w:rsidR="00DF04E6">
        <w:rPr>
          <w:bCs/>
          <w:szCs w:val="24"/>
        </w:rPr>
        <w:t>23</w:t>
      </w:r>
      <w:r w:rsidRPr="00542AA3">
        <w:rPr>
          <w:bCs/>
          <w:szCs w:val="24"/>
        </w:rPr>
        <w:t xml:space="preserve"> </w:t>
      </w:r>
      <w:r>
        <w:rPr>
          <w:bCs/>
          <w:szCs w:val="24"/>
        </w:rPr>
        <w:t xml:space="preserve">июня </w:t>
      </w:r>
      <w:r w:rsidRPr="00542AA3">
        <w:rPr>
          <w:bCs/>
          <w:szCs w:val="24"/>
        </w:rPr>
        <w:t xml:space="preserve">2015 года № </w:t>
      </w:r>
      <w:r w:rsidR="00DF04E6">
        <w:rPr>
          <w:bCs/>
          <w:szCs w:val="24"/>
        </w:rPr>
        <w:t>1312</w:t>
      </w:r>
    </w:p>
    <w:p w:rsidR="00D807BC" w:rsidRDefault="00D807BC" w:rsidP="002C774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807BC" w:rsidRDefault="00D807BC" w:rsidP="002C774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807BC" w:rsidRDefault="00D807BC" w:rsidP="00606A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C774B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</w:t>
      </w:r>
      <w:r w:rsidRPr="002C774B">
        <w:rPr>
          <w:bCs/>
          <w:sz w:val="28"/>
          <w:szCs w:val="28"/>
        </w:rPr>
        <w:t xml:space="preserve">К </w:t>
      </w:r>
    </w:p>
    <w:p w:rsidR="00D807BC" w:rsidRDefault="00D807BC" w:rsidP="00606A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74B">
        <w:rPr>
          <w:bCs/>
          <w:sz w:val="28"/>
          <w:szCs w:val="28"/>
        </w:rPr>
        <w:t xml:space="preserve">проведения экспертизы нормативных правовых актов </w:t>
      </w:r>
    </w:p>
    <w:p w:rsidR="00D807BC" w:rsidRDefault="00D807BC" w:rsidP="00606A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74B">
        <w:rPr>
          <w:bCs/>
          <w:sz w:val="28"/>
          <w:szCs w:val="28"/>
        </w:rPr>
        <w:t>муниципального района Белебеевский район Республики Башкортостан</w:t>
      </w:r>
    </w:p>
    <w:p w:rsidR="00D807BC" w:rsidRDefault="00D807BC" w:rsidP="00606A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74B">
        <w:rPr>
          <w:bCs/>
          <w:sz w:val="28"/>
          <w:szCs w:val="28"/>
        </w:rPr>
        <w:t>в целях выявления в них положений, необоснованно затрудняющих</w:t>
      </w:r>
    </w:p>
    <w:p w:rsidR="00D807BC" w:rsidRPr="002C774B" w:rsidRDefault="00D807BC" w:rsidP="00606A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74B">
        <w:rPr>
          <w:bCs/>
          <w:sz w:val="28"/>
          <w:szCs w:val="28"/>
        </w:rPr>
        <w:t>ведение предпринимательской и инвестиционной деятельности</w:t>
      </w:r>
    </w:p>
    <w:p w:rsidR="00D807BC" w:rsidRPr="002C774B" w:rsidRDefault="00D807BC" w:rsidP="002C7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7BC" w:rsidRPr="002C774B" w:rsidRDefault="00D807BC" w:rsidP="002C774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2"/>
      <w:bookmarkEnd w:id="0"/>
      <w:r w:rsidRPr="002C774B">
        <w:rPr>
          <w:sz w:val="28"/>
          <w:szCs w:val="28"/>
        </w:rPr>
        <w:t>1. Общие положения</w:t>
      </w:r>
    </w:p>
    <w:p w:rsidR="00D807BC" w:rsidRPr="002C774B" w:rsidRDefault="00D807BC" w:rsidP="002C7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7BC" w:rsidRPr="002C774B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1.1. Настоящ</w:t>
      </w:r>
      <w:r>
        <w:rPr>
          <w:sz w:val="28"/>
          <w:szCs w:val="28"/>
        </w:rPr>
        <w:t>ий</w:t>
      </w:r>
      <w:r w:rsidRPr="002C774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774B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2C774B">
        <w:rPr>
          <w:sz w:val="28"/>
          <w:szCs w:val="28"/>
        </w:rPr>
        <w:t>к проведения экспертизы</w:t>
      </w:r>
      <w:r>
        <w:rPr>
          <w:sz w:val="28"/>
          <w:szCs w:val="28"/>
        </w:rPr>
        <w:t xml:space="preserve"> </w:t>
      </w:r>
      <w:r w:rsidRPr="002C774B">
        <w:rPr>
          <w:sz w:val="28"/>
          <w:szCs w:val="28"/>
        </w:rPr>
        <w:t xml:space="preserve">нормативных правовых актов </w:t>
      </w:r>
      <w:r w:rsidRPr="002C774B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>
        <w:rPr>
          <w:bCs/>
          <w:sz w:val="28"/>
          <w:szCs w:val="28"/>
        </w:rPr>
        <w:t xml:space="preserve">                </w:t>
      </w:r>
      <w:r w:rsidRPr="002C774B">
        <w:rPr>
          <w:sz w:val="28"/>
          <w:szCs w:val="28"/>
        </w:rPr>
        <w:t xml:space="preserve"> в целях выявления в них положений, необоснованно затрудняющих ведение предпринимательской и инвестиционной деятельности (далее - По</w:t>
      </w:r>
      <w:r>
        <w:rPr>
          <w:sz w:val="28"/>
          <w:szCs w:val="28"/>
        </w:rPr>
        <w:t>рядок</w:t>
      </w:r>
      <w:r w:rsidRPr="002C774B">
        <w:rPr>
          <w:sz w:val="28"/>
          <w:szCs w:val="28"/>
        </w:rPr>
        <w:t>), определяет процедуру проведения уполномоченны</w:t>
      </w:r>
      <w:r>
        <w:rPr>
          <w:sz w:val="28"/>
          <w:szCs w:val="28"/>
        </w:rPr>
        <w:t>м</w:t>
      </w:r>
      <w:r w:rsidRPr="002C774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2C774B">
        <w:rPr>
          <w:sz w:val="28"/>
          <w:szCs w:val="28"/>
        </w:rPr>
        <w:t xml:space="preserve"> экспертизы </w:t>
      </w:r>
      <w:r w:rsidRPr="00CE07FD">
        <w:rPr>
          <w:sz w:val="28"/>
          <w:szCs w:val="28"/>
        </w:rPr>
        <w:t>действующих</w:t>
      </w:r>
      <w:r w:rsidRPr="002C774B">
        <w:rPr>
          <w:sz w:val="28"/>
          <w:szCs w:val="28"/>
        </w:rPr>
        <w:t xml:space="preserve"> нормативных правовых актов </w:t>
      </w:r>
      <w:r w:rsidRPr="002C774B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Pr="002C774B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экспертиза</w:t>
      </w:r>
      <w:r w:rsidRPr="00FE18F3">
        <w:rPr>
          <w:sz w:val="28"/>
          <w:szCs w:val="28"/>
        </w:rPr>
        <w:t>).</w:t>
      </w:r>
    </w:p>
    <w:p w:rsidR="00D807BC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 xml:space="preserve">1.2. Экспертизе подлежат нормативные правовые акты </w:t>
      </w:r>
      <w:r w:rsidRPr="002C774B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Pr="002C774B">
        <w:rPr>
          <w:sz w:val="28"/>
          <w:szCs w:val="28"/>
        </w:rPr>
        <w:t xml:space="preserve">, затрагивающие вопросы осуществления предпринимательской и инвестиционной деятельности (далее - нормативные правовые акты). Экспертиза проводится в целях выявления в них положений, которые необоснованно затрудняют осуществление предпринимательской и инвестиционной </w:t>
      </w:r>
      <w:r w:rsidRPr="00674B6C">
        <w:rPr>
          <w:sz w:val="28"/>
          <w:szCs w:val="28"/>
        </w:rPr>
        <w:t>деятельности.</w:t>
      </w:r>
    </w:p>
    <w:p w:rsidR="00D807BC" w:rsidRPr="002C774B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Экспертиза нормативных правовых актов, содержащих сведения, составляющие государственную тайну, и конфиденциальные сведения, не проводится.</w:t>
      </w:r>
    </w:p>
    <w:p w:rsidR="00D807BC" w:rsidRPr="002C774B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1.3. Порядок проведения экспертизы состоит из следующих этапов:</w:t>
      </w:r>
    </w:p>
    <w:p w:rsidR="00D807BC" w:rsidRPr="002C774B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- формирование плана проведения экспертизы;</w:t>
      </w:r>
    </w:p>
    <w:p w:rsidR="00D807BC" w:rsidRPr="002C774B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- проведение публичных консультаций по нормативному правовому акту;</w:t>
      </w:r>
    </w:p>
    <w:p w:rsidR="00D807BC" w:rsidRPr="002C774B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- подготовка заключения об экспертизе нормативного правового акта.</w:t>
      </w:r>
    </w:p>
    <w:p w:rsidR="00D807BC" w:rsidRDefault="00D807BC" w:rsidP="002C774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53"/>
      <w:bookmarkEnd w:id="1"/>
    </w:p>
    <w:p w:rsidR="00D807BC" w:rsidRPr="002C774B" w:rsidRDefault="00D807BC" w:rsidP="002C774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C774B">
        <w:rPr>
          <w:sz w:val="28"/>
          <w:szCs w:val="28"/>
        </w:rPr>
        <w:t>2. Формирование плана проведения экспертизы</w:t>
      </w:r>
    </w:p>
    <w:p w:rsidR="00D807BC" w:rsidRPr="002C774B" w:rsidRDefault="00D807BC" w:rsidP="002C7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7BC" w:rsidRPr="002C774B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bookmarkStart w:id="2" w:name="Par55"/>
      <w:bookmarkEnd w:id="2"/>
      <w:r w:rsidRPr="002C774B">
        <w:rPr>
          <w:sz w:val="28"/>
          <w:szCs w:val="28"/>
        </w:rPr>
        <w:t>2.1. Экспертиза осуществляется в соответствии с планом проведения экспертизы (далее - план), формируемым уполномоченным органом на год.</w:t>
      </w:r>
    </w:p>
    <w:p w:rsidR="00D807BC" w:rsidRPr="002C774B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 xml:space="preserve">Формирование плана осуществляется на основании предложений </w:t>
      </w:r>
      <w:r>
        <w:rPr>
          <w:sz w:val="28"/>
          <w:szCs w:val="28"/>
        </w:rPr>
        <w:t xml:space="preserve">                             </w:t>
      </w:r>
      <w:r w:rsidRPr="002C774B">
        <w:rPr>
          <w:sz w:val="28"/>
          <w:szCs w:val="28"/>
        </w:rPr>
        <w:t xml:space="preserve">о проведении экспертизы, поступивших в уполномоченный орган от органов </w:t>
      </w:r>
      <w:r w:rsidRPr="002C774B">
        <w:rPr>
          <w:sz w:val="28"/>
          <w:szCs w:val="28"/>
        </w:rPr>
        <w:lastRenderedPageBreak/>
        <w:t xml:space="preserve">государственной власти, органов местного самоуправления </w:t>
      </w:r>
      <w:r w:rsidRPr="002C774B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Pr="002C77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общественного помощника </w:t>
      </w:r>
      <w:r w:rsidRPr="0056739A">
        <w:rPr>
          <w:sz w:val="28"/>
          <w:szCs w:val="28"/>
        </w:rPr>
        <w:t xml:space="preserve">Уполномоченного по правам предпринимателей в Республике Башкортостан по </w:t>
      </w:r>
      <w:r w:rsidRPr="0056739A">
        <w:rPr>
          <w:bCs/>
          <w:sz w:val="28"/>
          <w:szCs w:val="28"/>
        </w:rPr>
        <w:t>муниципальному району Белебеевский район Республики Башкортостан</w:t>
      </w:r>
      <w:r w:rsidRPr="0056739A">
        <w:rPr>
          <w:sz w:val="28"/>
          <w:szCs w:val="28"/>
        </w:rPr>
        <w:t>,</w:t>
      </w:r>
      <w:r w:rsidRPr="002C774B">
        <w:rPr>
          <w:sz w:val="28"/>
          <w:szCs w:val="28"/>
        </w:rPr>
        <w:t xml:space="preserve"> субъектов предпринимательской и инвестиционной деятельности, </w:t>
      </w:r>
      <w:r>
        <w:rPr>
          <w:sz w:val="28"/>
          <w:szCs w:val="28"/>
        </w:rPr>
        <w:t xml:space="preserve">их </w:t>
      </w:r>
      <w:r w:rsidRPr="002C774B">
        <w:rPr>
          <w:sz w:val="28"/>
          <w:szCs w:val="28"/>
        </w:rPr>
        <w:t>ассоциаций и союзов,</w:t>
      </w:r>
      <w:r>
        <w:rPr>
          <w:sz w:val="28"/>
          <w:szCs w:val="28"/>
        </w:rPr>
        <w:t xml:space="preserve"> </w:t>
      </w:r>
      <w:r w:rsidRPr="002C774B">
        <w:rPr>
          <w:sz w:val="28"/>
          <w:szCs w:val="28"/>
        </w:rPr>
        <w:t>иных лиц.</w:t>
      </w:r>
    </w:p>
    <w:p w:rsidR="00D807BC" w:rsidRPr="002C774B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2.2. Для формирования плана уполномоченный орган не позднее 1 сентября размещает на официальном сайте</w:t>
      </w:r>
      <w:r>
        <w:rPr>
          <w:sz w:val="28"/>
          <w:szCs w:val="28"/>
        </w:rPr>
        <w:t xml:space="preserve"> </w:t>
      </w:r>
      <w:r w:rsidRPr="002C774B">
        <w:rPr>
          <w:sz w:val="28"/>
          <w:szCs w:val="28"/>
        </w:rPr>
        <w:t>извещение о формировании плана в целях сбора предложений от органов и лиц, указанных в пункте 2.1. настоящего По</w:t>
      </w:r>
      <w:r>
        <w:rPr>
          <w:sz w:val="28"/>
          <w:szCs w:val="28"/>
        </w:rPr>
        <w:t>рядка</w:t>
      </w:r>
      <w:r w:rsidRPr="002C774B">
        <w:rPr>
          <w:sz w:val="28"/>
          <w:szCs w:val="28"/>
        </w:rPr>
        <w:t>, содержащее адреса (почтовый и электронный), по которым можно направлять предложения о проведении экспертизы.</w:t>
      </w:r>
    </w:p>
    <w:p w:rsidR="00D807BC" w:rsidRPr="002C774B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Предложения о проведении экспертизы принимаются уполномоченным органом до 1 декабря</w:t>
      </w:r>
      <w:r>
        <w:rPr>
          <w:sz w:val="28"/>
          <w:szCs w:val="28"/>
        </w:rPr>
        <w:t xml:space="preserve"> </w:t>
      </w:r>
      <w:r w:rsidRPr="00FE18F3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FE18F3">
        <w:rPr>
          <w:sz w:val="28"/>
          <w:szCs w:val="28"/>
        </w:rPr>
        <w:t xml:space="preserve"> предшествующего году проведения экспертизы.</w:t>
      </w:r>
    </w:p>
    <w:p w:rsidR="00D807BC" w:rsidRPr="002C774B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bookmarkStart w:id="3" w:name="Par59"/>
      <w:bookmarkEnd w:id="3"/>
      <w:r w:rsidRPr="002C774B">
        <w:rPr>
          <w:sz w:val="28"/>
          <w:szCs w:val="28"/>
        </w:rPr>
        <w:t>2.3. В предложении о проведении экспертизы, направляемом</w:t>
      </w:r>
      <w:r>
        <w:rPr>
          <w:sz w:val="28"/>
          <w:szCs w:val="28"/>
        </w:rPr>
        <w:t xml:space="preserve">                                       </w:t>
      </w:r>
      <w:r w:rsidRPr="002C774B">
        <w:rPr>
          <w:sz w:val="28"/>
          <w:szCs w:val="28"/>
        </w:rPr>
        <w:t xml:space="preserve"> в уполномоченный орган, должны быть указаны:</w:t>
      </w:r>
    </w:p>
    <w:p w:rsidR="00D807BC" w:rsidRPr="002C774B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а) наименование органа или лица, вносящего предложение о проведении экспертизы;</w:t>
      </w:r>
    </w:p>
    <w:p w:rsidR="00D807BC" w:rsidRPr="002C774B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б) адрес, по которому должен быть направлен ответ о рассмотрении предложения;</w:t>
      </w:r>
    </w:p>
    <w:p w:rsidR="00D807BC" w:rsidRPr="002C774B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в) сведения о нормативном правовом акте, в отношении которого вносится предложение о проведении экспертизы: вид</w:t>
      </w:r>
      <w:r>
        <w:rPr>
          <w:sz w:val="28"/>
          <w:szCs w:val="28"/>
        </w:rPr>
        <w:t xml:space="preserve"> акта</w:t>
      </w:r>
      <w:r w:rsidRPr="002C774B">
        <w:rPr>
          <w:sz w:val="28"/>
          <w:szCs w:val="28"/>
        </w:rPr>
        <w:t>, орган, принявший акт, наименование акта и его реквизиты;</w:t>
      </w:r>
    </w:p>
    <w:p w:rsidR="00D807BC" w:rsidRPr="002C774B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г) обоснование предложения о проведении экспертизы с указанием, в чем заключается суть (содержание) условий (препятствий), затрудняющих осуществление предпринимательской и инвестиционной деятельности;</w:t>
      </w:r>
    </w:p>
    <w:p w:rsidR="00D807BC" w:rsidRPr="002C774B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д) положения нормативного правового акта, необоснованно затрудняющие осуществление предпринимательской и инвестиционной деятельности.</w:t>
      </w:r>
    </w:p>
    <w:p w:rsidR="00D807BC" w:rsidRPr="002C774B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2.4. На основании поступивших в уполномоченный орган предложений</w:t>
      </w:r>
      <w:r>
        <w:rPr>
          <w:sz w:val="28"/>
          <w:szCs w:val="28"/>
        </w:rPr>
        <w:t xml:space="preserve">               </w:t>
      </w:r>
      <w:r w:rsidRPr="002C774B">
        <w:rPr>
          <w:sz w:val="28"/>
          <w:szCs w:val="28"/>
        </w:rPr>
        <w:t xml:space="preserve"> о проведении экспертизы, содержащих сведения, указанные в пункте 2.3. настоящего По</w:t>
      </w:r>
      <w:r>
        <w:rPr>
          <w:sz w:val="28"/>
          <w:szCs w:val="28"/>
        </w:rPr>
        <w:t>рядка</w:t>
      </w:r>
      <w:r w:rsidRPr="002C774B">
        <w:rPr>
          <w:sz w:val="28"/>
          <w:szCs w:val="28"/>
        </w:rPr>
        <w:t>, уполномоченным органом формируется план.</w:t>
      </w:r>
    </w:p>
    <w:p w:rsidR="00D807BC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 xml:space="preserve">Нормативные правовые акты </w:t>
      </w:r>
      <w:r w:rsidRPr="002C774B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Pr="002C774B">
        <w:rPr>
          <w:sz w:val="28"/>
          <w:szCs w:val="28"/>
        </w:rPr>
        <w:t xml:space="preserve"> включаются в план при наличии обоснованных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D807BC" w:rsidRDefault="00D807BC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 xml:space="preserve">Данные сведения могут быть получены уполномоченным органом как </w:t>
      </w:r>
      <w:r>
        <w:rPr>
          <w:sz w:val="28"/>
          <w:szCs w:val="28"/>
        </w:rPr>
        <w:t xml:space="preserve">                   </w:t>
      </w:r>
      <w:r w:rsidRPr="002C774B">
        <w:rPr>
          <w:sz w:val="28"/>
          <w:szCs w:val="28"/>
        </w:rPr>
        <w:t>в результате рассмотрения предложений о проведении экспертизы, так и самостоятельно.</w:t>
      </w:r>
    </w:p>
    <w:p w:rsidR="009B6DB9" w:rsidRDefault="009B6DB9" w:rsidP="0051751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от включения в план полученных предложений о проведении экспертизы, уполномоченный орган письменно уведомляет об этом </w:t>
      </w:r>
      <w:r w:rsidR="006E4AEA" w:rsidRPr="002C774B">
        <w:rPr>
          <w:sz w:val="28"/>
          <w:szCs w:val="28"/>
        </w:rPr>
        <w:t>орган</w:t>
      </w:r>
      <w:r w:rsidR="006E4AEA">
        <w:rPr>
          <w:sz w:val="28"/>
          <w:szCs w:val="28"/>
        </w:rPr>
        <w:t>ы</w:t>
      </w:r>
      <w:r w:rsidR="006E4AEA" w:rsidRPr="002C774B">
        <w:rPr>
          <w:sz w:val="28"/>
          <w:szCs w:val="28"/>
        </w:rPr>
        <w:t>, указанны</w:t>
      </w:r>
      <w:r w:rsidR="006E4AEA">
        <w:rPr>
          <w:sz w:val="28"/>
          <w:szCs w:val="28"/>
        </w:rPr>
        <w:t>е</w:t>
      </w:r>
      <w:r w:rsidR="006E4AEA" w:rsidRPr="002C774B">
        <w:rPr>
          <w:sz w:val="28"/>
          <w:szCs w:val="28"/>
        </w:rPr>
        <w:t xml:space="preserve"> в пункте 2.1. настоящего По</w:t>
      </w:r>
      <w:r w:rsidR="006E4AEA">
        <w:rPr>
          <w:sz w:val="28"/>
          <w:szCs w:val="28"/>
        </w:rPr>
        <w:t>рядка</w:t>
      </w:r>
      <w:r>
        <w:rPr>
          <w:sz w:val="28"/>
          <w:szCs w:val="28"/>
        </w:rPr>
        <w:t>, внесшие соответствующие предложения.</w:t>
      </w:r>
    </w:p>
    <w:p w:rsidR="00D807BC" w:rsidRPr="002C774B" w:rsidRDefault="00D807BC" w:rsidP="005F5B8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lastRenderedPageBreak/>
        <w:t xml:space="preserve">2.5. В плане для каждого нормативного правового акта предусматривается срок проведения экспертизы, который не должен превышать </w:t>
      </w:r>
      <w:r w:rsidRPr="00FE18F3">
        <w:rPr>
          <w:sz w:val="28"/>
          <w:szCs w:val="28"/>
        </w:rPr>
        <w:t>трех</w:t>
      </w:r>
      <w:r w:rsidRPr="002C774B">
        <w:rPr>
          <w:sz w:val="28"/>
          <w:szCs w:val="28"/>
        </w:rPr>
        <w:t xml:space="preserve"> месяцев.</w:t>
      </w:r>
    </w:p>
    <w:p w:rsidR="00D807BC" w:rsidRPr="002C774B" w:rsidRDefault="00D807BC" w:rsidP="005F5B8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D807BC" w:rsidRPr="002C774B" w:rsidRDefault="00D807BC" w:rsidP="005F5B8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 xml:space="preserve">2.6. План утверждается на год распоряжением Главы Администрации </w:t>
      </w:r>
      <w:r w:rsidRPr="002C774B">
        <w:rPr>
          <w:bCs/>
          <w:sz w:val="28"/>
          <w:szCs w:val="28"/>
        </w:rPr>
        <w:t>муниципального района Белебеевский район Республики Башкортостан в срок</w:t>
      </w:r>
      <w:r>
        <w:rPr>
          <w:bCs/>
          <w:sz w:val="28"/>
          <w:szCs w:val="28"/>
        </w:rPr>
        <w:t xml:space="preserve">              </w:t>
      </w:r>
      <w:r w:rsidRPr="002C774B">
        <w:rPr>
          <w:bCs/>
          <w:sz w:val="28"/>
          <w:szCs w:val="28"/>
        </w:rPr>
        <w:t xml:space="preserve"> до 31 </w:t>
      </w:r>
      <w:r w:rsidRPr="00FE18F3">
        <w:rPr>
          <w:bCs/>
          <w:sz w:val="28"/>
          <w:szCs w:val="28"/>
        </w:rPr>
        <w:t xml:space="preserve">декабря </w:t>
      </w:r>
      <w:r w:rsidRPr="00FE18F3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FE18F3">
        <w:rPr>
          <w:sz w:val="28"/>
          <w:szCs w:val="28"/>
        </w:rPr>
        <w:t xml:space="preserve"> предшествующего году проведения экспертизы.</w:t>
      </w:r>
    </w:p>
    <w:p w:rsidR="00D807BC" w:rsidRPr="002C774B" w:rsidRDefault="00D807BC" w:rsidP="005F5B8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2.7. В течение пяти рабочих дней после утверждения плана уполномоченный орган размещает его на официальном сайте.</w:t>
      </w:r>
    </w:p>
    <w:p w:rsidR="00D807BC" w:rsidRPr="002C774B" w:rsidRDefault="00D807BC" w:rsidP="005F5B8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 xml:space="preserve">2.8. В план могут вноситься изменения на основании обращений органов государственной власти, органов местного самоуправления </w:t>
      </w:r>
      <w:r w:rsidRPr="002C774B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Pr="002C774B">
        <w:rPr>
          <w:sz w:val="28"/>
          <w:szCs w:val="28"/>
        </w:rPr>
        <w:t>.</w:t>
      </w:r>
    </w:p>
    <w:p w:rsidR="00D807BC" w:rsidRDefault="00D807BC" w:rsidP="00DB226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D807BC" w:rsidRPr="002C774B" w:rsidRDefault="00D807BC" w:rsidP="00DB2265">
      <w:pPr>
        <w:widowControl w:val="0"/>
        <w:autoSpaceDE w:val="0"/>
        <w:autoSpaceDN w:val="0"/>
        <w:adjustRightInd w:val="0"/>
        <w:spacing w:line="264" w:lineRule="auto"/>
        <w:ind w:firstLine="142"/>
        <w:jc w:val="center"/>
        <w:outlineLvl w:val="1"/>
        <w:rPr>
          <w:sz w:val="28"/>
          <w:szCs w:val="28"/>
        </w:rPr>
      </w:pPr>
      <w:bookmarkStart w:id="4" w:name="Par74"/>
      <w:bookmarkEnd w:id="4"/>
      <w:r w:rsidRPr="002C774B">
        <w:rPr>
          <w:sz w:val="28"/>
          <w:szCs w:val="28"/>
        </w:rPr>
        <w:t>3. Проведение публичных консультаций по нормативному правовому акту</w:t>
      </w:r>
    </w:p>
    <w:p w:rsidR="00D807BC" w:rsidRPr="002C774B" w:rsidRDefault="00D807BC" w:rsidP="00DB226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D807BC" w:rsidRPr="002C774B" w:rsidRDefault="00D807BC" w:rsidP="005F5B8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 xml:space="preserve">3.1. В </w:t>
      </w:r>
      <w:r w:rsidRPr="00FE18F3">
        <w:rPr>
          <w:sz w:val="28"/>
          <w:szCs w:val="28"/>
        </w:rPr>
        <w:t>ходе экспертизы уполномоченным органом проводятся публичные</w:t>
      </w:r>
      <w:r w:rsidRPr="00C41EE1">
        <w:rPr>
          <w:sz w:val="28"/>
          <w:szCs w:val="28"/>
        </w:rPr>
        <w:t xml:space="preserve"> консультации по нормативному правовому акту (далее - публичные</w:t>
      </w:r>
      <w:r w:rsidRPr="002C774B">
        <w:rPr>
          <w:sz w:val="28"/>
          <w:szCs w:val="28"/>
        </w:rPr>
        <w:t xml:space="preserve"> консультации) на предмет наличия положений, необоснованно затрудняющих осуществление предпринимательской и инвестиционной деятельности.</w:t>
      </w:r>
    </w:p>
    <w:p w:rsidR="00D807BC" w:rsidRPr="002C774B" w:rsidRDefault="00D807BC" w:rsidP="005F5B8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3.2. Для проведения публичных консультаций в соответствии с планом уполномоченный орган размещает на официальном сайте уведомление о проведении экспертизы нормативного правового акта (далее - уведомление об экспертизе).</w:t>
      </w:r>
    </w:p>
    <w:p w:rsidR="00D807BC" w:rsidRPr="002C774B" w:rsidRDefault="00D807BC" w:rsidP="005F5B8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3.3. В уведомлении об экспертизе должны быть указаны:</w:t>
      </w:r>
    </w:p>
    <w:p w:rsidR="00D807BC" w:rsidRPr="002C774B" w:rsidRDefault="00D807BC" w:rsidP="005F5B8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- сроки начала и окончания публичных консультаций;</w:t>
      </w:r>
    </w:p>
    <w:p w:rsidR="00D807BC" w:rsidRPr="002C774B" w:rsidRDefault="00D807BC" w:rsidP="005F5B8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- реквизиты нормативного правового акта, в отношении которого проводится экспертиза;</w:t>
      </w:r>
    </w:p>
    <w:p w:rsidR="00D807BC" w:rsidRPr="002C774B" w:rsidRDefault="00D807BC" w:rsidP="005F5B8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- электронная ссылка на текст нормативного правового акта;</w:t>
      </w:r>
    </w:p>
    <w:p w:rsidR="00D807BC" w:rsidRPr="002C774B" w:rsidRDefault="00D807BC" w:rsidP="005F5B8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- предварительная информация о наличии положений, необоснованно затрудняющих ведение предпринимательской и инвестиционной деятельности;</w:t>
      </w:r>
    </w:p>
    <w:p w:rsidR="00D807BC" w:rsidRDefault="00D807BC" w:rsidP="005F5B8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- способы направления своих мнений участниками публичных консультаций.</w:t>
      </w:r>
    </w:p>
    <w:p w:rsidR="00D807BC" w:rsidRPr="002C774B" w:rsidRDefault="00D807BC" w:rsidP="005F5B8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FE18F3">
        <w:rPr>
          <w:sz w:val="28"/>
          <w:szCs w:val="28"/>
        </w:rPr>
        <w:t>-  перечень вопросов по нормативному правовому акту, предлагаемых</w:t>
      </w:r>
      <w:r w:rsidRPr="007D009E">
        <w:rPr>
          <w:sz w:val="28"/>
          <w:szCs w:val="28"/>
        </w:rPr>
        <w:t xml:space="preserve"> для обсуждения в ходе публичных консультаций</w:t>
      </w:r>
      <w:r>
        <w:rPr>
          <w:sz w:val="28"/>
          <w:szCs w:val="28"/>
        </w:rPr>
        <w:t xml:space="preserve"> (</w:t>
      </w:r>
      <w:r w:rsidRPr="00FE18F3">
        <w:rPr>
          <w:sz w:val="28"/>
          <w:szCs w:val="28"/>
        </w:rPr>
        <w:t>в случае необходимости</w:t>
      </w:r>
      <w:r>
        <w:rPr>
          <w:sz w:val="28"/>
          <w:szCs w:val="28"/>
        </w:rPr>
        <w:t>).</w:t>
      </w:r>
    </w:p>
    <w:p w:rsidR="00D807BC" w:rsidRPr="002C774B" w:rsidRDefault="00D807BC" w:rsidP="005F5B8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3.4. Срок проведения публичных консультаций определяется уполномоченным органом и не может составлять более 30 календарных дней со дня, установленного для начала экспертизы.</w:t>
      </w:r>
    </w:p>
    <w:p w:rsidR="00D807BC" w:rsidRPr="002C774B" w:rsidRDefault="00D807BC" w:rsidP="005F5B8F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 xml:space="preserve">3.5. Результаты публичных консультаций отражаются в заключении </w:t>
      </w:r>
      <w:r>
        <w:rPr>
          <w:sz w:val="28"/>
          <w:szCs w:val="28"/>
        </w:rPr>
        <w:t xml:space="preserve">                   </w:t>
      </w:r>
      <w:r w:rsidRPr="002C774B">
        <w:rPr>
          <w:sz w:val="28"/>
          <w:szCs w:val="28"/>
        </w:rPr>
        <w:t xml:space="preserve">об экспертизе, подготовленном в соответствии с пунктом </w:t>
      </w:r>
      <w:r>
        <w:rPr>
          <w:sz w:val="28"/>
          <w:szCs w:val="28"/>
        </w:rPr>
        <w:t xml:space="preserve">4 </w:t>
      </w:r>
      <w:r w:rsidRPr="002C774B">
        <w:rPr>
          <w:sz w:val="28"/>
          <w:szCs w:val="28"/>
        </w:rPr>
        <w:t>настоящего По</w:t>
      </w:r>
      <w:r>
        <w:rPr>
          <w:sz w:val="28"/>
          <w:szCs w:val="28"/>
        </w:rPr>
        <w:t>рядка</w:t>
      </w:r>
      <w:r w:rsidRPr="002C774B">
        <w:rPr>
          <w:sz w:val="28"/>
          <w:szCs w:val="28"/>
        </w:rPr>
        <w:t>.</w:t>
      </w:r>
    </w:p>
    <w:p w:rsidR="00D807BC" w:rsidRDefault="00D807BC" w:rsidP="00DB226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6E4AEA" w:rsidRDefault="006E4AEA" w:rsidP="00DB226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6E4AEA" w:rsidRDefault="006E4AEA" w:rsidP="00DB226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6E4AEA" w:rsidRDefault="006E4AEA" w:rsidP="00DB226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D807BC" w:rsidRPr="002C774B" w:rsidRDefault="00D807BC" w:rsidP="00DB2265">
      <w:pPr>
        <w:widowControl w:val="0"/>
        <w:autoSpaceDE w:val="0"/>
        <w:autoSpaceDN w:val="0"/>
        <w:adjustRightInd w:val="0"/>
        <w:spacing w:line="264" w:lineRule="auto"/>
        <w:jc w:val="center"/>
        <w:outlineLvl w:val="1"/>
        <w:rPr>
          <w:sz w:val="28"/>
          <w:szCs w:val="28"/>
        </w:rPr>
      </w:pPr>
      <w:bookmarkStart w:id="5" w:name="Par89"/>
      <w:bookmarkStart w:id="6" w:name="Par102"/>
      <w:bookmarkEnd w:id="5"/>
      <w:bookmarkEnd w:id="6"/>
      <w:r>
        <w:rPr>
          <w:sz w:val="28"/>
          <w:szCs w:val="28"/>
        </w:rPr>
        <w:lastRenderedPageBreak/>
        <w:t>4</w:t>
      </w:r>
      <w:r w:rsidRPr="002C774B">
        <w:rPr>
          <w:sz w:val="28"/>
          <w:szCs w:val="28"/>
        </w:rPr>
        <w:t>. Подготовка заключения об экспертизе нормативного правового акта</w:t>
      </w:r>
    </w:p>
    <w:p w:rsidR="00D807BC" w:rsidRPr="002C774B" w:rsidRDefault="00D807BC" w:rsidP="00DB226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D807BC" w:rsidRPr="002C774B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774B">
        <w:rPr>
          <w:sz w:val="28"/>
          <w:szCs w:val="28"/>
        </w:rPr>
        <w:t>.1. Для проведения экспертизы уполномоченный орган запрашивает у разработчика сведения (расчеты, обоснования), на которых основывается необходимость регулирования соответствующих общественных отношений.</w:t>
      </w:r>
    </w:p>
    <w:p w:rsidR="00D807BC" w:rsidRPr="002C774B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774B">
        <w:rPr>
          <w:sz w:val="28"/>
          <w:szCs w:val="28"/>
        </w:rPr>
        <w:t xml:space="preserve">.2. </w:t>
      </w:r>
      <w:r>
        <w:rPr>
          <w:sz w:val="28"/>
          <w:szCs w:val="28"/>
        </w:rPr>
        <w:t>Р</w:t>
      </w:r>
      <w:r w:rsidRPr="002C774B">
        <w:rPr>
          <w:sz w:val="28"/>
          <w:szCs w:val="28"/>
        </w:rPr>
        <w:t>азработчик по запросу уполномоченного органа представляет необходимые материалы в целях проведения экспертизы.</w:t>
      </w:r>
    </w:p>
    <w:p w:rsidR="00D807BC" w:rsidRPr="002C774B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В случае если разработчиком на запрос уполномоченного органа в установленный срок не представлены материалы,</w:t>
      </w:r>
      <w:r>
        <w:rPr>
          <w:sz w:val="28"/>
          <w:szCs w:val="28"/>
        </w:rPr>
        <w:t xml:space="preserve"> </w:t>
      </w:r>
      <w:r w:rsidRPr="002C774B">
        <w:rPr>
          <w:sz w:val="28"/>
          <w:szCs w:val="28"/>
        </w:rPr>
        <w:t xml:space="preserve">необходимые </w:t>
      </w:r>
      <w:r>
        <w:rPr>
          <w:sz w:val="28"/>
          <w:szCs w:val="28"/>
        </w:rPr>
        <w:t>для</w:t>
      </w:r>
      <w:r w:rsidRPr="002C774B">
        <w:rPr>
          <w:sz w:val="28"/>
          <w:szCs w:val="28"/>
        </w:rPr>
        <w:t xml:space="preserve"> проведения экспертизы</w:t>
      </w:r>
      <w:r>
        <w:rPr>
          <w:sz w:val="28"/>
          <w:szCs w:val="28"/>
        </w:rPr>
        <w:t>,</w:t>
      </w:r>
      <w:r w:rsidRPr="002C774B">
        <w:rPr>
          <w:sz w:val="28"/>
          <w:szCs w:val="28"/>
        </w:rPr>
        <w:t xml:space="preserve"> сведения об этом указываются в тексте заключения об экспертизе.</w:t>
      </w:r>
    </w:p>
    <w:p w:rsidR="00D807BC" w:rsidRPr="002C774B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C774B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экспертизы</w:t>
      </w:r>
      <w:r w:rsidRPr="002C774B">
        <w:rPr>
          <w:sz w:val="28"/>
          <w:szCs w:val="28"/>
        </w:rPr>
        <w:t>:</w:t>
      </w:r>
    </w:p>
    <w:p w:rsidR="00D807BC" w:rsidRPr="002C774B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а) рассматриваются замечания, предложения, сведения (расчеты, обоснования), поступившие в ходе публичных консультаций;</w:t>
      </w:r>
    </w:p>
    <w:p w:rsidR="00D807BC" w:rsidRPr="002C774B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б) анализируются положения нормативного правового акта во взаимосвязи со сложившейся практикой их применения;</w:t>
      </w:r>
    </w:p>
    <w:p w:rsidR="00D807BC" w:rsidRPr="002C774B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в) определяется характер и степень воздействия положений нормативного правового акта на регулируемые отношения в сфере предпринимательской</w:t>
      </w:r>
      <w:r>
        <w:rPr>
          <w:sz w:val="28"/>
          <w:szCs w:val="28"/>
        </w:rPr>
        <w:t xml:space="preserve">                     </w:t>
      </w:r>
      <w:r w:rsidRPr="002C774B">
        <w:rPr>
          <w:sz w:val="28"/>
          <w:szCs w:val="28"/>
        </w:rPr>
        <w:t xml:space="preserve"> и инвестиционной деятельности;</w:t>
      </w:r>
    </w:p>
    <w:p w:rsidR="00D807BC" w:rsidRPr="002C774B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г) устанавливается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указанных положений и целесообразность для целей регулирования соответствующих отношений.</w:t>
      </w:r>
    </w:p>
    <w:p w:rsidR="00D807BC" w:rsidRPr="002C774B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2C774B">
        <w:rPr>
          <w:sz w:val="28"/>
          <w:szCs w:val="28"/>
        </w:rPr>
        <w:t xml:space="preserve"> Уполномоченный орган может обращаться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указывая </w:t>
      </w:r>
      <w:r>
        <w:rPr>
          <w:sz w:val="28"/>
          <w:szCs w:val="28"/>
        </w:rPr>
        <w:t xml:space="preserve">                </w:t>
      </w:r>
      <w:r w:rsidRPr="002C774B">
        <w:rPr>
          <w:sz w:val="28"/>
          <w:szCs w:val="28"/>
        </w:rPr>
        <w:t>в нем срок для их представления.</w:t>
      </w:r>
    </w:p>
    <w:p w:rsidR="00D807BC" w:rsidRPr="002C774B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774B">
        <w:rPr>
          <w:sz w:val="28"/>
          <w:szCs w:val="28"/>
        </w:rPr>
        <w:t>.5. В отношении каждого нормативного правового акта, включенного</w:t>
      </w:r>
      <w:r>
        <w:rPr>
          <w:sz w:val="28"/>
          <w:szCs w:val="28"/>
        </w:rPr>
        <w:t xml:space="preserve">                   </w:t>
      </w:r>
      <w:r w:rsidRPr="002C774B">
        <w:rPr>
          <w:sz w:val="28"/>
          <w:szCs w:val="28"/>
        </w:rPr>
        <w:t xml:space="preserve"> в план, уполномоченный орган в срок не более 10 рабочих дней после окончания срока проведения экспертизы подготавливает заключени</w:t>
      </w:r>
      <w:r>
        <w:rPr>
          <w:sz w:val="28"/>
          <w:szCs w:val="28"/>
        </w:rPr>
        <w:t>е</w:t>
      </w:r>
      <w:r w:rsidRPr="002C774B">
        <w:rPr>
          <w:sz w:val="28"/>
          <w:szCs w:val="28"/>
        </w:rPr>
        <w:t xml:space="preserve"> об экспертизе, в котором указываются:</w:t>
      </w:r>
    </w:p>
    <w:p w:rsidR="00D807BC" w:rsidRPr="002C774B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а) сведения о нормативном правовом акте, в отношении которого проводится экспертиза, источниках его официального опубликования, органе-разработчике нормативного правового акта;</w:t>
      </w:r>
    </w:p>
    <w:p w:rsidR="00D807BC" w:rsidRPr="002C774B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б) сведения о наличии</w:t>
      </w:r>
      <w:r>
        <w:rPr>
          <w:sz w:val="28"/>
          <w:szCs w:val="28"/>
        </w:rPr>
        <w:t xml:space="preserve"> (</w:t>
      </w:r>
      <w:r w:rsidRPr="002C774B">
        <w:rPr>
          <w:sz w:val="28"/>
          <w:szCs w:val="28"/>
        </w:rPr>
        <w:t>отсутствии</w:t>
      </w:r>
      <w:r>
        <w:rPr>
          <w:sz w:val="28"/>
          <w:szCs w:val="28"/>
        </w:rPr>
        <w:t>)</w:t>
      </w:r>
      <w:r w:rsidRPr="002C774B">
        <w:rPr>
          <w:sz w:val="28"/>
          <w:szCs w:val="28"/>
        </w:rPr>
        <w:t xml:space="preserve"> в рассматриваемом нормативном правовом акте положений,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D807BC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>в) сведения об обосновании сделанных выводов;</w:t>
      </w:r>
    </w:p>
    <w:p w:rsidR="006E4AEA" w:rsidRPr="002C774B" w:rsidRDefault="006E4AEA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D807BC" w:rsidRPr="002C774B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lastRenderedPageBreak/>
        <w:t>г) предложения о способах устранения выявленных необоснованных затруднений при осуществлении предпринимательской и инвестиционной деятельности;</w:t>
      </w:r>
    </w:p>
    <w:p w:rsidR="00D807BC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2C774B">
        <w:rPr>
          <w:sz w:val="28"/>
          <w:szCs w:val="28"/>
        </w:rPr>
        <w:t xml:space="preserve">д) сведения о проведенных публичных консультациях, включая позиции органов местного самоуправления </w:t>
      </w:r>
      <w:r w:rsidRPr="002C774B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Pr="002C774B">
        <w:rPr>
          <w:sz w:val="28"/>
          <w:szCs w:val="28"/>
        </w:rPr>
        <w:t xml:space="preserve"> и представителей предпринимательского сообщества, участвовавших в экспертизе.</w:t>
      </w:r>
    </w:p>
    <w:p w:rsidR="00D807BC" w:rsidRPr="002C774B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D807BC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2C774B">
        <w:rPr>
          <w:sz w:val="28"/>
          <w:szCs w:val="28"/>
        </w:rPr>
        <w:t>. Заключение об экспертизе подписывается руководителем уполномоченного органа, а в случае его отсутствия - заместителем руководителя уполномоченного органа не позднее последнего дня месяца, следующего за месяцем окончания проведения экспертизы данного нормативного правового акта, установленного планом.</w:t>
      </w:r>
    </w:p>
    <w:p w:rsidR="00D807BC" w:rsidRPr="002C774B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2C774B">
        <w:rPr>
          <w:sz w:val="28"/>
          <w:szCs w:val="28"/>
        </w:rPr>
        <w:t>. В течение 5 рабочих дней со дня подписания заключение об экспертизе размещается на официальном сайте, а также направляется органу или лицу, обратившемуся с предложением о проведении экспертизы данного нормативного правового акта, и разработчик</w:t>
      </w:r>
      <w:r>
        <w:rPr>
          <w:sz w:val="28"/>
          <w:szCs w:val="28"/>
        </w:rPr>
        <w:t>у</w:t>
      </w:r>
      <w:r w:rsidRPr="002C774B">
        <w:rPr>
          <w:sz w:val="28"/>
          <w:szCs w:val="28"/>
        </w:rPr>
        <w:t xml:space="preserve"> нормативного правового акта.</w:t>
      </w:r>
    </w:p>
    <w:p w:rsidR="00D807BC" w:rsidRDefault="00D807BC" w:rsidP="00251C2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2C774B">
        <w:rPr>
          <w:sz w:val="28"/>
          <w:szCs w:val="28"/>
        </w:rPr>
        <w:t xml:space="preserve">. Вывод о наличии в нормативном правовом акте положений, необоснованно затрудняющих осуществление предпринимательской и инвестиционной деятельности, содержащийся в заключении, должен быть в обязательном порядке учтен разработчиком нормативного правового акта </w:t>
      </w:r>
      <w:r>
        <w:rPr>
          <w:sz w:val="28"/>
          <w:szCs w:val="28"/>
        </w:rPr>
        <w:t xml:space="preserve">в сроки, установленные в заключении, </w:t>
      </w:r>
      <w:r w:rsidRPr="002C774B">
        <w:rPr>
          <w:sz w:val="28"/>
          <w:szCs w:val="28"/>
        </w:rPr>
        <w:t xml:space="preserve">и является основанием для отмены </w:t>
      </w:r>
      <w:r>
        <w:rPr>
          <w:sz w:val="28"/>
          <w:szCs w:val="28"/>
        </w:rPr>
        <w:t>(</w:t>
      </w:r>
      <w:r w:rsidRPr="002C774B">
        <w:rPr>
          <w:sz w:val="28"/>
          <w:szCs w:val="28"/>
        </w:rPr>
        <w:t>изменения</w:t>
      </w:r>
      <w:r>
        <w:rPr>
          <w:sz w:val="28"/>
          <w:szCs w:val="28"/>
        </w:rPr>
        <w:t>)</w:t>
      </w:r>
      <w:r w:rsidRPr="002C774B">
        <w:rPr>
          <w:sz w:val="28"/>
          <w:szCs w:val="28"/>
        </w:rPr>
        <w:t xml:space="preserve">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D807BC" w:rsidRDefault="00D807BC" w:rsidP="002C77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7BC" w:rsidRDefault="00D807BC" w:rsidP="002C77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16A" w:rsidRDefault="003E416A" w:rsidP="002C77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7BC" w:rsidRPr="002C774B" w:rsidRDefault="00D807BC" w:rsidP="002C77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Управделами Администрации                                                                В.И. Максимов</w:t>
      </w:r>
    </w:p>
    <w:sectPr w:rsidR="00D807BC" w:rsidRPr="002C774B" w:rsidSect="0051751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352"/>
    <w:rsid w:val="0007535F"/>
    <w:rsid w:val="00105629"/>
    <w:rsid w:val="001075BC"/>
    <w:rsid w:val="0011630A"/>
    <w:rsid w:val="001818EB"/>
    <w:rsid w:val="00184BAD"/>
    <w:rsid w:val="00236ABF"/>
    <w:rsid w:val="00251C2D"/>
    <w:rsid w:val="002579FF"/>
    <w:rsid w:val="002A0050"/>
    <w:rsid w:val="002C774B"/>
    <w:rsid w:val="003021B1"/>
    <w:rsid w:val="003375F4"/>
    <w:rsid w:val="00397DC5"/>
    <w:rsid w:val="003C7B74"/>
    <w:rsid w:val="003E416A"/>
    <w:rsid w:val="003F0249"/>
    <w:rsid w:val="00485770"/>
    <w:rsid w:val="00486791"/>
    <w:rsid w:val="00517514"/>
    <w:rsid w:val="00532876"/>
    <w:rsid w:val="00542AA3"/>
    <w:rsid w:val="0056739A"/>
    <w:rsid w:val="005C5A38"/>
    <w:rsid w:val="005F5B8F"/>
    <w:rsid w:val="00606AB0"/>
    <w:rsid w:val="00613900"/>
    <w:rsid w:val="006169DB"/>
    <w:rsid w:val="00620F7A"/>
    <w:rsid w:val="00641C74"/>
    <w:rsid w:val="00654B71"/>
    <w:rsid w:val="00674B6C"/>
    <w:rsid w:val="00692CEE"/>
    <w:rsid w:val="006A4C7C"/>
    <w:rsid w:val="006E4AEA"/>
    <w:rsid w:val="0073700D"/>
    <w:rsid w:val="00755010"/>
    <w:rsid w:val="00756A77"/>
    <w:rsid w:val="007D009E"/>
    <w:rsid w:val="00804027"/>
    <w:rsid w:val="00824F8F"/>
    <w:rsid w:val="0083355F"/>
    <w:rsid w:val="00843E96"/>
    <w:rsid w:val="00845DDA"/>
    <w:rsid w:val="008A4B3E"/>
    <w:rsid w:val="0093555D"/>
    <w:rsid w:val="009536EE"/>
    <w:rsid w:val="009728EE"/>
    <w:rsid w:val="009A5289"/>
    <w:rsid w:val="009B38C6"/>
    <w:rsid w:val="009B6DB9"/>
    <w:rsid w:val="009C7508"/>
    <w:rsid w:val="00A044DE"/>
    <w:rsid w:val="00A57745"/>
    <w:rsid w:val="00AA4F73"/>
    <w:rsid w:val="00AB1AC2"/>
    <w:rsid w:val="00AD43E7"/>
    <w:rsid w:val="00B44B9A"/>
    <w:rsid w:val="00B52D0A"/>
    <w:rsid w:val="00BE47B4"/>
    <w:rsid w:val="00BF42E2"/>
    <w:rsid w:val="00C04D84"/>
    <w:rsid w:val="00C41EE1"/>
    <w:rsid w:val="00C83D2C"/>
    <w:rsid w:val="00C96C5B"/>
    <w:rsid w:val="00CD62A9"/>
    <w:rsid w:val="00CE07FD"/>
    <w:rsid w:val="00CE77F7"/>
    <w:rsid w:val="00D76352"/>
    <w:rsid w:val="00D807BC"/>
    <w:rsid w:val="00D85C03"/>
    <w:rsid w:val="00DA7C58"/>
    <w:rsid w:val="00DB13F1"/>
    <w:rsid w:val="00DB2265"/>
    <w:rsid w:val="00DF04E6"/>
    <w:rsid w:val="00E21A26"/>
    <w:rsid w:val="00E462C5"/>
    <w:rsid w:val="00EF3619"/>
    <w:rsid w:val="00F720E5"/>
    <w:rsid w:val="00FD7C1C"/>
    <w:rsid w:val="00FE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52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43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1628</Words>
  <Characters>9282</Characters>
  <Application>Microsoft Office Word</Application>
  <DocSecurity>0</DocSecurity>
  <Lines>77</Lines>
  <Paragraphs>21</Paragraphs>
  <ScaleCrop>false</ScaleCrop>
  <Company>SamForum.ws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49</cp:revision>
  <cp:lastPrinted>2015-06-19T12:12:00Z</cp:lastPrinted>
  <dcterms:created xsi:type="dcterms:W3CDTF">2015-06-09T06:11:00Z</dcterms:created>
  <dcterms:modified xsi:type="dcterms:W3CDTF">2015-06-23T06:56:00Z</dcterms:modified>
</cp:coreProperties>
</file>