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81" w:rsidRDefault="008D35B9" w:rsidP="00344AB7">
      <w:pPr>
        <w:ind w:firstLine="851"/>
        <w:jc w:val="center"/>
        <w:rPr>
          <w:sz w:val="28"/>
          <w:szCs w:val="28"/>
        </w:rPr>
      </w:pPr>
      <w:r w:rsidRPr="00344AB7">
        <w:rPr>
          <w:sz w:val="28"/>
          <w:szCs w:val="28"/>
        </w:rPr>
        <w:t xml:space="preserve">Выступление </w:t>
      </w:r>
    </w:p>
    <w:p w:rsidR="00344AB7" w:rsidRDefault="008D35B9" w:rsidP="00344AB7">
      <w:pPr>
        <w:ind w:firstLine="851"/>
        <w:jc w:val="center"/>
        <w:rPr>
          <w:sz w:val="28"/>
          <w:szCs w:val="28"/>
        </w:rPr>
      </w:pPr>
      <w:r w:rsidRPr="00344AB7">
        <w:rPr>
          <w:sz w:val="28"/>
          <w:szCs w:val="28"/>
        </w:rPr>
        <w:t>Главы Администрации</w:t>
      </w:r>
      <w:r w:rsidR="00A02E81">
        <w:rPr>
          <w:sz w:val="28"/>
          <w:szCs w:val="28"/>
        </w:rPr>
        <w:t xml:space="preserve"> </w:t>
      </w:r>
      <w:proofErr w:type="gramStart"/>
      <w:r w:rsidRPr="00344AB7">
        <w:rPr>
          <w:sz w:val="28"/>
          <w:szCs w:val="28"/>
        </w:rPr>
        <w:t>муниципального</w:t>
      </w:r>
      <w:proofErr w:type="gramEnd"/>
      <w:r w:rsidRPr="00344AB7">
        <w:rPr>
          <w:sz w:val="28"/>
          <w:szCs w:val="28"/>
        </w:rPr>
        <w:t xml:space="preserve"> района  Белебеевский район Р</w:t>
      </w:r>
      <w:r w:rsidR="00A02E81">
        <w:rPr>
          <w:sz w:val="28"/>
          <w:szCs w:val="28"/>
        </w:rPr>
        <w:t xml:space="preserve">еспублики </w:t>
      </w:r>
      <w:r w:rsidRPr="00344AB7">
        <w:rPr>
          <w:sz w:val="28"/>
          <w:szCs w:val="28"/>
        </w:rPr>
        <w:t>Б</w:t>
      </w:r>
      <w:r w:rsidR="00A02E81">
        <w:rPr>
          <w:sz w:val="28"/>
          <w:szCs w:val="28"/>
        </w:rPr>
        <w:t>ашкортостан</w:t>
      </w:r>
      <w:r w:rsidR="00344AB7">
        <w:rPr>
          <w:sz w:val="28"/>
          <w:szCs w:val="28"/>
        </w:rPr>
        <w:t xml:space="preserve"> </w:t>
      </w:r>
      <w:r w:rsidRPr="00344AB7">
        <w:rPr>
          <w:sz w:val="28"/>
          <w:szCs w:val="28"/>
        </w:rPr>
        <w:t xml:space="preserve">А.А. </w:t>
      </w:r>
      <w:proofErr w:type="spellStart"/>
      <w:r w:rsidRPr="00344AB7">
        <w:rPr>
          <w:sz w:val="28"/>
          <w:szCs w:val="28"/>
        </w:rPr>
        <w:t>Сахабиева</w:t>
      </w:r>
      <w:proofErr w:type="spellEnd"/>
      <w:r w:rsidRPr="00344AB7">
        <w:rPr>
          <w:sz w:val="28"/>
          <w:szCs w:val="28"/>
        </w:rPr>
        <w:t xml:space="preserve">  </w:t>
      </w:r>
    </w:p>
    <w:p w:rsidR="00344AB7" w:rsidRDefault="008D35B9" w:rsidP="00344AB7">
      <w:pPr>
        <w:ind w:firstLine="851"/>
        <w:jc w:val="center"/>
        <w:rPr>
          <w:sz w:val="28"/>
          <w:szCs w:val="28"/>
        </w:rPr>
      </w:pPr>
      <w:r w:rsidRPr="00344AB7">
        <w:rPr>
          <w:sz w:val="28"/>
          <w:szCs w:val="28"/>
        </w:rPr>
        <w:t>на заседании Совета "Об итогах СЭР за 2017 год и задачах на 2018 год</w:t>
      </w:r>
      <w:r w:rsidR="00344AB7">
        <w:rPr>
          <w:sz w:val="28"/>
          <w:szCs w:val="28"/>
        </w:rPr>
        <w:t xml:space="preserve"> </w:t>
      </w:r>
    </w:p>
    <w:p w:rsidR="008D35B9" w:rsidRPr="00344AB7" w:rsidRDefault="00344AB7" w:rsidP="00344AB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городе </w:t>
      </w:r>
      <w:r w:rsidR="008D35B9" w:rsidRPr="00344AB7">
        <w:rPr>
          <w:sz w:val="28"/>
          <w:szCs w:val="28"/>
        </w:rPr>
        <w:t>Белебей</w:t>
      </w:r>
      <w:r>
        <w:rPr>
          <w:sz w:val="28"/>
          <w:szCs w:val="28"/>
        </w:rPr>
        <w:t xml:space="preserve"> 21</w:t>
      </w:r>
      <w:r w:rsidR="008D35B9" w:rsidRPr="00344AB7">
        <w:rPr>
          <w:sz w:val="28"/>
          <w:szCs w:val="28"/>
        </w:rPr>
        <w:t xml:space="preserve"> февраля 2018</w:t>
      </w:r>
      <w:r>
        <w:rPr>
          <w:sz w:val="28"/>
          <w:szCs w:val="28"/>
        </w:rPr>
        <w:t xml:space="preserve"> </w:t>
      </w:r>
      <w:r w:rsidR="008D35B9" w:rsidRPr="00344AB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8D35B9" w:rsidRPr="00344AB7" w:rsidRDefault="008D35B9" w:rsidP="00344AB7">
      <w:pPr>
        <w:ind w:firstLine="851"/>
        <w:rPr>
          <w:sz w:val="28"/>
          <w:szCs w:val="28"/>
        </w:rPr>
      </w:pPr>
    </w:p>
    <w:p w:rsidR="008D35B9" w:rsidRPr="00344AB7" w:rsidRDefault="008D35B9" w:rsidP="00344AB7">
      <w:pPr>
        <w:ind w:firstLine="851"/>
        <w:jc w:val="both"/>
        <w:rPr>
          <w:sz w:val="28"/>
          <w:szCs w:val="28"/>
        </w:rPr>
      </w:pPr>
    </w:p>
    <w:p w:rsidR="00F11274" w:rsidRPr="00344AB7" w:rsidRDefault="008D35B9" w:rsidP="00D87743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Год назад </w:t>
      </w:r>
      <w:r w:rsidR="00F11274" w:rsidRPr="00344AB7">
        <w:rPr>
          <w:sz w:val="28"/>
          <w:szCs w:val="28"/>
        </w:rPr>
        <w:t xml:space="preserve">перед Администрацией района </w:t>
      </w:r>
      <w:r w:rsidRPr="00344AB7">
        <w:rPr>
          <w:sz w:val="28"/>
          <w:szCs w:val="28"/>
        </w:rPr>
        <w:t>ставили</w:t>
      </w:r>
      <w:r w:rsidR="00F11274" w:rsidRPr="00344AB7">
        <w:rPr>
          <w:sz w:val="28"/>
          <w:szCs w:val="28"/>
        </w:rPr>
        <w:t xml:space="preserve">сь задачи </w:t>
      </w:r>
      <w:r w:rsidRPr="00344AB7">
        <w:rPr>
          <w:sz w:val="28"/>
          <w:szCs w:val="28"/>
        </w:rPr>
        <w:t>по</w:t>
      </w:r>
      <w:r w:rsidR="00366D32" w:rsidRPr="00344AB7">
        <w:rPr>
          <w:sz w:val="28"/>
          <w:szCs w:val="28"/>
        </w:rPr>
        <w:t xml:space="preserve"> комплексному развитию </w:t>
      </w:r>
      <w:proofErr w:type="gramStart"/>
      <w:r w:rsidR="00366D32" w:rsidRPr="00344AB7">
        <w:rPr>
          <w:sz w:val="28"/>
          <w:szCs w:val="28"/>
        </w:rPr>
        <w:t>нашего</w:t>
      </w:r>
      <w:proofErr w:type="gramEnd"/>
      <w:r w:rsidR="00366D32" w:rsidRPr="00344AB7">
        <w:rPr>
          <w:sz w:val="28"/>
          <w:szCs w:val="28"/>
        </w:rPr>
        <w:t xml:space="preserve"> района.</w:t>
      </w:r>
    </w:p>
    <w:p w:rsidR="00937A64" w:rsidRPr="00344AB7" w:rsidRDefault="00366D32" w:rsidP="00D87743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В каждодневной, </w:t>
      </w:r>
      <w:r w:rsidR="00653965" w:rsidRPr="00344AB7">
        <w:rPr>
          <w:sz w:val="28"/>
          <w:szCs w:val="28"/>
        </w:rPr>
        <w:t>системной</w:t>
      </w:r>
      <w:r w:rsidRPr="00344AB7">
        <w:rPr>
          <w:sz w:val="28"/>
          <w:szCs w:val="28"/>
        </w:rPr>
        <w:t xml:space="preserve"> работе это </w:t>
      </w:r>
      <w:r w:rsidR="00937A64" w:rsidRPr="00344AB7">
        <w:rPr>
          <w:sz w:val="28"/>
          <w:szCs w:val="28"/>
        </w:rPr>
        <w:t xml:space="preserve">выразилось </w:t>
      </w:r>
      <w:proofErr w:type="gramStart"/>
      <w:r w:rsidR="00937A64" w:rsidRPr="00344AB7">
        <w:rPr>
          <w:sz w:val="28"/>
          <w:szCs w:val="28"/>
        </w:rPr>
        <w:t>в</w:t>
      </w:r>
      <w:proofErr w:type="gramEnd"/>
      <w:r w:rsidR="00937A64" w:rsidRPr="00344AB7">
        <w:rPr>
          <w:sz w:val="28"/>
          <w:szCs w:val="28"/>
        </w:rPr>
        <w:t>:</w:t>
      </w:r>
    </w:p>
    <w:p w:rsidR="00937A64" w:rsidRPr="00344AB7" w:rsidRDefault="00937A64" w:rsidP="00D87743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- </w:t>
      </w:r>
      <w:r w:rsidR="0025767E" w:rsidRPr="00344AB7">
        <w:rPr>
          <w:sz w:val="28"/>
          <w:szCs w:val="28"/>
        </w:rPr>
        <w:t>результати</w:t>
      </w:r>
      <w:r w:rsidRPr="00344AB7">
        <w:rPr>
          <w:sz w:val="28"/>
          <w:szCs w:val="28"/>
        </w:rPr>
        <w:t xml:space="preserve">вном </w:t>
      </w:r>
      <w:proofErr w:type="gramStart"/>
      <w:r w:rsidRPr="00344AB7">
        <w:rPr>
          <w:sz w:val="28"/>
          <w:szCs w:val="28"/>
        </w:rPr>
        <w:t>участии</w:t>
      </w:r>
      <w:proofErr w:type="gramEnd"/>
      <w:r w:rsidRPr="00344AB7">
        <w:rPr>
          <w:sz w:val="28"/>
          <w:szCs w:val="28"/>
        </w:rPr>
        <w:t xml:space="preserve"> в государственных программах,</w:t>
      </w:r>
      <w:r w:rsidR="004F64A2" w:rsidRPr="00344AB7">
        <w:rPr>
          <w:sz w:val="28"/>
          <w:szCs w:val="28"/>
        </w:rPr>
        <w:t xml:space="preserve"> в целях создания комфортных условий проживания граждан;</w:t>
      </w:r>
      <w:r w:rsidRPr="00344AB7">
        <w:rPr>
          <w:sz w:val="28"/>
          <w:szCs w:val="28"/>
        </w:rPr>
        <w:t xml:space="preserve"> </w:t>
      </w:r>
    </w:p>
    <w:p w:rsidR="00937A64" w:rsidRPr="00344AB7" w:rsidRDefault="00A02E81" w:rsidP="00D87743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37A64" w:rsidRPr="00344AB7">
        <w:rPr>
          <w:sz w:val="28"/>
          <w:szCs w:val="28"/>
        </w:rPr>
        <w:t xml:space="preserve">мобилизации </w:t>
      </w:r>
      <w:r w:rsidR="004F64A2" w:rsidRPr="00344AB7">
        <w:rPr>
          <w:sz w:val="28"/>
          <w:szCs w:val="28"/>
        </w:rPr>
        <w:t xml:space="preserve"> </w:t>
      </w:r>
      <w:r w:rsidR="00937A64" w:rsidRPr="00344AB7">
        <w:rPr>
          <w:sz w:val="28"/>
          <w:szCs w:val="28"/>
        </w:rPr>
        <w:t xml:space="preserve">внутренних </w:t>
      </w:r>
      <w:r w:rsidR="004F64A2" w:rsidRPr="00344AB7">
        <w:rPr>
          <w:sz w:val="28"/>
          <w:szCs w:val="28"/>
        </w:rPr>
        <w:t xml:space="preserve"> </w:t>
      </w:r>
      <w:r w:rsidR="00937A64" w:rsidRPr="00344AB7">
        <w:rPr>
          <w:sz w:val="28"/>
          <w:szCs w:val="28"/>
        </w:rPr>
        <w:t xml:space="preserve">резервов, </w:t>
      </w:r>
      <w:r w:rsidR="004F64A2" w:rsidRPr="00344AB7">
        <w:rPr>
          <w:sz w:val="28"/>
          <w:szCs w:val="28"/>
        </w:rPr>
        <w:t xml:space="preserve"> </w:t>
      </w:r>
      <w:r w:rsidR="00937A64" w:rsidRPr="00344AB7">
        <w:rPr>
          <w:sz w:val="28"/>
          <w:szCs w:val="28"/>
        </w:rPr>
        <w:t>направленных на сокращение нерезультативных  расходов и увеличение собственных доходов местных бюджетов</w:t>
      </w:r>
      <w:r w:rsidR="004F64A2" w:rsidRPr="00344AB7">
        <w:rPr>
          <w:sz w:val="28"/>
          <w:szCs w:val="28"/>
        </w:rPr>
        <w:t>;</w:t>
      </w:r>
    </w:p>
    <w:p w:rsidR="00937A64" w:rsidRPr="00344AB7" w:rsidRDefault="00937A64" w:rsidP="00D87743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-</w:t>
      </w:r>
      <w:r w:rsidR="00A02E81">
        <w:rPr>
          <w:sz w:val="28"/>
          <w:szCs w:val="28"/>
        </w:rPr>
        <w:t> </w:t>
      </w:r>
      <w:proofErr w:type="gramStart"/>
      <w:r w:rsidRPr="00344AB7">
        <w:rPr>
          <w:sz w:val="28"/>
          <w:szCs w:val="28"/>
        </w:rPr>
        <w:t>внедрении</w:t>
      </w:r>
      <w:proofErr w:type="gramEnd"/>
      <w:r w:rsidRPr="00344AB7">
        <w:rPr>
          <w:sz w:val="28"/>
          <w:szCs w:val="28"/>
        </w:rPr>
        <w:t xml:space="preserve"> инновационных форм государственного, </w:t>
      </w:r>
      <w:proofErr w:type="spellStart"/>
      <w:r w:rsidRPr="00344AB7">
        <w:rPr>
          <w:sz w:val="28"/>
          <w:szCs w:val="28"/>
        </w:rPr>
        <w:t>муниципально</w:t>
      </w:r>
      <w:proofErr w:type="spellEnd"/>
      <w:r w:rsidRPr="00344AB7">
        <w:rPr>
          <w:sz w:val="28"/>
          <w:szCs w:val="28"/>
        </w:rPr>
        <w:t xml:space="preserve"> - частного партнерства.</w:t>
      </w:r>
    </w:p>
    <w:p w:rsidR="004F64A2" w:rsidRPr="00344AB7" w:rsidRDefault="004F64A2" w:rsidP="00D87743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Данные задачи выполнены.</w:t>
      </w:r>
    </w:p>
    <w:p w:rsidR="00344AB7" w:rsidRDefault="00344AB7" w:rsidP="00344AB7">
      <w:pPr>
        <w:ind w:firstLine="851"/>
        <w:jc w:val="both"/>
        <w:rPr>
          <w:sz w:val="28"/>
          <w:szCs w:val="28"/>
        </w:rPr>
      </w:pPr>
    </w:p>
    <w:p w:rsidR="00CD4204" w:rsidRPr="00344AB7" w:rsidRDefault="004F64A2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Благодаря совместной, планомерной и динамичной работе с органами исполнительной власти всех уровней, субъектами экономики, населением </w:t>
      </w:r>
      <w:proofErr w:type="gramStart"/>
      <w:r w:rsidR="00B51D88" w:rsidRPr="00344AB7">
        <w:rPr>
          <w:sz w:val="28"/>
          <w:szCs w:val="28"/>
        </w:rPr>
        <w:t>наш</w:t>
      </w:r>
      <w:proofErr w:type="gramEnd"/>
      <w:r w:rsidR="00B51D88" w:rsidRPr="00344AB7">
        <w:rPr>
          <w:sz w:val="28"/>
          <w:szCs w:val="28"/>
        </w:rPr>
        <w:t xml:space="preserve"> </w:t>
      </w:r>
      <w:r w:rsidR="00344AB7" w:rsidRPr="00344AB7">
        <w:rPr>
          <w:sz w:val="28"/>
          <w:szCs w:val="28"/>
        </w:rPr>
        <w:t>район остается</w:t>
      </w:r>
      <w:r w:rsidR="005A4237" w:rsidRPr="00344AB7">
        <w:rPr>
          <w:sz w:val="28"/>
          <w:szCs w:val="28"/>
        </w:rPr>
        <w:t xml:space="preserve"> </w:t>
      </w:r>
      <w:r w:rsidR="00C8530D" w:rsidRPr="00344AB7">
        <w:rPr>
          <w:sz w:val="28"/>
          <w:szCs w:val="28"/>
        </w:rPr>
        <w:t>территорией со стабильной экономикой</w:t>
      </w:r>
      <w:r w:rsidR="001E36A6" w:rsidRPr="00344AB7">
        <w:rPr>
          <w:sz w:val="28"/>
          <w:szCs w:val="28"/>
        </w:rPr>
        <w:t>, р</w:t>
      </w:r>
      <w:r w:rsidR="00C8530D" w:rsidRPr="00344AB7">
        <w:rPr>
          <w:sz w:val="28"/>
          <w:szCs w:val="28"/>
        </w:rPr>
        <w:t xml:space="preserve">азвитой социальной сферой. </w:t>
      </w:r>
    </w:p>
    <w:p w:rsidR="007A0DD0" w:rsidRPr="00344AB7" w:rsidRDefault="00D6051B" w:rsidP="00344A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Сохранение </w:t>
      </w:r>
      <w:r w:rsidR="000408E2" w:rsidRPr="00344AB7">
        <w:rPr>
          <w:sz w:val="28"/>
          <w:szCs w:val="28"/>
        </w:rPr>
        <w:t>устойчивого</w:t>
      </w:r>
      <w:r w:rsidR="007A0DD0" w:rsidRPr="00344AB7">
        <w:rPr>
          <w:sz w:val="28"/>
          <w:szCs w:val="28"/>
        </w:rPr>
        <w:t xml:space="preserve"> положени</w:t>
      </w:r>
      <w:r w:rsidRPr="00344AB7">
        <w:rPr>
          <w:sz w:val="28"/>
          <w:szCs w:val="28"/>
        </w:rPr>
        <w:t>я</w:t>
      </w:r>
      <w:r w:rsidR="007A0DD0" w:rsidRPr="00344AB7">
        <w:rPr>
          <w:sz w:val="28"/>
          <w:szCs w:val="28"/>
        </w:rPr>
        <w:t xml:space="preserve"> в экономик</w:t>
      </w:r>
      <w:r w:rsidR="001B54DA" w:rsidRPr="00344AB7">
        <w:rPr>
          <w:sz w:val="28"/>
          <w:szCs w:val="28"/>
        </w:rPr>
        <w:t>е</w:t>
      </w:r>
      <w:r w:rsidR="007A0DD0" w:rsidRPr="00344AB7">
        <w:rPr>
          <w:sz w:val="28"/>
          <w:szCs w:val="28"/>
        </w:rPr>
        <w:t xml:space="preserve"> способствовало </w:t>
      </w:r>
      <w:r w:rsidR="005A4237" w:rsidRPr="00344AB7">
        <w:rPr>
          <w:sz w:val="28"/>
          <w:szCs w:val="28"/>
        </w:rPr>
        <w:t>результативной д</w:t>
      </w:r>
      <w:r w:rsidR="007A0DD0" w:rsidRPr="00344AB7">
        <w:rPr>
          <w:sz w:val="28"/>
          <w:szCs w:val="28"/>
        </w:rPr>
        <w:t xml:space="preserve">еятельности в решении вопросов </w:t>
      </w:r>
      <w:r w:rsidRPr="00344AB7">
        <w:rPr>
          <w:sz w:val="28"/>
          <w:szCs w:val="28"/>
        </w:rPr>
        <w:t xml:space="preserve">поступательного </w:t>
      </w:r>
      <w:r w:rsidR="007A0DD0" w:rsidRPr="00344AB7">
        <w:rPr>
          <w:sz w:val="28"/>
          <w:szCs w:val="28"/>
        </w:rPr>
        <w:t>развития территории.</w:t>
      </w:r>
    </w:p>
    <w:p w:rsidR="00D6051B" w:rsidRPr="00344AB7" w:rsidRDefault="00D6051B" w:rsidP="00344AB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Не допущено снижения объемов производства, массового сокращения производственного персонала на предприятиях реального сектора экономики. </w:t>
      </w:r>
    </w:p>
    <w:p w:rsidR="00793264" w:rsidRPr="00344AB7" w:rsidRDefault="00D6051B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За 2017 год </w:t>
      </w:r>
      <w:r w:rsidR="00793264" w:rsidRPr="00344AB7">
        <w:rPr>
          <w:sz w:val="28"/>
          <w:szCs w:val="28"/>
        </w:rPr>
        <w:t xml:space="preserve">оборот </w:t>
      </w:r>
      <w:r w:rsidR="001B54DA" w:rsidRPr="00344AB7">
        <w:rPr>
          <w:sz w:val="28"/>
          <w:szCs w:val="28"/>
        </w:rPr>
        <w:t>предприятий, организаций и учреждений</w:t>
      </w:r>
      <w:r w:rsidR="00793264" w:rsidRPr="00344AB7">
        <w:rPr>
          <w:sz w:val="28"/>
          <w:szCs w:val="28"/>
        </w:rPr>
        <w:t xml:space="preserve"> составил более 2</w:t>
      </w:r>
      <w:r w:rsidR="001B54DA" w:rsidRPr="00344AB7">
        <w:rPr>
          <w:sz w:val="28"/>
          <w:szCs w:val="28"/>
        </w:rPr>
        <w:t>8-ти</w:t>
      </w:r>
      <w:r w:rsidR="00793264" w:rsidRPr="00344AB7">
        <w:rPr>
          <w:sz w:val="28"/>
          <w:szCs w:val="28"/>
        </w:rPr>
        <w:t xml:space="preserve"> млрд. рублей (</w:t>
      </w:r>
      <w:r w:rsidR="001B54DA" w:rsidRPr="00344AB7">
        <w:rPr>
          <w:sz w:val="28"/>
          <w:szCs w:val="28"/>
        </w:rPr>
        <w:t>при</w:t>
      </w:r>
      <w:r w:rsidR="00793264" w:rsidRPr="00344AB7">
        <w:rPr>
          <w:sz w:val="28"/>
          <w:szCs w:val="28"/>
        </w:rPr>
        <w:t>рост 4%).</w:t>
      </w:r>
    </w:p>
    <w:p w:rsidR="00D6051B" w:rsidRPr="00344AB7" w:rsidRDefault="00793264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В </w:t>
      </w:r>
      <w:r w:rsidR="001B54DA" w:rsidRPr="00344AB7">
        <w:rPr>
          <w:sz w:val="28"/>
          <w:szCs w:val="28"/>
        </w:rPr>
        <w:t xml:space="preserve">доминирующей сфере, в </w:t>
      </w:r>
      <w:r w:rsidRPr="00344AB7">
        <w:rPr>
          <w:sz w:val="28"/>
          <w:szCs w:val="28"/>
        </w:rPr>
        <w:t xml:space="preserve">сфере промышленности предприятиями отгружено продукции на сумму </w:t>
      </w:r>
      <w:r w:rsidR="001B54DA" w:rsidRPr="00344AB7">
        <w:rPr>
          <w:sz w:val="28"/>
          <w:szCs w:val="28"/>
        </w:rPr>
        <w:t>около 20</w:t>
      </w:r>
      <w:r w:rsidRPr="00344AB7">
        <w:rPr>
          <w:sz w:val="28"/>
          <w:szCs w:val="28"/>
        </w:rPr>
        <w:t>-ти млрд. рублей (</w:t>
      </w:r>
      <w:r w:rsidR="001B54DA" w:rsidRPr="00344AB7">
        <w:rPr>
          <w:sz w:val="28"/>
          <w:szCs w:val="28"/>
        </w:rPr>
        <w:t>при</w:t>
      </w:r>
      <w:r w:rsidRPr="00344AB7">
        <w:rPr>
          <w:sz w:val="28"/>
          <w:szCs w:val="28"/>
        </w:rPr>
        <w:t xml:space="preserve">рост </w:t>
      </w:r>
      <w:r w:rsidR="001B54DA" w:rsidRPr="00344AB7">
        <w:rPr>
          <w:sz w:val="28"/>
          <w:szCs w:val="28"/>
        </w:rPr>
        <w:t>4</w:t>
      </w:r>
      <w:r w:rsidRPr="00344AB7">
        <w:rPr>
          <w:sz w:val="28"/>
          <w:szCs w:val="28"/>
        </w:rPr>
        <w:t>%).</w:t>
      </w:r>
      <w:r w:rsidR="00D6051B" w:rsidRPr="00344AB7">
        <w:rPr>
          <w:sz w:val="28"/>
          <w:szCs w:val="28"/>
        </w:rPr>
        <w:t xml:space="preserve">  </w:t>
      </w:r>
    </w:p>
    <w:p w:rsidR="00653965" w:rsidRPr="00344AB7" w:rsidRDefault="007A0DD0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Сегодня </w:t>
      </w:r>
      <w:r w:rsidR="001B54DA" w:rsidRPr="00344AB7">
        <w:rPr>
          <w:sz w:val="28"/>
          <w:szCs w:val="28"/>
        </w:rPr>
        <w:t xml:space="preserve">необходимо продолжать реализацию </w:t>
      </w:r>
      <w:r w:rsidRPr="00344AB7">
        <w:rPr>
          <w:sz w:val="28"/>
          <w:szCs w:val="28"/>
        </w:rPr>
        <w:t>масштабны</w:t>
      </w:r>
      <w:r w:rsidR="001B54DA" w:rsidRPr="00344AB7">
        <w:rPr>
          <w:sz w:val="28"/>
          <w:szCs w:val="28"/>
        </w:rPr>
        <w:t>х</w:t>
      </w:r>
      <w:r w:rsidRPr="00344AB7">
        <w:rPr>
          <w:sz w:val="28"/>
          <w:szCs w:val="28"/>
        </w:rPr>
        <w:t xml:space="preserve"> задач по </w:t>
      </w:r>
      <w:r w:rsidR="00793264" w:rsidRPr="00344AB7">
        <w:rPr>
          <w:sz w:val="28"/>
          <w:szCs w:val="28"/>
        </w:rPr>
        <w:t xml:space="preserve">продолжению комплексной, системной работы по созданию комфортных условий для проживания граждан. </w:t>
      </w:r>
    </w:p>
    <w:p w:rsidR="00793264" w:rsidRPr="00344AB7" w:rsidRDefault="00793264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Конечно, основой реализации данного п</w:t>
      </w:r>
      <w:r w:rsidR="001B54DA" w:rsidRPr="00344AB7">
        <w:rPr>
          <w:sz w:val="28"/>
          <w:szCs w:val="28"/>
        </w:rPr>
        <w:t xml:space="preserve">лана </w:t>
      </w:r>
      <w:r w:rsidRPr="00344AB7">
        <w:rPr>
          <w:sz w:val="28"/>
          <w:szCs w:val="28"/>
        </w:rPr>
        <w:t xml:space="preserve">является укрепление реального сектора экономики нашей территории.  </w:t>
      </w:r>
    </w:p>
    <w:p w:rsidR="00B80620" w:rsidRPr="00344AB7" w:rsidRDefault="001B54DA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Важно </w:t>
      </w:r>
      <w:r w:rsidR="00793264" w:rsidRPr="00344AB7">
        <w:rPr>
          <w:sz w:val="28"/>
          <w:szCs w:val="28"/>
        </w:rPr>
        <w:t xml:space="preserve">продолжать работу по </w:t>
      </w:r>
      <w:r w:rsidR="006501A5" w:rsidRPr="00344AB7">
        <w:rPr>
          <w:sz w:val="28"/>
          <w:szCs w:val="28"/>
        </w:rPr>
        <w:t>б</w:t>
      </w:r>
      <w:r w:rsidR="00793264" w:rsidRPr="00344AB7">
        <w:rPr>
          <w:sz w:val="28"/>
          <w:szCs w:val="28"/>
        </w:rPr>
        <w:t xml:space="preserve">олее </w:t>
      </w:r>
      <w:r w:rsidR="00653965" w:rsidRPr="00344AB7">
        <w:rPr>
          <w:sz w:val="28"/>
          <w:szCs w:val="28"/>
        </w:rPr>
        <w:t xml:space="preserve">широкому </w:t>
      </w:r>
      <w:r w:rsidR="00B80620" w:rsidRPr="00344AB7">
        <w:rPr>
          <w:sz w:val="28"/>
          <w:szCs w:val="28"/>
        </w:rPr>
        <w:t>тиражировани</w:t>
      </w:r>
      <w:r w:rsidR="006501A5" w:rsidRPr="00344AB7">
        <w:rPr>
          <w:sz w:val="28"/>
          <w:szCs w:val="28"/>
        </w:rPr>
        <w:t>ю</w:t>
      </w:r>
      <w:r w:rsidR="00B80620" w:rsidRPr="00344AB7">
        <w:rPr>
          <w:sz w:val="28"/>
          <w:szCs w:val="28"/>
        </w:rPr>
        <w:t xml:space="preserve"> и реализаци</w:t>
      </w:r>
      <w:r w:rsidR="006501A5" w:rsidRPr="00344AB7">
        <w:rPr>
          <w:sz w:val="28"/>
          <w:szCs w:val="28"/>
        </w:rPr>
        <w:t>и</w:t>
      </w:r>
      <w:r w:rsidR="00B80620" w:rsidRPr="00344AB7">
        <w:rPr>
          <w:sz w:val="28"/>
          <w:szCs w:val="28"/>
        </w:rPr>
        <w:t xml:space="preserve"> мер системного характера</w:t>
      </w:r>
      <w:r w:rsidR="00215992" w:rsidRPr="00344AB7">
        <w:rPr>
          <w:sz w:val="28"/>
          <w:szCs w:val="28"/>
        </w:rPr>
        <w:t>. Это:</w:t>
      </w:r>
    </w:p>
    <w:p w:rsidR="00592518" w:rsidRPr="00344AB7" w:rsidRDefault="00344AB7" w:rsidP="00344A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501A5" w:rsidRPr="00344AB7">
        <w:rPr>
          <w:sz w:val="28"/>
          <w:szCs w:val="28"/>
        </w:rPr>
        <w:t>Генерация</w:t>
      </w:r>
      <w:r w:rsidR="00B80620" w:rsidRPr="00344AB7">
        <w:rPr>
          <w:sz w:val="28"/>
          <w:szCs w:val="28"/>
        </w:rPr>
        <w:t xml:space="preserve"> условий для </w:t>
      </w:r>
      <w:r w:rsidR="001B54DA" w:rsidRPr="00344AB7">
        <w:rPr>
          <w:sz w:val="28"/>
          <w:szCs w:val="28"/>
        </w:rPr>
        <w:t xml:space="preserve">создания </w:t>
      </w:r>
      <w:r w:rsidR="00B80620" w:rsidRPr="00344AB7">
        <w:rPr>
          <w:sz w:val="28"/>
          <w:szCs w:val="28"/>
        </w:rPr>
        <w:t>новых рабочих мест (</w:t>
      </w:r>
      <w:proofErr w:type="gramStart"/>
      <w:r w:rsidR="00B80620" w:rsidRPr="00344AB7">
        <w:rPr>
          <w:sz w:val="28"/>
          <w:szCs w:val="28"/>
        </w:rPr>
        <w:t>это</w:t>
      </w:r>
      <w:proofErr w:type="gramEnd"/>
      <w:r w:rsidR="00B80620" w:rsidRPr="00344AB7">
        <w:rPr>
          <w:sz w:val="28"/>
          <w:szCs w:val="28"/>
        </w:rPr>
        <w:t xml:space="preserve"> прежде всего новые предприятия в рамках ТОСЭР, расширение производств </w:t>
      </w:r>
      <w:r w:rsidR="0091716D" w:rsidRPr="00344AB7">
        <w:rPr>
          <w:sz w:val="28"/>
          <w:szCs w:val="28"/>
        </w:rPr>
        <w:t>действую</w:t>
      </w:r>
      <w:r w:rsidR="00B80620" w:rsidRPr="00344AB7">
        <w:rPr>
          <w:sz w:val="28"/>
          <w:szCs w:val="28"/>
        </w:rPr>
        <w:t>щих предприятий</w:t>
      </w:r>
      <w:r w:rsidR="00903F47" w:rsidRPr="00344AB7">
        <w:rPr>
          <w:sz w:val="28"/>
          <w:szCs w:val="28"/>
        </w:rPr>
        <w:t xml:space="preserve">, создание </w:t>
      </w:r>
      <w:r w:rsidR="001B54DA" w:rsidRPr="00344AB7">
        <w:rPr>
          <w:sz w:val="28"/>
          <w:szCs w:val="28"/>
        </w:rPr>
        <w:t xml:space="preserve">промышленного </w:t>
      </w:r>
      <w:r w:rsidR="00903F47" w:rsidRPr="00344AB7">
        <w:rPr>
          <w:sz w:val="28"/>
          <w:szCs w:val="28"/>
        </w:rPr>
        <w:t>парка на территории бывшей воинской части по ул. Советской</w:t>
      </w:r>
      <w:r w:rsidR="00B80620" w:rsidRPr="00344AB7">
        <w:rPr>
          <w:sz w:val="28"/>
          <w:szCs w:val="28"/>
        </w:rPr>
        <w:t xml:space="preserve">). </w:t>
      </w:r>
    </w:p>
    <w:p w:rsidR="00215992" w:rsidRPr="00344AB7" w:rsidRDefault="00215992" w:rsidP="00344AB7">
      <w:pPr>
        <w:pStyle w:val="ae"/>
        <w:ind w:left="0"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По итогам 2017 года подписано с 4 юридическими лицами соглашения об осуществлении деятельности на территории опережающего социально-экономического развития ТОСЭР «Белебей» (ООО НПП «</w:t>
      </w:r>
      <w:proofErr w:type="spellStart"/>
      <w:r w:rsidRPr="00344AB7">
        <w:rPr>
          <w:sz w:val="28"/>
          <w:szCs w:val="28"/>
        </w:rPr>
        <w:t>Амма</w:t>
      </w:r>
      <w:proofErr w:type="spellEnd"/>
      <w:r w:rsidRPr="00344AB7">
        <w:rPr>
          <w:sz w:val="28"/>
          <w:szCs w:val="28"/>
        </w:rPr>
        <w:t xml:space="preserve">», ООО «БП </w:t>
      </w:r>
      <w:r w:rsidRPr="00344AB7">
        <w:rPr>
          <w:sz w:val="28"/>
          <w:szCs w:val="28"/>
        </w:rPr>
        <w:lastRenderedPageBreak/>
        <w:t>Пласт», ООО «Белебеевский бумажный комбинат», ООО «</w:t>
      </w:r>
      <w:proofErr w:type="spellStart"/>
      <w:r w:rsidRPr="00344AB7">
        <w:rPr>
          <w:sz w:val="28"/>
          <w:szCs w:val="28"/>
        </w:rPr>
        <w:t>УралПромТехСервис</w:t>
      </w:r>
      <w:proofErr w:type="spellEnd"/>
      <w:r w:rsidRPr="00344AB7">
        <w:rPr>
          <w:sz w:val="28"/>
          <w:szCs w:val="28"/>
        </w:rPr>
        <w:t>»);</w:t>
      </w:r>
    </w:p>
    <w:p w:rsidR="00176CAF" w:rsidRPr="00344AB7" w:rsidRDefault="00215992" w:rsidP="00344AB7">
      <w:pPr>
        <w:pStyle w:val="ae"/>
        <w:ind w:left="0"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Привлечено финансовых средств некоммерческой организации «Фонд развития моногородов» в объеме </w:t>
      </w:r>
      <w:r w:rsidR="006501A5" w:rsidRPr="00344AB7">
        <w:rPr>
          <w:sz w:val="28"/>
          <w:szCs w:val="28"/>
        </w:rPr>
        <w:t xml:space="preserve">свыше </w:t>
      </w:r>
      <w:r w:rsidRPr="00344AB7">
        <w:rPr>
          <w:sz w:val="28"/>
          <w:szCs w:val="28"/>
        </w:rPr>
        <w:t>2</w:t>
      </w:r>
      <w:r w:rsidR="006501A5" w:rsidRPr="00344AB7">
        <w:rPr>
          <w:sz w:val="28"/>
          <w:szCs w:val="28"/>
        </w:rPr>
        <w:t>00</w:t>
      </w:r>
      <w:r w:rsidRPr="00344AB7">
        <w:rPr>
          <w:sz w:val="28"/>
          <w:szCs w:val="28"/>
        </w:rPr>
        <w:t xml:space="preserve"> млн. рублей на строительство объектов инфраструктуры, необходимых для реализации новых инвестиционных проектов.</w:t>
      </w:r>
    </w:p>
    <w:p w:rsidR="00B80620" w:rsidRPr="00344AB7" w:rsidRDefault="006501A5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В текущем году, службам н</w:t>
      </w:r>
      <w:r w:rsidR="00B80620" w:rsidRPr="00344AB7">
        <w:rPr>
          <w:sz w:val="28"/>
          <w:szCs w:val="28"/>
        </w:rPr>
        <w:t>еобходимо более эффективно, результативнее сопровождать</w:t>
      </w:r>
      <w:r w:rsidR="00592518" w:rsidRPr="00344AB7">
        <w:rPr>
          <w:sz w:val="28"/>
          <w:szCs w:val="28"/>
        </w:rPr>
        <w:t xml:space="preserve"> (в рамках полномочий)</w:t>
      </w:r>
      <w:r w:rsidR="00B80620" w:rsidRPr="00344AB7">
        <w:rPr>
          <w:sz w:val="28"/>
          <w:szCs w:val="28"/>
        </w:rPr>
        <w:t xml:space="preserve"> </w:t>
      </w:r>
      <w:r w:rsidR="0091716D" w:rsidRPr="00344AB7">
        <w:rPr>
          <w:sz w:val="28"/>
          <w:szCs w:val="28"/>
        </w:rPr>
        <w:t xml:space="preserve">бизнес </w:t>
      </w:r>
      <w:r w:rsidR="00B80620" w:rsidRPr="00344AB7">
        <w:rPr>
          <w:sz w:val="28"/>
          <w:szCs w:val="28"/>
        </w:rPr>
        <w:t>района при получении мер государственной поддержки</w:t>
      </w:r>
      <w:r w:rsidR="0091716D" w:rsidRPr="00344AB7">
        <w:rPr>
          <w:sz w:val="28"/>
          <w:szCs w:val="28"/>
        </w:rPr>
        <w:t>, возможностях расширения рынков сбыта</w:t>
      </w:r>
      <w:r w:rsidR="00B80620" w:rsidRPr="00344AB7">
        <w:rPr>
          <w:sz w:val="28"/>
          <w:szCs w:val="28"/>
        </w:rPr>
        <w:t xml:space="preserve">. </w:t>
      </w:r>
    </w:p>
    <w:p w:rsidR="00382A47" w:rsidRPr="00344AB7" w:rsidRDefault="00344AB7" w:rsidP="00344A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1716D" w:rsidRPr="00344AB7">
        <w:rPr>
          <w:sz w:val="28"/>
          <w:szCs w:val="28"/>
        </w:rPr>
        <w:t xml:space="preserve">Поддержка субъектов малого и среднего предпринимательства. </w:t>
      </w:r>
      <w:r w:rsidR="00382A47" w:rsidRPr="00344AB7">
        <w:rPr>
          <w:sz w:val="28"/>
          <w:szCs w:val="28"/>
        </w:rPr>
        <w:t>Сегодня предприниматели района оказывают услуг на сумму</w:t>
      </w:r>
      <w:r w:rsidR="00521922">
        <w:rPr>
          <w:sz w:val="28"/>
          <w:szCs w:val="28"/>
        </w:rPr>
        <w:t>,</w:t>
      </w:r>
      <w:r w:rsidR="00382A47" w:rsidRPr="00344AB7">
        <w:rPr>
          <w:sz w:val="28"/>
          <w:szCs w:val="28"/>
        </w:rPr>
        <w:t xml:space="preserve"> составляющую </w:t>
      </w:r>
      <w:r w:rsidR="001B54DA" w:rsidRPr="00344AB7">
        <w:rPr>
          <w:sz w:val="28"/>
          <w:szCs w:val="28"/>
        </w:rPr>
        <w:t xml:space="preserve">более </w:t>
      </w:r>
      <w:r w:rsidR="00382A47" w:rsidRPr="00344AB7">
        <w:rPr>
          <w:sz w:val="28"/>
          <w:szCs w:val="28"/>
        </w:rPr>
        <w:t xml:space="preserve">половины </w:t>
      </w:r>
      <w:r w:rsidR="006501A5" w:rsidRPr="00344AB7">
        <w:rPr>
          <w:sz w:val="28"/>
          <w:szCs w:val="28"/>
        </w:rPr>
        <w:t xml:space="preserve">объема </w:t>
      </w:r>
      <w:r w:rsidR="00382A47" w:rsidRPr="00344AB7">
        <w:rPr>
          <w:sz w:val="28"/>
          <w:szCs w:val="28"/>
        </w:rPr>
        <w:t xml:space="preserve"> промышленного сектора. </w:t>
      </w:r>
    </w:p>
    <w:p w:rsidR="00382A47" w:rsidRPr="00344AB7" w:rsidRDefault="00382A47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Так, по итогам текущего года оборот </w:t>
      </w:r>
      <w:proofErr w:type="gramStart"/>
      <w:r w:rsidRPr="00344AB7">
        <w:rPr>
          <w:sz w:val="28"/>
          <w:szCs w:val="28"/>
        </w:rPr>
        <w:t>розничной</w:t>
      </w:r>
      <w:proofErr w:type="gramEnd"/>
      <w:r w:rsidRPr="00344AB7">
        <w:rPr>
          <w:sz w:val="28"/>
          <w:szCs w:val="28"/>
        </w:rPr>
        <w:t xml:space="preserve"> торговли составил </w:t>
      </w:r>
      <w:r w:rsidR="001B54DA" w:rsidRPr="00344AB7">
        <w:rPr>
          <w:sz w:val="28"/>
          <w:szCs w:val="28"/>
        </w:rPr>
        <w:t>около 12</w:t>
      </w:r>
      <w:r w:rsidRPr="00344AB7">
        <w:rPr>
          <w:sz w:val="28"/>
          <w:szCs w:val="28"/>
        </w:rPr>
        <w:t xml:space="preserve">-ти млрд. рублей (прирост свыше </w:t>
      </w:r>
      <w:r w:rsidR="001B54DA" w:rsidRPr="00344AB7">
        <w:rPr>
          <w:sz w:val="28"/>
          <w:szCs w:val="28"/>
        </w:rPr>
        <w:t>1</w:t>
      </w:r>
      <w:r w:rsidRPr="00344AB7">
        <w:rPr>
          <w:sz w:val="28"/>
          <w:szCs w:val="28"/>
        </w:rPr>
        <w:t xml:space="preserve">%). </w:t>
      </w:r>
    </w:p>
    <w:p w:rsidR="00382A47" w:rsidRPr="00344AB7" w:rsidRDefault="00382A47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Необходимо усилить работу по максимальному участию предпринимателей в государственных программах и проектах, как существующих, так и новых. </w:t>
      </w:r>
    </w:p>
    <w:p w:rsidR="00592518" w:rsidRPr="00344AB7" w:rsidRDefault="00382A47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За последние два года </w:t>
      </w:r>
      <w:r w:rsidR="00491A3A" w:rsidRPr="00344AB7">
        <w:rPr>
          <w:sz w:val="28"/>
          <w:szCs w:val="28"/>
        </w:rPr>
        <w:t>удвоены</w:t>
      </w:r>
      <w:r w:rsidRPr="00344AB7">
        <w:rPr>
          <w:sz w:val="28"/>
          <w:szCs w:val="28"/>
        </w:rPr>
        <w:t xml:space="preserve"> суммы субсидий из муниципального бюджета. В результате привлечены значительные суммы из федерального бюджет</w:t>
      </w:r>
      <w:r w:rsidR="00592518" w:rsidRPr="00344AB7">
        <w:rPr>
          <w:sz w:val="28"/>
          <w:szCs w:val="28"/>
        </w:rPr>
        <w:t>а н</w:t>
      </w:r>
      <w:r w:rsidRPr="00344AB7">
        <w:rPr>
          <w:sz w:val="28"/>
          <w:szCs w:val="28"/>
        </w:rPr>
        <w:t>а</w:t>
      </w:r>
      <w:r w:rsidR="00592518" w:rsidRPr="00344AB7">
        <w:rPr>
          <w:sz w:val="28"/>
          <w:szCs w:val="28"/>
        </w:rPr>
        <w:t xml:space="preserve"> развитие малого бизнес</w:t>
      </w:r>
      <w:r w:rsidR="00344AB7">
        <w:rPr>
          <w:sz w:val="28"/>
          <w:szCs w:val="28"/>
        </w:rPr>
        <w:t xml:space="preserve">а на </w:t>
      </w:r>
      <w:proofErr w:type="spellStart"/>
      <w:r w:rsidR="00344AB7">
        <w:rPr>
          <w:sz w:val="28"/>
          <w:szCs w:val="28"/>
        </w:rPr>
        <w:t>монопрофильной</w:t>
      </w:r>
      <w:proofErr w:type="spellEnd"/>
      <w:r w:rsidR="00344AB7">
        <w:rPr>
          <w:sz w:val="28"/>
          <w:szCs w:val="28"/>
        </w:rPr>
        <w:t xml:space="preserve"> территории </w:t>
      </w:r>
      <w:r w:rsidR="00592518" w:rsidRPr="00344AB7">
        <w:rPr>
          <w:sz w:val="28"/>
          <w:szCs w:val="28"/>
        </w:rPr>
        <w:t>(более 40 млн. рублей за последние два года).</w:t>
      </w:r>
    </w:p>
    <w:p w:rsidR="006501A5" w:rsidRPr="00344AB7" w:rsidRDefault="00427CDC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В 2017 году была продолжена работа по развитию инфраструктуры поддержки </w:t>
      </w:r>
      <w:r w:rsidR="00E1466E" w:rsidRPr="00344AB7">
        <w:rPr>
          <w:sz w:val="28"/>
          <w:szCs w:val="28"/>
        </w:rPr>
        <w:t>предпринимателей</w:t>
      </w:r>
      <w:r w:rsidRPr="00344AB7">
        <w:rPr>
          <w:sz w:val="28"/>
          <w:szCs w:val="28"/>
        </w:rPr>
        <w:t xml:space="preserve">. </w:t>
      </w:r>
    </w:p>
    <w:p w:rsidR="001435EA" w:rsidRPr="00344AB7" w:rsidRDefault="00427CDC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На территории, с использованием федеральных субсидий </w:t>
      </w:r>
      <w:r w:rsidR="006501A5" w:rsidRPr="00344AB7">
        <w:rPr>
          <w:sz w:val="28"/>
          <w:szCs w:val="28"/>
        </w:rPr>
        <w:t xml:space="preserve">впервые </w:t>
      </w:r>
      <w:r w:rsidRPr="00344AB7">
        <w:rPr>
          <w:sz w:val="28"/>
          <w:szCs w:val="28"/>
        </w:rPr>
        <w:t xml:space="preserve">был создан </w:t>
      </w:r>
      <w:r w:rsidR="00E1466E" w:rsidRPr="00344AB7">
        <w:rPr>
          <w:sz w:val="28"/>
          <w:szCs w:val="28"/>
        </w:rPr>
        <w:t xml:space="preserve">межрайонный центр делового развития бизнеса. </w:t>
      </w:r>
      <w:r w:rsidR="00491A3A" w:rsidRPr="00344AB7">
        <w:rPr>
          <w:sz w:val="28"/>
          <w:szCs w:val="28"/>
        </w:rPr>
        <w:t>З</w:t>
      </w:r>
      <w:r w:rsidR="00E1466E" w:rsidRPr="00344AB7">
        <w:rPr>
          <w:sz w:val="28"/>
          <w:szCs w:val="28"/>
        </w:rPr>
        <w:t xml:space="preserve">она обслуживания центра </w:t>
      </w:r>
      <w:r w:rsidR="001435EA" w:rsidRPr="00344AB7">
        <w:rPr>
          <w:sz w:val="28"/>
          <w:szCs w:val="28"/>
        </w:rPr>
        <w:t xml:space="preserve">- </w:t>
      </w:r>
      <w:r w:rsidR="00E1466E" w:rsidRPr="00344AB7">
        <w:rPr>
          <w:sz w:val="28"/>
          <w:szCs w:val="28"/>
        </w:rPr>
        <w:t>все прилегающие районы Республики</w:t>
      </w:r>
      <w:r w:rsidR="001435EA" w:rsidRPr="00344AB7">
        <w:rPr>
          <w:sz w:val="28"/>
          <w:szCs w:val="28"/>
        </w:rPr>
        <w:t>.</w:t>
      </w:r>
      <w:r w:rsidR="00E1466E" w:rsidRPr="00344AB7">
        <w:rPr>
          <w:sz w:val="28"/>
          <w:szCs w:val="28"/>
        </w:rPr>
        <w:t xml:space="preserve"> (Альшеевский, Бижбулякский, Ермекеевский, Миякинский).</w:t>
      </w:r>
    </w:p>
    <w:p w:rsidR="00427CDC" w:rsidRPr="00344AB7" w:rsidRDefault="00E1466E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Основной задачей центра является бесплатное информационно-консультационное сопровождение начинающих и действующих предпринимателей. Услугами Центра уже воспользовалось </w:t>
      </w:r>
      <w:r w:rsidR="002C3E6C" w:rsidRPr="00344AB7">
        <w:rPr>
          <w:sz w:val="28"/>
          <w:szCs w:val="28"/>
        </w:rPr>
        <w:t>около 2-х сот предпринимателей.</w:t>
      </w:r>
    </w:p>
    <w:p w:rsidR="008C4C5E" w:rsidRDefault="00592518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Кроме того, нам необходимо шире вовлекать малый бизнес в сферу муниципального заказа, более активно использовать формы государственно-частного, </w:t>
      </w:r>
      <w:proofErr w:type="spellStart"/>
      <w:r w:rsidRPr="00344AB7">
        <w:rPr>
          <w:sz w:val="28"/>
          <w:szCs w:val="28"/>
        </w:rPr>
        <w:t>муниципально</w:t>
      </w:r>
      <w:proofErr w:type="spellEnd"/>
      <w:r w:rsidRPr="00344AB7">
        <w:rPr>
          <w:sz w:val="28"/>
          <w:szCs w:val="28"/>
        </w:rPr>
        <w:t>-частного партнерства.</w:t>
      </w:r>
    </w:p>
    <w:p w:rsidR="00344AB7" w:rsidRDefault="00344AB7" w:rsidP="00344AB7">
      <w:pPr>
        <w:ind w:left="426" w:firstLine="851"/>
        <w:jc w:val="both"/>
        <w:rPr>
          <w:sz w:val="28"/>
          <w:szCs w:val="28"/>
        </w:rPr>
      </w:pPr>
    </w:p>
    <w:p w:rsidR="00592518" w:rsidRPr="00344AB7" w:rsidRDefault="008C4C5E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Хочу отметить, что в 2017 году сумма муниципальных контрактов, заключенных именно с поставщиками Белебеевского района </w:t>
      </w:r>
      <w:proofErr w:type="gramStart"/>
      <w:r w:rsidRPr="00344AB7">
        <w:rPr>
          <w:sz w:val="28"/>
          <w:szCs w:val="28"/>
        </w:rPr>
        <w:t>увеличилась на 52% и достигла</w:t>
      </w:r>
      <w:proofErr w:type="gramEnd"/>
      <w:r w:rsidRPr="00344AB7">
        <w:rPr>
          <w:sz w:val="28"/>
          <w:szCs w:val="28"/>
        </w:rPr>
        <w:t xml:space="preserve"> </w:t>
      </w:r>
      <w:r w:rsidR="00C40EBE" w:rsidRPr="00344AB7">
        <w:rPr>
          <w:sz w:val="28"/>
          <w:szCs w:val="28"/>
        </w:rPr>
        <w:t xml:space="preserve">380 млн. рублей. Мы получили двойной эффект – </w:t>
      </w:r>
      <w:proofErr w:type="gramStart"/>
      <w:r w:rsidR="00C40EBE" w:rsidRPr="00344AB7">
        <w:rPr>
          <w:sz w:val="28"/>
          <w:szCs w:val="28"/>
        </w:rPr>
        <w:t>обеспечили работой предпринимателей и оставили</w:t>
      </w:r>
      <w:proofErr w:type="gramEnd"/>
      <w:r w:rsidR="00C40EBE" w:rsidRPr="00344AB7">
        <w:rPr>
          <w:sz w:val="28"/>
          <w:szCs w:val="28"/>
        </w:rPr>
        <w:t xml:space="preserve"> </w:t>
      </w:r>
      <w:r w:rsidR="00653965" w:rsidRPr="00344AB7">
        <w:rPr>
          <w:sz w:val="28"/>
          <w:szCs w:val="28"/>
        </w:rPr>
        <w:t>ресурсы</w:t>
      </w:r>
      <w:r w:rsidR="00C40EBE" w:rsidRPr="00344AB7">
        <w:rPr>
          <w:sz w:val="28"/>
          <w:szCs w:val="28"/>
        </w:rPr>
        <w:t xml:space="preserve"> в районе. Кроме того, это доказательство того, что наши предприниматели способны конкурировать на рынке с качественными товарами и услугами.</w:t>
      </w:r>
      <w:r w:rsidRPr="00344AB7">
        <w:rPr>
          <w:sz w:val="28"/>
          <w:szCs w:val="28"/>
        </w:rPr>
        <w:t xml:space="preserve"> </w:t>
      </w:r>
      <w:r w:rsidR="00592518" w:rsidRPr="00344AB7">
        <w:rPr>
          <w:sz w:val="28"/>
          <w:szCs w:val="28"/>
        </w:rPr>
        <w:t xml:space="preserve"> </w:t>
      </w:r>
    </w:p>
    <w:p w:rsidR="00634DF4" w:rsidRPr="00344AB7" w:rsidRDefault="00634DF4" w:rsidP="00344AB7">
      <w:pPr>
        <w:ind w:firstLine="851"/>
        <w:jc w:val="both"/>
        <w:rPr>
          <w:sz w:val="28"/>
          <w:szCs w:val="28"/>
        </w:rPr>
      </w:pPr>
    </w:p>
    <w:p w:rsidR="00E416EA" w:rsidRPr="00344AB7" w:rsidRDefault="00634DF4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Деятельность по созданию условий для появления новых рабочих мест должна </w:t>
      </w:r>
      <w:r w:rsidR="002C3E6C" w:rsidRPr="00344AB7">
        <w:rPr>
          <w:sz w:val="28"/>
          <w:szCs w:val="28"/>
        </w:rPr>
        <w:t xml:space="preserve">оставаться </w:t>
      </w:r>
      <w:r w:rsidR="00E416EA" w:rsidRPr="00344AB7">
        <w:rPr>
          <w:sz w:val="28"/>
          <w:szCs w:val="28"/>
        </w:rPr>
        <w:t xml:space="preserve">приоритетной, </w:t>
      </w:r>
      <w:r w:rsidRPr="00344AB7">
        <w:rPr>
          <w:sz w:val="28"/>
          <w:szCs w:val="28"/>
        </w:rPr>
        <w:t xml:space="preserve">постоянной, ежедневной. </w:t>
      </w:r>
    </w:p>
    <w:p w:rsidR="00C563B8" w:rsidRPr="00344AB7" w:rsidRDefault="007A6EFE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lastRenderedPageBreak/>
        <w:t xml:space="preserve">Особый статус города Белебей, инновационные подходы бизнеса к решению производственных задач, позволили создать в 2017 году </w:t>
      </w:r>
      <w:r w:rsidR="00C563B8" w:rsidRPr="00344AB7">
        <w:rPr>
          <w:sz w:val="28"/>
          <w:szCs w:val="28"/>
        </w:rPr>
        <w:t>более 900</w:t>
      </w:r>
      <w:r w:rsidRPr="00344AB7">
        <w:rPr>
          <w:sz w:val="28"/>
          <w:szCs w:val="28"/>
        </w:rPr>
        <w:t xml:space="preserve"> новых рабочих мест. </w:t>
      </w:r>
    </w:p>
    <w:p w:rsidR="00F10B10" w:rsidRPr="00344AB7" w:rsidRDefault="00F10B10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Конечно, этого недостаточ</w:t>
      </w:r>
      <w:bookmarkStart w:id="0" w:name="_GoBack"/>
      <w:bookmarkEnd w:id="0"/>
      <w:r w:rsidRPr="00344AB7">
        <w:rPr>
          <w:sz w:val="28"/>
          <w:szCs w:val="28"/>
        </w:rPr>
        <w:t xml:space="preserve">но, нужно </w:t>
      </w:r>
      <w:r w:rsidR="00843B56" w:rsidRPr="00344AB7">
        <w:rPr>
          <w:sz w:val="28"/>
          <w:szCs w:val="28"/>
        </w:rPr>
        <w:t xml:space="preserve">и дальше </w:t>
      </w:r>
      <w:r w:rsidR="00653965" w:rsidRPr="00344AB7">
        <w:rPr>
          <w:sz w:val="28"/>
          <w:szCs w:val="28"/>
        </w:rPr>
        <w:t xml:space="preserve">непрерывно </w:t>
      </w:r>
      <w:r w:rsidR="00843B56" w:rsidRPr="00344AB7">
        <w:rPr>
          <w:sz w:val="28"/>
          <w:szCs w:val="28"/>
        </w:rPr>
        <w:t>заниматься данным вопросом.</w:t>
      </w:r>
    </w:p>
    <w:p w:rsidR="00E416EA" w:rsidRPr="00344AB7" w:rsidRDefault="00634DF4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Решения</w:t>
      </w:r>
      <w:r w:rsidR="00E416EA" w:rsidRPr="00344AB7">
        <w:rPr>
          <w:sz w:val="28"/>
          <w:szCs w:val="28"/>
        </w:rPr>
        <w:t xml:space="preserve">, в данной сфере, </w:t>
      </w:r>
      <w:r w:rsidRPr="00344AB7">
        <w:rPr>
          <w:sz w:val="28"/>
          <w:szCs w:val="28"/>
        </w:rPr>
        <w:t>должны приниматься оперативно, в случае необходимости, нужно действовать не</w:t>
      </w:r>
      <w:r w:rsidR="00E416EA" w:rsidRPr="00344AB7">
        <w:rPr>
          <w:sz w:val="28"/>
          <w:szCs w:val="28"/>
        </w:rPr>
        <w:t>стандартно, с обязательным достижением конечной цели.  Это одна из основ повышения самодостаточности района.</w:t>
      </w:r>
    </w:p>
    <w:p w:rsidR="00C5633C" w:rsidRPr="00344AB7" w:rsidRDefault="00355154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В течение прошедшего года новаторские решения принимались и в аграрном секторе района. </w:t>
      </w:r>
    </w:p>
    <w:p w:rsidR="001435EA" w:rsidRPr="00344AB7" w:rsidRDefault="001435EA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Целенаправленно велась работа по повышению культуры земледелия. </w:t>
      </w:r>
      <w:r w:rsidR="00355154" w:rsidRPr="00344AB7">
        <w:rPr>
          <w:sz w:val="28"/>
          <w:szCs w:val="28"/>
        </w:rPr>
        <w:t xml:space="preserve">При поддержке муниципалитета </w:t>
      </w:r>
      <w:r w:rsidR="00DA17E7">
        <w:rPr>
          <w:sz w:val="28"/>
          <w:szCs w:val="28"/>
        </w:rPr>
        <w:t xml:space="preserve">на 7% </w:t>
      </w:r>
      <w:r w:rsidR="00355154" w:rsidRPr="00344AB7">
        <w:rPr>
          <w:sz w:val="28"/>
          <w:szCs w:val="28"/>
        </w:rPr>
        <w:t xml:space="preserve">увеличены площади посева </w:t>
      </w:r>
      <w:proofErr w:type="spellStart"/>
      <w:r w:rsidR="00355154" w:rsidRPr="00344AB7">
        <w:rPr>
          <w:sz w:val="28"/>
          <w:szCs w:val="28"/>
        </w:rPr>
        <w:t>сельхозкультур</w:t>
      </w:r>
      <w:proofErr w:type="spellEnd"/>
      <w:r w:rsidR="00355154" w:rsidRPr="00344AB7">
        <w:rPr>
          <w:sz w:val="28"/>
          <w:szCs w:val="28"/>
        </w:rPr>
        <w:t xml:space="preserve"> элитными семенами. </w:t>
      </w:r>
      <w:r w:rsidRPr="00344AB7">
        <w:rPr>
          <w:sz w:val="28"/>
          <w:szCs w:val="28"/>
        </w:rPr>
        <w:t>На 12</w:t>
      </w:r>
      <w:r w:rsidR="00DA17E7">
        <w:rPr>
          <w:sz w:val="28"/>
          <w:szCs w:val="28"/>
        </w:rPr>
        <w:t>%</w:t>
      </w:r>
      <w:r w:rsidRPr="00344AB7">
        <w:rPr>
          <w:sz w:val="28"/>
          <w:szCs w:val="28"/>
        </w:rPr>
        <w:t xml:space="preserve"> увеличен объем вносимых минеральных удобрений. </w:t>
      </w:r>
    </w:p>
    <w:p w:rsidR="00C5633C" w:rsidRPr="00344AB7" w:rsidRDefault="00355154" w:rsidP="00344AB7">
      <w:pPr>
        <w:ind w:firstLine="851"/>
        <w:jc w:val="both"/>
        <w:rPr>
          <w:sz w:val="28"/>
          <w:szCs w:val="28"/>
        </w:rPr>
      </w:pPr>
      <w:proofErr w:type="gramStart"/>
      <w:r w:rsidRPr="00344AB7">
        <w:rPr>
          <w:sz w:val="28"/>
          <w:szCs w:val="28"/>
        </w:rPr>
        <w:t xml:space="preserve">Впервые за длительный промежуток времени </w:t>
      </w:r>
      <w:r w:rsidR="00E755A2" w:rsidRPr="00344AB7">
        <w:rPr>
          <w:sz w:val="28"/>
          <w:szCs w:val="28"/>
        </w:rPr>
        <w:t xml:space="preserve">фермерские хозяйства </w:t>
      </w:r>
      <w:r w:rsidR="00C5633C" w:rsidRPr="00344AB7">
        <w:rPr>
          <w:sz w:val="28"/>
          <w:szCs w:val="28"/>
        </w:rPr>
        <w:t xml:space="preserve">обратили внимание на востребованные потребителями технические культуры, получен </w:t>
      </w:r>
      <w:r w:rsidR="00E755A2" w:rsidRPr="00344AB7">
        <w:rPr>
          <w:sz w:val="28"/>
          <w:szCs w:val="28"/>
        </w:rPr>
        <w:t>неплохой урожай</w:t>
      </w:r>
      <w:r w:rsidR="00C5633C" w:rsidRPr="00344AB7">
        <w:rPr>
          <w:sz w:val="28"/>
          <w:szCs w:val="28"/>
        </w:rPr>
        <w:t xml:space="preserve"> </w:t>
      </w:r>
      <w:r w:rsidR="00E755A2" w:rsidRPr="00344AB7">
        <w:rPr>
          <w:sz w:val="28"/>
          <w:szCs w:val="28"/>
        </w:rPr>
        <w:t xml:space="preserve">льна, нута, чечевицы, </w:t>
      </w:r>
      <w:r w:rsidR="00C5633C" w:rsidRPr="00344AB7">
        <w:rPr>
          <w:sz w:val="28"/>
          <w:szCs w:val="28"/>
        </w:rPr>
        <w:t xml:space="preserve">сахарной свеклы, </w:t>
      </w:r>
      <w:r w:rsidR="00E755A2" w:rsidRPr="00344AB7">
        <w:rPr>
          <w:sz w:val="28"/>
          <w:szCs w:val="28"/>
        </w:rPr>
        <w:t xml:space="preserve">технической конопли. </w:t>
      </w:r>
      <w:proofErr w:type="gramEnd"/>
    </w:p>
    <w:p w:rsidR="00C5633C" w:rsidRPr="00344AB7" w:rsidRDefault="00C5633C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В целях </w:t>
      </w:r>
      <w:r w:rsidR="000F61E7" w:rsidRPr="00344AB7">
        <w:rPr>
          <w:sz w:val="28"/>
          <w:szCs w:val="28"/>
        </w:rPr>
        <w:t xml:space="preserve">стабилизации </w:t>
      </w:r>
      <w:r w:rsidRPr="00344AB7">
        <w:rPr>
          <w:sz w:val="28"/>
          <w:szCs w:val="28"/>
        </w:rPr>
        <w:t xml:space="preserve">данного сектора экономики, хозяйства района получили субсидий на сумму около 84 млн. рублей, что на 21 млн. рублей больше чем в 2016 году. </w:t>
      </w:r>
    </w:p>
    <w:p w:rsidR="00C93DDF" w:rsidRPr="00344AB7" w:rsidRDefault="00C93DDF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Для </w:t>
      </w:r>
      <w:r w:rsidR="00C5633C" w:rsidRPr="00344AB7">
        <w:rPr>
          <w:sz w:val="28"/>
          <w:szCs w:val="28"/>
        </w:rPr>
        <w:t>минимизации потерь</w:t>
      </w:r>
      <w:r w:rsidRPr="00344AB7">
        <w:rPr>
          <w:sz w:val="28"/>
          <w:szCs w:val="28"/>
        </w:rPr>
        <w:t xml:space="preserve"> от неблагоприятных погодных условий аграриям возмещен ущерб на сумму около 13 млн. рублей.</w:t>
      </w:r>
    </w:p>
    <w:p w:rsidR="007E0640" w:rsidRPr="00344AB7" w:rsidRDefault="00653965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В прошедшем году, в результате повышения культуры земледелия</w:t>
      </w:r>
      <w:r w:rsidR="007E0640" w:rsidRPr="00344AB7">
        <w:rPr>
          <w:sz w:val="28"/>
          <w:szCs w:val="28"/>
        </w:rPr>
        <w:t>, хозяйства р</w:t>
      </w:r>
      <w:r w:rsidR="006F5B5A">
        <w:rPr>
          <w:sz w:val="28"/>
          <w:szCs w:val="28"/>
        </w:rPr>
        <w:t>айона получили 49 тысяч</w:t>
      </w:r>
      <w:r w:rsidR="007E0640" w:rsidRPr="00344AB7">
        <w:rPr>
          <w:sz w:val="28"/>
          <w:szCs w:val="28"/>
        </w:rPr>
        <w:t xml:space="preserve"> тонн зерна, что больше</w:t>
      </w:r>
      <w:r w:rsidR="006F5B5A">
        <w:rPr>
          <w:sz w:val="28"/>
          <w:szCs w:val="28"/>
        </w:rPr>
        <w:t xml:space="preserve"> уровня 2016 года на 9%</w:t>
      </w:r>
      <w:r w:rsidR="007E0640" w:rsidRPr="00344AB7">
        <w:rPr>
          <w:sz w:val="28"/>
          <w:szCs w:val="28"/>
        </w:rPr>
        <w:t xml:space="preserve">. Большой объем заготовки зерновых культур получен не только на нашей территории, но и </w:t>
      </w:r>
      <w:r w:rsidR="006F5B5A" w:rsidRPr="00344AB7">
        <w:rPr>
          <w:sz w:val="28"/>
          <w:szCs w:val="28"/>
        </w:rPr>
        <w:t>практически во</w:t>
      </w:r>
      <w:r w:rsidR="007E0640" w:rsidRPr="00344AB7">
        <w:rPr>
          <w:sz w:val="28"/>
          <w:szCs w:val="28"/>
        </w:rPr>
        <w:t xml:space="preserve"> всех районах Республики. В результате на рынке зерна предложение превысило спрос</w:t>
      </w:r>
      <w:r w:rsidR="006C6131">
        <w:rPr>
          <w:sz w:val="28"/>
          <w:szCs w:val="28"/>
        </w:rPr>
        <w:t>,</w:t>
      </w:r>
      <w:r w:rsidR="007E0640" w:rsidRPr="00344AB7">
        <w:rPr>
          <w:sz w:val="28"/>
          <w:szCs w:val="28"/>
        </w:rPr>
        <w:t xml:space="preserve"> закупочные цены снизились практически в два раза. Сегодня сложившаяся ситуация с реализацией зерна является одной из о</w:t>
      </w:r>
      <w:r w:rsidR="00E755A2" w:rsidRPr="00344AB7">
        <w:rPr>
          <w:sz w:val="28"/>
          <w:szCs w:val="28"/>
        </w:rPr>
        <w:t>сновн</w:t>
      </w:r>
      <w:r w:rsidR="007E0640" w:rsidRPr="00344AB7">
        <w:rPr>
          <w:sz w:val="28"/>
          <w:szCs w:val="28"/>
        </w:rPr>
        <w:t>ых</w:t>
      </w:r>
      <w:r w:rsidR="00E755A2" w:rsidRPr="00344AB7">
        <w:rPr>
          <w:sz w:val="28"/>
          <w:szCs w:val="28"/>
        </w:rPr>
        <w:t xml:space="preserve"> проблем</w:t>
      </w:r>
      <w:r w:rsidR="007E0640" w:rsidRPr="00344AB7">
        <w:rPr>
          <w:sz w:val="28"/>
          <w:szCs w:val="28"/>
        </w:rPr>
        <w:t xml:space="preserve"> хозяйств</w:t>
      </w:r>
      <w:r w:rsidR="00E755A2" w:rsidRPr="00344AB7">
        <w:rPr>
          <w:sz w:val="28"/>
          <w:szCs w:val="28"/>
        </w:rPr>
        <w:t>.</w:t>
      </w:r>
      <w:r w:rsidR="00C93DDF" w:rsidRPr="00344AB7">
        <w:rPr>
          <w:sz w:val="28"/>
          <w:szCs w:val="28"/>
        </w:rPr>
        <w:t xml:space="preserve"> </w:t>
      </w:r>
    </w:p>
    <w:p w:rsidR="00427CDC" w:rsidRPr="00344AB7" w:rsidRDefault="00C93DDF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В </w:t>
      </w:r>
      <w:r w:rsidR="007E0640" w:rsidRPr="00344AB7">
        <w:rPr>
          <w:sz w:val="28"/>
          <w:szCs w:val="28"/>
        </w:rPr>
        <w:t xml:space="preserve">целях снижения финансовых потерь </w:t>
      </w:r>
      <w:r w:rsidR="00F3065B" w:rsidRPr="00344AB7">
        <w:rPr>
          <w:sz w:val="28"/>
          <w:szCs w:val="28"/>
        </w:rPr>
        <w:t>от такого рода факторов</w:t>
      </w:r>
      <w:r w:rsidRPr="00344AB7">
        <w:rPr>
          <w:sz w:val="28"/>
          <w:szCs w:val="28"/>
        </w:rPr>
        <w:t xml:space="preserve">, </w:t>
      </w:r>
      <w:r w:rsidR="00F3065B" w:rsidRPr="00344AB7">
        <w:rPr>
          <w:sz w:val="28"/>
          <w:szCs w:val="28"/>
        </w:rPr>
        <w:t>аграриям</w:t>
      </w:r>
      <w:r w:rsidRPr="00344AB7">
        <w:rPr>
          <w:sz w:val="28"/>
          <w:szCs w:val="28"/>
        </w:rPr>
        <w:t xml:space="preserve"> района необходимо обратить внимание на возможности различных форм объединений, кооперации. </w:t>
      </w:r>
      <w:r w:rsidR="00427CDC" w:rsidRPr="00344AB7">
        <w:rPr>
          <w:sz w:val="28"/>
          <w:szCs w:val="28"/>
        </w:rPr>
        <w:t>Нужно и</w:t>
      </w:r>
      <w:r w:rsidRPr="00344AB7">
        <w:rPr>
          <w:sz w:val="28"/>
          <w:szCs w:val="28"/>
        </w:rPr>
        <w:t xml:space="preserve">спользовать возможности взаимовыгодного сотрудничества с целью организации переработки сельхозпродукции, повышения устойчивости своего бизнеса путем его диверсификации. Мы готовы и будем оказывать прямую поддержку такого рода проектам. </w:t>
      </w:r>
      <w:r w:rsidR="008211D6" w:rsidRPr="00344AB7">
        <w:rPr>
          <w:sz w:val="28"/>
          <w:szCs w:val="28"/>
        </w:rPr>
        <w:t xml:space="preserve">В </w:t>
      </w:r>
      <w:r w:rsidRPr="00344AB7">
        <w:rPr>
          <w:sz w:val="28"/>
          <w:szCs w:val="28"/>
        </w:rPr>
        <w:t>район</w:t>
      </w:r>
      <w:r w:rsidR="008211D6" w:rsidRPr="00344AB7">
        <w:rPr>
          <w:sz w:val="28"/>
          <w:szCs w:val="28"/>
        </w:rPr>
        <w:t>е</w:t>
      </w:r>
      <w:r w:rsidRPr="00344AB7">
        <w:rPr>
          <w:sz w:val="28"/>
          <w:szCs w:val="28"/>
        </w:rPr>
        <w:t xml:space="preserve"> крайне необходимы центры переработки сельхозпродукции, произведенной именно на нашей территории.     </w:t>
      </w:r>
    </w:p>
    <w:p w:rsidR="007A6EFE" w:rsidRPr="00344AB7" w:rsidRDefault="00427CDC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Профильным службам Администрации совместно с аграриями района необходимо сформировать условия для решения поставленных задач.</w:t>
      </w:r>
      <w:r w:rsidR="00C5633C" w:rsidRPr="00344AB7">
        <w:rPr>
          <w:sz w:val="28"/>
          <w:szCs w:val="28"/>
        </w:rPr>
        <w:t xml:space="preserve"> </w:t>
      </w:r>
      <w:r w:rsidR="00E755A2" w:rsidRPr="00344AB7">
        <w:rPr>
          <w:sz w:val="28"/>
          <w:szCs w:val="28"/>
        </w:rPr>
        <w:t xml:space="preserve">  </w:t>
      </w:r>
    </w:p>
    <w:p w:rsidR="006F5B5A" w:rsidRDefault="006F5B5A" w:rsidP="00344AB7">
      <w:pPr>
        <w:ind w:firstLine="851"/>
        <w:jc w:val="both"/>
        <w:rPr>
          <w:sz w:val="28"/>
          <w:szCs w:val="28"/>
        </w:rPr>
      </w:pPr>
    </w:p>
    <w:p w:rsidR="00793264" w:rsidRPr="00344AB7" w:rsidRDefault="00903F47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Укрепление ресурсов района</w:t>
      </w:r>
      <w:r w:rsidR="001C6979" w:rsidRPr="00344AB7">
        <w:rPr>
          <w:sz w:val="28"/>
          <w:szCs w:val="28"/>
        </w:rPr>
        <w:t>,</w:t>
      </w:r>
      <w:r w:rsidRPr="00344AB7">
        <w:rPr>
          <w:sz w:val="28"/>
          <w:szCs w:val="28"/>
        </w:rPr>
        <w:t xml:space="preserve"> </w:t>
      </w:r>
      <w:r w:rsidR="00E416EA" w:rsidRPr="00344AB7">
        <w:rPr>
          <w:sz w:val="28"/>
          <w:szCs w:val="28"/>
        </w:rPr>
        <w:t>безусловно</w:t>
      </w:r>
      <w:r w:rsidR="001C6979" w:rsidRPr="00344AB7">
        <w:rPr>
          <w:sz w:val="28"/>
          <w:szCs w:val="28"/>
        </w:rPr>
        <w:t>,</w:t>
      </w:r>
      <w:r w:rsidRPr="00344AB7">
        <w:rPr>
          <w:sz w:val="28"/>
          <w:szCs w:val="28"/>
        </w:rPr>
        <w:t xml:space="preserve"> </w:t>
      </w:r>
      <w:r w:rsidR="00F10B10" w:rsidRPr="00344AB7">
        <w:rPr>
          <w:sz w:val="28"/>
          <w:szCs w:val="28"/>
        </w:rPr>
        <w:t xml:space="preserve">позволит </w:t>
      </w:r>
      <w:r w:rsidR="00E416EA" w:rsidRPr="00344AB7">
        <w:rPr>
          <w:sz w:val="28"/>
          <w:szCs w:val="28"/>
        </w:rPr>
        <w:t xml:space="preserve">всем </w:t>
      </w:r>
      <w:r w:rsidRPr="00344AB7">
        <w:rPr>
          <w:sz w:val="28"/>
          <w:szCs w:val="28"/>
        </w:rPr>
        <w:t>нам по</w:t>
      </w:r>
      <w:r w:rsidR="007A6EFE" w:rsidRPr="00344AB7">
        <w:rPr>
          <w:sz w:val="28"/>
          <w:szCs w:val="28"/>
        </w:rPr>
        <w:t>днят</w:t>
      </w:r>
      <w:r w:rsidRPr="00344AB7">
        <w:rPr>
          <w:sz w:val="28"/>
          <w:szCs w:val="28"/>
        </w:rPr>
        <w:t xml:space="preserve">ь привлекательность территории для </w:t>
      </w:r>
      <w:r w:rsidR="001C6979" w:rsidRPr="00344AB7">
        <w:rPr>
          <w:sz w:val="28"/>
          <w:szCs w:val="28"/>
        </w:rPr>
        <w:t>наших граждан</w:t>
      </w:r>
      <w:r w:rsidR="007A6EFE" w:rsidRPr="00344AB7">
        <w:rPr>
          <w:sz w:val="28"/>
          <w:szCs w:val="28"/>
        </w:rPr>
        <w:t xml:space="preserve"> на качественно новый уровень.</w:t>
      </w:r>
    </w:p>
    <w:p w:rsidR="001C6979" w:rsidRPr="00344AB7" w:rsidRDefault="007A6EFE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Прежде всего</w:t>
      </w:r>
      <w:r w:rsidR="00521922">
        <w:rPr>
          <w:sz w:val="28"/>
          <w:szCs w:val="28"/>
        </w:rPr>
        <w:t>,</w:t>
      </w:r>
      <w:r w:rsidRPr="00344AB7">
        <w:rPr>
          <w:sz w:val="28"/>
          <w:szCs w:val="28"/>
        </w:rPr>
        <w:t xml:space="preserve"> для </w:t>
      </w:r>
      <w:r w:rsidR="001C6979" w:rsidRPr="00344AB7">
        <w:rPr>
          <w:sz w:val="28"/>
          <w:szCs w:val="28"/>
        </w:rPr>
        <w:t xml:space="preserve">наиболее </w:t>
      </w:r>
      <w:proofErr w:type="gramStart"/>
      <w:r w:rsidR="001C6979" w:rsidRPr="00344AB7">
        <w:rPr>
          <w:sz w:val="28"/>
          <w:szCs w:val="28"/>
        </w:rPr>
        <w:t>активной</w:t>
      </w:r>
      <w:proofErr w:type="gramEnd"/>
      <w:r w:rsidR="001C6979" w:rsidRPr="00344AB7">
        <w:rPr>
          <w:sz w:val="28"/>
          <w:szCs w:val="28"/>
        </w:rPr>
        <w:t xml:space="preserve">, креативной, интеллектуально развитой молодежи. </w:t>
      </w:r>
    </w:p>
    <w:p w:rsidR="001C6979" w:rsidRPr="00344AB7" w:rsidRDefault="00F10B10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Несмотря на позитивные перемены, в районе остро стоит проблема </w:t>
      </w:r>
      <w:r w:rsidR="007A6EFE" w:rsidRPr="00344AB7">
        <w:rPr>
          <w:sz w:val="28"/>
          <w:szCs w:val="28"/>
        </w:rPr>
        <w:t>оттока</w:t>
      </w:r>
      <w:r w:rsidRPr="00344AB7">
        <w:rPr>
          <w:sz w:val="28"/>
          <w:szCs w:val="28"/>
        </w:rPr>
        <w:t xml:space="preserve"> трудоспособного населения, особенно энергичной молодежи.</w:t>
      </w:r>
      <w:r w:rsidR="00F3065B" w:rsidRPr="00344AB7">
        <w:rPr>
          <w:sz w:val="28"/>
          <w:szCs w:val="28"/>
        </w:rPr>
        <w:t xml:space="preserve"> Несмотря на тот </w:t>
      </w:r>
      <w:r w:rsidR="00F3065B" w:rsidRPr="00344AB7">
        <w:rPr>
          <w:sz w:val="28"/>
          <w:szCs w:val="28"/>
        </w:rPr>
        <w:lastRenderedPageBreak/>
        <w:t>факт, что темпы миграции данной кате</w:t>
      </w:r>
      <w:r w:rsidR="00DA17E7">
        <w:rPr>
          <w:sz w:val="28"/>
          <w:szCs w:val="28"/>
        </w:rPr>
        <w:t>гории населения снизились на 19%</w:t>
      </w:r>
      <w:r w:rsidR="00F3065B" w:rsidRPr="00344AB7">
        <w:rPr>
          <w:sz w:val="28"/>
          <w:szCs w:val="28"/>
        </w:rPr>
        <w:t>, сегодня к</w:t>
      </w:r>
      <w:r w:rsidR="001C6979" w:rsidRPr="00344AB7">
        <w:rPr>
          <w:sz w:val="28"/>
          <w:szCs w:val="28"/>
        </w:rPr>
        <w:t xml:space="preserve">райне важно минимизировать негативные последствия данного процесса. </w:t>
      </w:r>
    </w:p>
    <w:p w:rsidR="001C6979" w:rsidRPr="00344AB7" w:rsidRDefault="001C6979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Нам необходимо продолжать делать акцент на создании «удобных» условий для данной части населения. </w:t>
      </w:r>
    </w:p>
    <w:p w:rsidR="0081062C" w:rsidRPr="00344AB7" w:rsidRDefault="0025767E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Первостепенно</w:t>
      </w:r>
      <w:r w:rsidR="0081062C" w:rsidRPr="00344AB7">
        <w:rPr>
          <w:sz w:val="28"/>
          <w:szCs w:val="28"/>
        </w:rPr>
        <w:t xml:space="preserve"> и дальше работать над </w:t>
      </w:r>
      <w:r w:rsidR="001C6979" w:rsidRPr="00344AB7">
        <w:rPr>
          <w:sz w:val="28"/>
          <w:szCs w:val="28"/>
        </w:rPr>
        <w:t>создание</w:t>
      </w:r>
      <w:r w:rsidR="0081062C" w:rsidRPr="00344AB7">
        <w:rPr>
          <w:sz w:val="28"/>
          <w:szCs w:val="28"/>
        </w:rPr>
        <w:t>м</w:t>
      </w:r>
      <w:r w:rsidR="001C6979" w:rsidRPr="00344AB7">
        <w:rPr>
          <w:sz w:val="28"/>
          <w:szCs w:val="28"/>
        </w:rPr>
        <w:t xml:space="preserve"> рабочих мест для молодых людей. Здесь необходимо состыко</w:t>
      </w:r>
      <w:r w:rsidRPr="00344AB7">
        <w:rPr>
          <w:sz w:val="28"/>
          <w:szCs w:val="28"/>
        </w:rPr>
        <w:t>вы</w:t>
      </w:r>
      <w:r w:rsidR="001C6979" w:rsidRPr="00344AB7">
        <w:rPr>
          <w:sz w:val="28"/>
          <w:szCs w:val="28"/>
        </w:rPr>
        <w:t>вать интересы будущих сотрудников, учебных заведений и работодателей</w:t>
      </w:r>
      <w:r w:rsidR="00BE53F6" w:rsidRPr="00344AB7">
        <w:rPr>
          <w:sz w:val="28"/>
          <w:szCs w:val="28"/>
        </w:rPr>
        <w:t xml:space="preserve"> – в первую очередь, находящихся на территории района</w:t>
      </w:r>
      <w:r w:rsidR="001C6979" w:rsidRPr="00344AB7">
        <w:rPr>
          <w:sz w:val="28"/>
          <w:szCs w:val="28"/>
        </w:rPr>
        <w:t>.</w:t>
      </w:r>
    </w:p>
    <w:p w:rsidR="0025767E" w:rsidRPr="00344AB7" w:rsidRDefault="0041530F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Одним из приоритетов деятельности должно быть восстановление </w:t>
      </w:r>
      <w:r w:rsidR="0081062C" w:rsidRPr="00344AB7">
        <w:rPr>
          <w:sz w:val="28"/>
          <w:szCs w:val="28"/>
        </w:rPr>
        <w:t>в более полной мере цепочк</w:t>
      </w:r>
      <w:r w:rsidRPr="00344AB7">
        <w:rPr>
          <w:sz w:val="28"/>
          <w:szCs w:val="28"/>
        </w:rPr>
        <w:t>и</w:t>
      </w:r>
      <w:r w:rsidR="0081062C" w:rsidRPr="00344AB7">
        <w:rPr>
          <w:sz w:val="28"/>
          <w:szCs w:val="28"/>
        </w:rPr>
        <w:t xml:space="preserve"> – «средние учебные заведения – ВУЗы – производство». </w:t>
      </w:r>
    </w:p>
    <w:p w:rsidR="00BE53F6" w:rsidRPr="00344AB7" w:rsidRDefault="0041530F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Нашей территории необходимо </w:t>
      </w:r>
      <w:proofErr w:type="spellStart"/>
      <w:r w:rsidRPr="00344AB7">
        <w:rPr>
          <w:sz w:val="28"/>
          <w:szCs w:val="28"/>
        </w:rPr>
        <w:t>практикоориентированное</w:t>
      </w:r>
      <w:proofErr w:type="spellEnd"/>
      <w:r w:rsidRPr="00344AB7">
        <w:rPr>
          <w:sz w:val="28"/>
          <w:szCs w:val="28"/>
        </w:rPr>
        <w:t xml:space="preserve"> образование именно с использованием ресурсов наших учебных заведений.</w:t>
      </w:r>
      <w:r w:rsidR="001C6979" w:rsidRPr="00344AB7">
        <w:rPr>
          <w:sz w:val="28"/>
          <w:szCs w:val="28"/>
        </w:rPr>
        <w:t xml:space="preserve"> </w:t>
      </w:r>
    </w:p>
    <w:p w:rsidR="00236910" w:rsidRPr="00344AB7" w:rsidRDefault="00003603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Для реализации данной задачи </w:t>
      </w:r>
      <w:r w:rsidR="00236910" w:rsidRPr="00344AB7">
        <w:rPr>
          <w:sz w:val="28"/>
          <w:szCs w:val="28"/>
        </w:rPr>
        <w:t xml:space="preserve">Администрацией района заключено Соглашение о сотрудничестве и взаимодействии Объединением работодателей района, Советом ректоров ВУЗов Республики Башкортостан. Соглашение позволит </w:t>
      </w:r>
      <w:r w:rsidRPr="00344AB7">
        <w:rPr>
          <w:sz w:val="28"/>
          <w:szCs w:val="28"/>
        </w:rPr>
        <w:t>более эффективно взаимодействовать в рамках подготовки качественных кадровых ресурсов с участием всех заинтересованных ст</w:t>
      </w:r>
      <w:r w:rsidR="004D00C5" w:rsidRPr="00344AB7">
        <w:rPr>
          <w:sz w:val="28"/>
          <w:szCs w:val="28"/>
        </w:rPr>
        <w:t>о</w:t>
      </w:r>
      <w:r w:rsidRPr="00344AB7">
        <w:rPr>
          <w:sz w:val="28"/>
          <w:szCs w:val="28"/>
        </w:rPr>
        <w:t xml:space="preserve">рон. </w:t>
      </w:r>
    </w:p>
    <w:p w:rsidR="00BE53F6" w:rsidRPr="00344AB7" w:rsidRDefault="00003603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Кроме тог</w:t>
      </w:r>
      <w:r w:rsidR="00236910" w:rsidRPr="00344AB7">
        <w:rPr>
          <w:sz w:val="28"/>
          <w:szCs w:val="28"/>
        </w:rPr>
        <w:t xml:space="preserve">о, </w:t>
      </w:r>
      <w:r w:rsidRPr="00344AB7">
        <w:rPr>
          <w:sz w:val="28"/>
          <w:szCs w:val="28"/>
        </w:rPr>
        <w:t>у</w:t>
      </w:r>
      <w:r w:rsidR="001C6979" w:rsidRPr="00344AB7">
        <w:rPr>
          <w:sz w:val="28"/>
          <w:szCs w:val="28"/>
        </w:rPr>
        <w:t xml:space="preserve"> нас уже есть наработки в данном направлении </w:t>
      </w:r>
      <w:r w:rsidRPr="00344AB7">
        <w:rPr>
          <w:sz w:val="28"/>
          <w:szCs w:val="28"/>
        </w:rPr>
        <w:t xml:space="preserve">со стороны практиков </w:t>
      </w:r>
      <w:r w:rsidR="001C6979" w:rsidRPr="00344AB7">
        <w:rPr>
          <w:sz w:val="28"/>
          <w:szCs w:val="28"/>
        </w:rPr>
        <w:t>– ряд предприятий</w:t>
      </w:r>
      <w:r w:rsidR="00BE53F6" w:rsidRPr="00344AB7">
        <w:rPr>
          <w:sz w:val="28"/>
          <w:szCs w:val="28"/>
        </w:rPr>
        <w:t xml:space="preserve"> сотруднич</w:t>
      </w:r>
      <w:r w:rsidR="00843B56" w:rsidRPr="00344AB7">
        <w:rPr>
          <w:sz w:val="28"/>
          <w:szCs w:val="28"/>
        </w:rPr>
        <w:t xml:space="preserve">ают </w:t>
      </w:r>
      <w:r w:rsidR="00BE53F6" w:rsidRPr="00344AB7">
        <w:rPr>
          <w:sz w:val="28"/>
          <w:szCs w:val="28"/>
        </w:rPr>
        <w:t xml:space="preserve">со средними специальными учебными заведениями по обучению востребованных специалистов. </w:t>
      </w:r>
    </w:p>
    <w:p w:rsidR="00BE53F6" w:rsidRPr="00344AB7" w:rsidRDefault="00BE53F6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Потенциал района в данном направлении значителен. Сохранена база учебных заведений, развит частный образовательный бизнес.</w:t>
      </w:r>
    </w:p>
    <w:p w:rsidR="0081062C" w:rsidRPr="00344AB7" w:rsidRDefault="00BE53F6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Кроме того, </w:t>
      </w:r>
      <w:r w:rsidR="0081062C" w:rsidRPr="00344AB7">
        <w:rPr>
          <w:sz w:val="28"/>
          <w:szCs w:val="28"/>
        </w:rPr>
        <w:t xml:space="preserve">продолжим </w:t>
      </w:r>
      <w:r w:rsidRPr="00344AB7">
        <w:rPr>
          <w:sz w:val="28"/>
          <w:szCs w:val="28"/>
        </w:rPr>
        <w:t>всячески поддерживать иници</w:t>
      </w:r>
      <w:r w:rsidR="0081062C" w:rsidRPr="00344AB7">
        <w:rPr>
          <w:sz w:val="28"/>
          <w:szCs w:val="28"/>
        </w:rPr>
        <w:t xml:space="preserve">ативы, направленные на создание новых форм участия наших молодых людей в приобретении профессиональных навыков через инновационные формы обучения: </w:t>
      </w:r>
    </w:p>
    <w:p w:rsidR="0081062C" w:rsidRPr="00344AB7" w:rsidRDefault="0081062C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- подготовку участников различных профессиональных конкурсов (в различных сферах – производство, искусство);</w:t>
      </w:r>
    </w:p>
    <w:p w:rsidR="001C6979" w:rsidRPr="00344AB7" w:rsidRDefault="00491A3A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- привлечение</w:t>
      </w:r>
      <w:r w:rsidR="0081062C" w:rsidRPr="00344AB7">
        <w:rPr>
          <w:sz w:val="28"/>
          <w:szCs w:val="28"/>
        </w:rPr>
        <w:t xml:space="preserve"> средств извне на создание детских технических центров с использованием элементов </w:t>
      </w:r>
      <w:proofErr w:type="spellStart"/>
      <w:r w:rsidR="0081062C" w:rsidRPr="00344AB7">
        <w:rPr>
          <w:sz w:val="28"/>
          <w:szCs w:val="28"/>
        </w:rPr>
        <w:t>муниципально</w:t>
      </w:r>
      <w:proofErr w:type="spellEnd"/>
      <w:r w:rsidR="0081062C" w:rsidRPr="00344AB7">
        <w:rPr>
          <w:sz w:val="28"/>
          <w:szCs w:val="28"/>
        </w:rPr>
        <w:t xml:space="preserve">-частного партнерства.   </w:t>
      </w:r>
      <w:r w:rsidR="00BE53F6" w:rsidRPr="00344AB7">
        <w:rPr>
          <w:sz w:val="28"/>
          <w:szCs w:val="28"/>
        </w:rPr>
        <w:t xml:space="preserve"> </w:t>
      </w:r>
      <w:r w:rsidR="001C6979" w:rsidRPr="00344AB7">
        <w:rPr>
          <w:sz w:val="28"/>
          <w:szCs w:val="28"/>
        </w:rPr>
        <w:t xml:space="preserve">   </w:t>
      </w:r>
    </w:p>
    <w:p w:rsidR="00DF0D80" w:rsidRPr="00344AB7" w:rsidRDefault="00DF0D80" w:rsidP="00344AB7">
      <w:pPr>
        <w:ind w:firstLine="851"/>
        <w:jc w:val="both"/>
        <w:rPr>
          <w:sz w:val="28"/>
          <w:szCs w:val="28"/>
        </w:rPr>
      </w:pPr>
    </w:p>
    <w:p w:rsidR="004D0EFD" w:rsidRPr="00344AB7" w:rsidRDefault="0041530F" w:rsidP="006F5B5A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Важно и дальше выявлять талантливую, активную молодежь. </w:t>
      </w:r>
      <w:r w:rsidR="00843B56" w:rsidRPr="00344AB7">
        <w:rPr>
          <w:sz w:val="28"/>
          <w:szCs w:val="28"/>
        </w:rPr>
        <w:t>Причем, важно этим заниматься со школьной скамьи. У нас имеются все базовые условия.</w:t>
      </w:r>
      <w:r w:rsidR="004D0EFD" w:rsidRPr="00344AB7">
        <w:rPr>
          <w:sz w:val="28"/>
          <w:szCs w:val="28"/>
        </w:rPr>
        <w:t xml:space="preserve"> </w:t>
      </w:r>
    </w:p>
    <w:p w:rsidR="004D0EFD" w:rsidRPr="00344AB7" w:rsidRDefault="004D0EFD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В систему образования нашей территории в 2017 году направлено более одного м</w:t>
      </w:r>
      <w:r w:rsidR="00431A34" w:rsidRPr="00344AB7">
        <w:rPr>
          <w:sz w:val="28"/>
          <w:szCs w:val="28"/>
        </w:rPr>
        <w:t xml:space="preserve">иллиарда </w:t>
      </w:r>
      <w:r w:rsidRPr="00344AB7">
        <w:rPr>
          <w:sz w:val="28"/>
          <w:szCs w:val="28"/>
        </w:rPr>
        <w:t xml:space="preserve">рублей средств бюджета муниципального района, это на 5,5 % больше уровня 2016 года. </w:t>
      </w:r>
    </w:p>
    <w:p w:rsidR="004D0EFD" w:rsidRPr="00344AB7" w:rsidRDefault="004D0EFD" w:rsidP="00344AB7">
      <w:pPr>
        <w:ind w:right="-2"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Во всех школах практикуется применение федеральных государственных образовательных стандартов. Все образовательные организации оснащены систем</w:t>
      </w:r>
      <w:r w:rsidR="0025767E" w:rsidRPr="00344AB7">
        <w:rPr>
          <w:sz w:val="28"/>
          <w:szCs w:val="28"/>
        </w:rPr>
        <w:t xml:space="preserve">ами </w:t>
      </w:r>
      <w:r w:rsidRPr="00344AB7">
        <w:rPr>
          <w:sz w:val="28"/>
          <w:szCs w:val="28"/>
        </w:rPr>
        <w:t>видеонаблюдения, укомплектованы первичными средствами пожаротушения.</w:t>
      </w:r>
    </w:p>
    <w:p w:rsidR="00843B56" w:rsidRPr="00344AB7" w:rsidRDefault="004D0EFD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В семи школах района проведены работы по капитальному ремонту помещений. При этом</w:t>
      </w:r>
      <w:proofErr w:type="gramStart"/>
      <w:r w:rsidRPr="00344AB7">
        <w:rPr>
          <w:sz w:val="28"/>
          <w:szCs w:val="28"/>
        </w:rPr>
        <w:t>,</w:t>
      </w:r>
      <w:proofErr w:type="gramEnd"/>
      <w:r w:rsidRPr="00344AB7">
        <w:rPr>
          <w:sz w:val="28"/>
          <w:szCs w:val="28"/>
        </w:rPr>
        <w:t xml:space="preserve"> прежде всего упор делался на повышение безопасности детей.  </w:t>
      </w:r>
    </w:p>
    <w:p w:rsidR="00E13FBF" w:rsidRPr="00344AB7" w:rsidRDefault="00DF0D80" w:rsidP="00344AB7">
      <w:pPr>
        <w:shd w:val="clear" w:color="auto" w:fill="FFFFFF"/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Отрадно, что </w:t>
      </w:r>
      <w:r w:rsidR="00AF48A4" w:rsidRPr="00344AB7">
        <w:rPr>
          <w:sz w:val="28"/>
          <w:szCs w:val="28"/>
        </w:rPr>
        <w:t>впервые за длительный п</w:t>
      </w:r>
      <w:r w:rsidR="00627DC4" w:rsidRPr="00344AB7">
        <w:rPr>
          <w:sz w:val="28"/>
          <w:szCs w:val="28"/>
        </w:rPr>
        <w:t>ериод времени</w:t>
      </w:r>
      <w:r w:rsidR="00E13FBF" w:rsidRPr="00344AB7">
        <w:rPr>
          <w:sz w:val="28"/>
          <w:szCs w:val="28"/>
        </w:rPr>
        <w:t xml:space="preserve"> </w:t>
      </w:r>
      <w:r w:rsidR="0067506D" w:rsidRPr="00344AB7">
        <w:rPr>
          <w:sz w:val="28"/>
          <w:szCs w:val="28"/>
        </w:rPr>
        <w:t>в городе Белебей</w:t>
      </w:r>
      <w:r w:rsidR="00E13FBF" w:rsidRPr="00344AB7">
        <w:rPr>
          <w:sz w:val="28"/>
          <w:szCs w:val="28"/>
        </w:rPr>
        <w:t xml:space="preserve"> используя ресурсы государственных программ, был введен в эксплуатацию </w:t>
      </w:r>
      <w:r w:rsidR="00771898" w:rsidRPr="00344AB7">
        <w:rPr>
          <w:sz w:val="28"/>
          <w:szCs w:val="28"/>
        </w:rPr>
        <w:lastRenderedPageBreak/>
        <w:t xml:space="preserve">отдельный </w:t>
      </w:r>
      <w:r w:rsidR="00E13FBF" w:rsidRPr="00344AB7">
        <w:rPr>
          <w:sz w:val="28"/>
          <w:szCs w:val="28"/>
        </w:rPr>
        <w:t xml:space="preserve">учебный корпус начальной школы общеобразовательной школы № 8 на 550 мест. </w:t>
      </w:r>
    </w:p>
    <w:p w:rsidR="00E13FBF" w:rsidRPr="00344AB7" w:rsidRDefault="00E13FBF" w:rsidP="00344AB7">
      <w:pPr>
        <w:shd w:val="clear" w:color="auto" w:fill="FFFFFF"/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Кроме того, в двухсменных школах часть помещений переведена под учебные кабинеты</w:t>
      </w:r>
      <w:r w:rsidR="006C6131">
        <w:rPr>
          <w:sz w:val="28"/>
          <w:szCs w:val="28"/>
        </w:rPr>
        <w:t>,</w:t>
      </w:r>
      <w:r w:rsidRPr="00344AB7">
        <w:rPr>
          <w:sz w:val="28"/>
          <w:szCs w:val="28"/>
        </w:rPr>
        <w:t xml:space="preserve"> введено «ступенчатое» расписание. </w:t>
      </w:r>
    </w:p>
    <w:p w:rsidR="00627DC4" w:rsidRPr="00344AB7" w:rsidRDefault="00E13FBF" w:rsidP="00344AB7">
      <w:pPr>
        <w:shd w:val="clear" w:color="auto" w:fill="FFFFFF"/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В результате показатель доли обучающихся, занимающихся во вторую смену в 2017 году, по сравнению с прошлым 2016 годом снизился почти в три раза (и составил 4,3%).</w:t>
      </w:r>
      <w:r w:rsidR="00627DC4" w:rsidRPr="00344AB7">
        <w:rPr>
          <w:sz w:val="28"/>
          <w:szCs w:val="28"/>
        </w:rPr>
        <w:t xml:space="preserve">  У школьников появилось время для дополнительных занятий. </w:t>
      </w:r>
    </w:p>
    <w:p w:rsidR="0067506D" w:rsidRPr="00344AB7" w:rsidRDefault="0067506D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Важнейшей составляющей эффективного процесса обучения является непростой труд педагогов. 81</w:t>
      </w:r>
      <w:r w:rsidR="00DA17E7">
        <w:rPr>
          <w:sz w:val="28"/>
          <w:szCs w:val="28"/>
        </w:rPr>
        <w:t>%</w:t>
      </w:r>
      <w:r w:rsidRPr="00344AB7">
        <w:rPr>
          <w:sz w:val="28"/>
          <w:szCs w:val="28"/>
        </w:rPr>
        <w:t xml:space="preserve"> педагогов-новаторов</w:t>
      </w:r>
      <w:r w:rsidR="00540A18" w:rsidRPr="00344AB7">
        <w:rPr>
          <w:sz w:val="28"/>
          <w:szCs w:val="28"/>
        </w:rPr>
        <w:t xml:space="preserve"> района</w:t>
      </w:r>
      <w:r w:rsidRPr="00344AB7">
        <w:rPr>
          <w:sz w:val="28"/>
          <w:szCs w:val="28"/>
        </w:rPr>
        <w:t xml:space="preserve"> применяют электронные образовательные ресурсы. Сегодня около 29</w:t>
      </w:r>
      <w:r w:rsidR="00DA17E7">
        <w:rPr>
          <w:sz w:val="28"/>
          <w:szCs w:val="28"/>
        </w:rPr>
        <w:t>%</w:t>
      </w:r>
      <w:r w:rsidRPr="00344AB7">
        <w:rPr>
          <w:sz w:val="28"/>
          <w:szCs w:val="28"/>
        </w:rPr>
        <w:t xml:space="preserve"> </w:t>
      </w:r>
      <w:r w:rsidR="00627DC4" w:rsidRPr="00344AB7">
        <w:rPr>
          <w:sz w:val="28"/>
          <w:szCs w:val="28"/>
        </w:rPr>
        <w:t xml:space="preserve">учителей </w:t>
      </w:r>
      <w:r w:rsidRPr="00344AB7">
        <w:rPr>
          <w:sz w:val="28"/>
          <w:szCs w:val="28"/>
        </w:rPr>
        <w:t>реализуют образовательные программы с применением электронных учебников. Все школы района применяют в своей работе электронные дневники.</w:t>
      </w:r>
    </w:p>
    <w:p w:rsidR="00540A18" w:rsidRPr="00344AB7" w:rsidRDefault="00431A34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Службам Администрации района, </w:t>
      </w:r>
      <w:r w:rsidR="00A07569" w:rsidRPr="00344AB7">
        <w:rPr>
          <w:sz w:val="28"/>
          <w:szCs w:val="28"/>
        </w:rPr>
        <w:t xml:space="preserve">управления образования необходимо понимать, что нашим детям необходимо образование, которое позволит конкурировать со сверстниками </w:t>
      </w:r>
      <w:r w:rsidR="0025767E" w:rsidRPr="00344AB7">
        <w:rPr>
          <w:sz w:val="28"/>
          <w:szCs w:val="28"/>
        </w:rPr>
        <w:t xml:space="preserve">из </w:t>
      </w:r>
      <w:r w:rsidR="00A07569" w:rsidRPr="00344AB7">
        <w:rPr>
          <w:sz w:val="28"/>
          <w:szCs w:val="28"/>
        </w:rPr>
        <w:t>крупных мегаполисов.</w:t>
      </w:r>
    </w:p>
    <w:p w:rsidR="00CC593A" w:rsidRPr="00344AB7" w:rsidRDefault="00CC593A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Нам нужны разносторонне развитые молодые люди. И подготовкой их нужно заниматься с младших ступеней обучения. Особенного внимания требуют вопросы создания на территории района учебных центров, направленных на воспитание подростков, владеющих основами организации проектной деятельности, моделирования, школьников с навыками технического творчества.</w:t>
      </w:r>
    </w:p>
    <w:p w:rsidR="006158DC" w:rsidRPr="00344AB7" w:rsidRDefault="00CC593A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В данной сфере мы начинаем нарабатывать опыт. В </w:t>
      </w:r>
      <w:r w:rsidR="006158DC" w:rsidRPr="00344AB7">
        <w:rPr>
          <w:sz w:val="28"/>
          <w:szCs w:val="28"/>
        </w:rPr>
        <w:t xml:space="preserve">2017 году в сфере дополнительного образования уже была создана первая группа обучения детей основам робототехники. Данное направление оказалось востребованным. И мы </w:t>
      </w:r>
      <w:r w:rsidR="00627DC4" w:rsidRPr="00344AB7">
        <w:rPr>
          <w:sz w:val="28"/>
          <w:szCs w:val="28"/>
        </w:rPr>
        <w:t xml:space="preserve">будем </w:t>
      </w:r>
      <w:r w:rsidR="006158DC" w:rsidRPr="00344AB7">
        <w:rPr>
          <w:sz w:val="28"/>
          <w:szCs w:val="28"/>
        </w:rPr>
        <w:t xml:space="preserve">продолжать активно расширять данную деятельность. </w:t>
      </w:r>
    </w:p>
    <w:p w:rsidR="00CC593A" w:rsidRPr="00344AB7" w:rsidRDefault="006158DC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В текущем году нужно приложить все усилия для открытия в Белебее Центра молодежного инновационного творчества.</w:t>
      </w:r>
      <w:r w:rsidR="00CC593A" w:rsidRPr="00344AB7">
        <w:rPr>
          <w:sz w:val="28"/>
          <w:szCs w:val="28"/>
        </w:rPr>
        <w:t xml:space="preserve">  </w:t>
      </w:r>
    </w:p>
    <w:p w:rsidR="006158DC" w:rsidRPr="00344AB7" w:rsidRDefault="006158DC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Важно </w:t>
      </w:r>
      <w:r w:rsidR="0097168A" w:rsidRPr="00344AB7">
        <w:rPr>
          <w:sz w:val="28"/>
          <w:szCs w:val="28"/>
        </w:rPr>
        <w:t xml:space="preserve">продолжать </w:t>
      </w:r>
      <w:r w:rsidRPr="00344AB7">
        <w:rPr>
          <w:sz w:val="28"/>
          <w:szCs w:val="28"/>
        </w:rPr>
        <w:t xml:space="preserve">создавать условия для получения нашими школьниками начального образования, которое впоследствии позволит получить востребованные профессии, в том числе и в Белебеевском районе. </w:t>
      </w:r>
    </w:p>
    <w:p w:rsidR="00F142AE" w:rsidRPr="00344AB7" w:rsidRDefault="00F142AE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Дополнительным эстетическим образованием охвачено более 12</w:t>
      </w:r>
      <w:r w:rsidR="00DA17E7">
        <w:rPr>
          <w:sz w:val="28"/>
          <w:szCs w:val="28"/>
        </w:rPr>
        <w:t xml:space="preserve">% </w:t>
      </w:r>
      <w:r w:rsidRPr="00344AB7">
        <w:rPr>
          <w:sz w:val="28"/>
          <w:szCs w:val="28"/>
        </w:rPr>
        <w:t>детей</w:t>
      </w:r>
      <w:r w:rsidR="00627DC4" w:rsidRPr="00344AB7">
        <w:rPr>
          <w:sz w:val="28"/>
          <w:szCs w:val="28"/>
        </w:rPr>
        <w:t xml:space="preserve"> района</w:t>
      </w:r>
      <w:r w:rsidRPr="00344AB7">
        <w:rPr>
          <w:sz w:val="28"/>
          <w:szCs w:val="28"/>
        </w:rPr>
        <w:t xml:space="preserve">. Услугу получают </w:t>
      </w:r>
      <w:proofErr w:type="gramStart"/>
      <w:r w:rsidRPr="00344AB7">
        <w:rPr>
          <w:sz w:val="28"/>
          <w:szCs w:val="28"/>
        </w:rPr>
        <w:t>более тысячи детей</w:t>
      </w:r>
      <w:proofErr w:type="gramEnd"/>
      <w:r w:rsidRPr="00344AB7">
        <w:rPr>
          <w:sz w:val="28"/>
          <w:szCs w:val="28"/>
        </w:rPr>
        <w:t xml:space="preserve"> по 24 направлениям.</w:t>
      </w:r>
    </w:p>
    <w:p w:rsidR="00F142AE" w:rsidRPr="00344AB7" w:rsidRDefault="00F142AE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Кроме того</w:t>
      </w:r>
      <w:r w:rsidR="00E01F65" w:rsidRPr="00344AB7">
        <w:rPr>
          <w:sz w:val="28"/>
          <w:szCs w:val="28"/>
        </w:rPr>
        <w:t>,</w:t>
      </w:r>
      <w:r w:rsidRPr="00344AB7">
        <w:rPr>
          <w:sz w:val="28"/>
          <w:szCs w:val="28"/>
        </w:rPr>
        <w:t xml:space="preserve"> в 36-ти </w:t>
      </w:r>
      <w:r w:rsidR="006F5B5A" w:rsidRPr="00344AB7">
        <w:rPr>
          <w:sz w:val="28"/>
          <w:szCs w:val="28"/>
        </w:rPr>
        <w:t>учреждениях культуры</w:t>
      </w:r>
      <w:r w:rsidRPr="00344AB7">
        <w:rPr>
          <w:sz w:val="28"/>
          <w:szCs w:val="28"/>
        </w:rPr>
        <w:t xml:space="preserve"> действуют 7</w:t>
      </w:r>
      <w:r w:rsidR="0023654C" w:rsidRPr="00344AB7">
        <w:rPr>
          <w:sz w:val="28"/>
          <w:szCs w:val="28"/>
        </w:rPr>
        <w:t>5</w:t>
      </w:r>
      <w:r w:rsidRPr="00344AB7">
        <w:rPr>
          <w:sz w:val="28"/>
          <w:szCs w:val="28"/>
        </w:rPr>
        <w:t xml:space="preserve"> любительских объединений и </w:t>
      </w:r>
      <w:r w:rsidR="0023654C" w:rsidRPr="00344AB7">
        <w:rPr>
          <w:sz w:val="28"/>
          <w:szCs w:val="28"/>
        </w:rPr>
        <w:t>150</w:t>
      </w:r>
      <w:r w:rsidRPr="00344AB7">
        <w:rPr>
          <w:sz w:val="28"/>
          <w:szCs w:val="28"/>
        </w:rPr>
        <w:t xml:space="preserve"> клубных формирований самодеятельного народного творчества.  </w:t>
      </w:r>
    </w:p>
    <w:p w:rsidR="00F142AE" w:rsidRPr="00344AB7" w:rsidRDefault="00E01F65" w:rsidP="00344AB7">
      <w:pPr>
        <w:pStyle w:val="ad"/>
        <w:spacing w:before="0" w:beforeAutospacing="0" w:after="0" w:afterAutospacing="0"/>
        <w:ind w:firstLine="851"/>
        <w:jc w:val="both"/>
        <w:rPr>
          <w:color w:val="auto"/>
          <w:sz w:val="28"/>
          <w:szCs w:val="28"/>
        </w:rPr>
      </w:pPr>
      <w:r w:rsidRPr="00344AB7">
        <w:rPr>
          <w:color w:val="auto"/>
          <w:sz w:val="28"/>
          <w:szCs w:val="28"/>
        </w:rPr>
        <w:t>Постоянно р</w:t>
      </w:r>
      <w:r w:rsidR="00F142AE" w:rsidRPr="00344AB7">
        <w:rPr>
          <w:color w:val="auto"/>
          <w:sz w:val="28"/>
          <w:szCs w:val="28"/>
        </w:rPr>
        <w:t>асшир</w:t>
      </w:r>
      <w:r w:rsidRPr="00344AB7">
        <w:rPr>
          <w:color w:val="auto"/>
          <w:sz w:val="28"/>
          <w:szCs w:val="28"/>
        </w:rPr>
        <w:t>яется</w:t>
      </w:r>
      <w:r w:rsidR="00F142AE" w:rsidRPr="00344AB7">
        <w:rPr>
          <w:color w:val="auto"/>
          <w:sz w:val="28"/>
          <w:szCs w:val="28"/>
        </w:rPr>
        <w:t xml:space="preserve"> спектр муниципальных фестивалей и брендовых мероприятий.  </w:t>
      </w:r>
    </w:p>
    <w:p w:rsidR="0023654C" w:rsidRPr="00344AB7" w:rsidRDefault="0023654C" w:rsidP="00344AB7">
      <w:pPr>
        <w:pStyle w:val="ad"/>
        <w:spacing w:before="0" w:beforeAutospacing="0" w:after="0" w:afterAutospacing="0"/>
        <w:ind w:firstLine="851"/>
        <w:jc w:val="both"/>
        <w:rPr>
          <w:color w:val="auto"/>
          <w:sz w:val="28"/>
          <w:szCs w:val="28"/>
        </w:rPr>
      </w:pPr>
      <w:r w:rsidRPr="00344AB7">
        <w:rPr>
          <w:color w:val="auto"/>
          <w:sz w:val="28"/>
          <w:szCs w:val="28"/>
        </w:rPr>
        <w:t>Продолжается системная работа по укреплению гражданского самосознания, единства и духовной общности народов, проживающих на территории района.</w:t>
      </w:r>
    </w:p>
    <w:p w:rsidR="0023654C" w:rsidRPr="00344AB7" w:rsidRDefault="0023654C" w:rsidP="00344AB7">
      <w:pPr>
        <w:pStyle w:val="ad"/>
        <w:spacing w:before="0" w:beforeAutospacing="0" w:after="0" w:afterAutospacing="0"/>
        <w:ind w:firstLine="851"/>
        <w:jc w:val="both"/>
        <w:rPr>
          <w:color w:val="auto"/>
          <w:sz w:val="28"/>
          <w:szCs w:val="28"/>
        </w:rPr>
      </w:pPr>
      <w:r w:rsidRPr="00344AB7">
        <w:rPr>
          <w:color w:val="auto"/>
          <w:sz w:val="28"/>
          <w:szCs w:val="28"/>
        </w:rPr>
        <w:t>В результате последовательной работы более чем на 12</w:t>
      </w:r>
      <w:r w:rsidR="006F5B5A">
        <w:rPr>
          <w:color w:val="auto"/>
          <w:sz w:val="28"/>
          <w:szCs w:val="28"/>
        </w:rPr>
        <w:t>%</w:t>
      </w:r>
      <w:r w:rsidRPr="00344AB7">
        <w:rPr>
          <w:color w:val="auto"/>
          <w:sz w:val="28"/>
          <w:szCs w:val="28"/>
        </w:rPr>
        <w:t xml:space="preserve"> увеличилась посещаемость муниципальных учреждений культуры. </w:t>
      </w:r>
      <w:r w:rsidR="00C563B8" w:rsidRPr="00344AB7">
        <w:rPr>
          <w:color w:val="auto"/>
          <w:sz w:val="28"/>
          <w:szCs w:val="28"/>
        </w:rPr>
        <w:t>Востребованность услуг среди населения подтверждает факт увеличения объе</w:t>
      </w:r>
      <w:r w:rsidR="00DA17E7">
        <w:rPr>
          <w:color w:val="auto"/>
          <w:sz w:val="28"/>
          <w:szCs w:val="28"/>
        </w:rPr>
        <w:t>ма платных услуг на 18%</w:t>
      </w:r>
      <w:r w:rsidR="00C563B8" w:rsidRPr="00344AB7">
        <w:rPr>
          <w:color w:val="auto"/>
          <w:sz w:val="28"/>
          <w:szCs w:val="28"/>
        </w:rPr>
        <w:t xml:space="preserve">. </w:t>
      </w:r>
      <w:r w:rsidRPr="00344AB7">
        <w:rPr>
          <w:color w:val="auto"/>
          <w:sz w:val="28"/>
          <w:szCs w:val="28"/>
        </w:rPr>
        <w:t>На 8</w:t>
      </w:r>
      <w:r w:rsidR="00DA17E7">
        <w:rPr>
          <w:color w:val="auto"/>
          <w:sz w:val="28"/>
          <w:szCs w:val="28"/>
        </w:rPr>
        <w:t>%</w:t>
      </w:r>
      <w:r w:rsidRPr="00344AB7">
        <w:rPr>
          <w:color w:val="auto"/>
          <w:sz w:val="28"/>
          <w:szCs w:val="28"/>
        </w:rPr>
        <w:t xml:space="preserve"> выросло количество участников творческих конкурсов республиканского, всероссийского и международного уровней.</w:t>
      </w:r>
    </w:p>
    <w:p w:rsidR="0023654C" w:rsidRPr="00344AB7" w:rsidRDefault="0023654C" w:rsidP="00344AB7">
      <w:pPr>
        <w:pStyle w:val="ad"/>
        <w:spacing w:before="0" w:beforeAutospacing="0" w:after="0" w:afterAutospacing="0"/>
        <w:ind w:firstLine="851"/>
        <w:jc w:val="both"/>
        <w:rPr>
          <w:color w:val="auto"/>
          <w:sz w:val="28"/>
          <w:szCs w:val="28"/>
        </w:rPr>
      </w:pPr>
      <w:r w:rsidRPr="00344AB7">
        <w:rPr>
          <w:color w:val="auto"/>
          <w:sz w:val="28"/>
          <w:szCs w:val="28"/>
        </w:rPr>
        <w:t xml:space="preserve"> </w:t>
      </w:r>
    </w:p>
    <w:p w:rsidR="00C53535" w:rsidRPr="00344AB7" w:rsidRDefault="00C53535" w:rsidP="00344AB7">
      <w:pPr>
        <w:pStyle w:val="ad"/>
        <w:spacing w:before="0" w:beforeAutospacing="0" w:after="0" w:afterAutospacing="0"/>
        <w:ind w:firstLine="851"/>
        <w:jc w:val="both"/>
        <w:rPr>
          <w:color w:val="auto"/>
          <w:sz w:val="28"/>
          <w:szCs w:val="28"/>
        </w:rPr>
      </w:pPr>
      <w:r w:rsidRPr="00344AB7">
        <w:rPr>
          <w:color w:val="auto"/>
          <w:sz w:val="28"/>
          <w:szCs w:val="28"/>
        </w:rPr>
        <w:lastRenderedPageBreak/>
        <w:t xml:space="preserve">В сфере молодежной политики в течение 2017 года </w:t>
      </w:r>
      <w:proofErr w:type="gramStart"/>
      <w:r w:rsidRPr="00344AB7">
        <w:rPr>
          <w:color w:val="auto"/>
          <w:sz w:val="28"/>
          <w:szCs w:val="28"/>
        </w:rPr>
        <w:t>организовано и проведено</w:t>
      </w:r>
      <w:proofErr w:type="gramEnd"/>
      <w:r w:rsidRPr="00344AB7">
        <w:rPr>
          <w:color w:val="auto"/>
          <w:sz w:val="28"/>
          <w:szCs w:val="28"/>
        </w:rPr>
        <w:t xml:space="preserve"> 30 муниципальных мероприятий различной направленности, с общим охватом </w:t>
      </w:r>
      <w:r w:rsidR="00CC695E" w:rsidRPr="00344AB7">
        <w:rPr>
          <w:color w:val="auto"/>
          <w:sz w:val="28"/>
          <w:szCs w:val="28"/>
        </w:rPr>
        <w:t xml:space="preserve">более </w:t>
      </w:r>
      <w:r w:rsidRPr="00344AB7">
        <w:rPr>
          <w:color w:val="auto"/>
          <w:sz w:val="28"/>
          <w:szCs w:val="28"/>
        </w:rPr>
        <w:t>35</w:t>
      </w:r>
      <w:r w:rsidR="00CC695E" w:rsidRPr="00344AB7">
        <w:rPr>
          <w:color w:val="auto"/>
          <w:sz w:val="28"/>
          <w:szCs w:val="28"/>
        </w:rPr>
        <w:t xml:space="preserve"> тысяч </w:t>
      </w:r>
      <w:r w:rsidRPr="00344AB7">
        <w:rPr>
          <w:color w:val="auto"/>
          <w:sz w:val="28"/>
          <w:szCs w:val="28"/>
        </w:rPr>
        <w:t>человек</w:t>
      </w:r>
      <w:r w:rsidR="00CC695E" w:rsidRPr="00344AB7">
        <w:rPr>
          <w:color w:val="auto"/>
          <w:sz w:val="28"/>
          <w:szCs w:val="28"/>
        </w:rPr>
        <w:t>.</w:t>
      </w:r>
      <w:r w:rsidRPr="00344AB7">
        <w:rPr>
          <w:color w:val="auto"/>
          <w:sz w:val="28"/>
          <w:szCs w:val="28"/>
        </w:rPr>
        <w:t xml:space="preserve"> </w:t>
      </w:r>
      <w:r w:rsidR="00AF48A4" w:rsidRPr="00344AB7">
        <w:rPr>
          <w:color w:val="auto"/>
          <w:sz w:val="28"/>
          <w:szCs w:val="28"/>
        </w:rPr>
        <w:t xml:space="preserve">За этот же период </w:t>
      </w:r>
      <w:r w:rsidR="00CC695E" w:rsidRPr="00344AB7">
        <w:rPr>
          <w:color w:val="auto"/>
          <w:sz w:val="28"/>
          <w:szCs w:val="28"/>
        </w:rPr>
        <w:t>на 22</w:t>
      </w:r>
      <w:r w:rsidR="00DA17E7">
        <w:rPr>
          <w:color w:val="auto"/>
          <w:sz w:val="28"/>
          <w:szCs w:val="28"/>
        </w:rPr>
        <w:t>%</w:t>
      </w:r>
      <w:r w:rsidR="00CC695E" w:rsidRPr="00344AB7">
        <w:rPr>
          <w:color w:val="auto"/>
          <w:sz w:val="28"/>
          <w:szCs w:val="28"/>
        </w:rPr>
        <w:t xml:space="preserve"> увеличен охват детей детски</w:t>
      </w:r>
      <w:r w:rsidR="002F4B88" w:rsidRPr="00344AB7">
        <w:rPr>
          <w:color w:val="auto"/>
          <w:sz w:val="28"/>
          <w:szCs w:val="28"/>
        </w:rPr>
        <w:t>ми</w:t>
      </w:r>
      <w:r w:rsidR="00CC695E" w:rsidRPr="00344AB7">
        <w:rPr>
          <w:color w:val="auto"/>
          <w:sz w:val="28"/>
          <w:szCs w:val="28"/>
        </w:rPr>
        <w:t xml:space="preserve"> подростковы</w:t>
      </w:r>
      <w:r w:rsidR="002F4B88" w:rsidRPr="00344AB7">
        <w:rPr>
          <w:color w:val="auto"/>
          <w:sz w:val="28"/>
          <w:szCs w:val="28"/>
        </w:rPr>
        <w:t>ми</w:t>
      </w:r>
      <w:r w:rsidR="00CC695E" w:rsidRPr="00344AB7">
        <w:rPr>
          <w:color w:val="auto"/>
          <w:sz w:val="28"/>
          <w:szCs w:val="28"/>
        </w:rPr>
        <w:t xml:space="preserve"> клуба</w:t>
      </w:r>
      <w:r w:rsidR="002F4B88" w:rsidRPr="00344AB7">
        <w:rPr>
          <w:color w:val="auto"/>
          <w:sz w:val="28"/>
          <w:szCs w:val="28"/>
        </w:rPr>
        <w:t>ми</w:t>
      </w:r>
      <w:r w:rsidR="00CC695E" w:rsidRPr="00344AB7">
        <w:rPr>
          <w:color w:val="auto"/>
          <w:sz w:val="28"/>
          <w:szCs w:val="28"/>
        </w:rPr>
        <w:t xml:space="preserve">. </w:t>
      </w:r>
    </w:p>
    <w:p w:rsidR="00C53535" w:rsidRPr="00344AB7" w:rsidRDefault="00C53535" w:rsidP="00344AB7">
      <w:pPr>
        <w:pStyle w:val="ad"/>
        <w:spacing w:before="0" w:beforeAutospacing="0" w:after="0" w:afterAutospacing="0"/>
        <w:ind w:firstLine="851"/>
        <w:jc w:val="both"/>
        <w:rPr>
          <w:color w:val="auto"/>
          <w:sz w:val="28"/>
          <w:szCs w:val="28"/>
        </w:rPr>
      </w:pPr>
      <w:r w:rsidRPr="00344AB7">
        <w:rPr>
          <w:color w:val="auto"/>
          <w:sz w:val="28"/>
          <w:szCs w:val="28"/>
        </w:rPr>
        <w:t xml:space="preserve">Примечателен факт активной поддержки среди жителей города и района Всероссийской акции «Бессмертный полк». В 2017 году в акции приняли участие порядка 5200 человек в возрасте от 7 до 65 лет, это на </w:t>
      </w:r>
      <w:r w:rsidR="006F5B5A">
        <w:rPr>
          <w:color w:val="auto"/>
          <w:sz w:val="28"/>
          <w:szCs w:val="28"/>
        </w:rPr>
        <w:t>21%</w:t>
      </w:r>
      <w:r w:rsidR="00BE30DA" w:rsidRPr="00344AB7">
        <w:rPr>
          <w:color w:val="auto"/>
          <w:sz w:val="28"/>
          <w:szCs w:val="28"/>
        </w:rPr>
        <w:t xml:space="preserve"> </w:t>
      </w:r>
      <w:r w:rsidRPr="00344AB7">
        <w:rPr>
          <w:color w:val="auto"/>
          <w:sz w:val="28"/>
          <w:szCs w:val="28"/>
        </w:rPr>
        <w:t xml:space="preserve">больше уровня 2016 года. </w:t>
      </w:r>
    </w:p>
    <w:p w:rsidR="00C53535" w:rsidRPr="00344AB7" w:rsidRDefault="00491A3A" w:rsidP="00344AB7">
      <w:pPr>
        <w:pStyle w:val="ad"/>
        <w:spacing w:before="0" w:beforeAutospacing="0" w:after="0" w:afterAutospacing="0"/>
        <w:ind w:firstLine="851"/>
        <w:jc w:val="both"/>
        <w:rPr>
          <w:color w:val="auto"/>
          <w:sz w:val="28"/>
          <w:szCs w:val="28"/>
        </w:rPr>
      </w:pPr>
      <w:r w:rsidRPr="00344AB7">
        <w:rPr>
          <w:color w:val="auto"/>
          <w:sz w:val="28"/>
          <w:szCs w:val="28"/>
        </w:rPr>
        <w:t>В</w:t>
      </w:r>
      <w:r w:rsidR="00C53535" w:rsidRPr="00344AB7">
        <w:rPr>
          <w:color w:val="auto"/>
          <w:sz w:val="28"/>
          <w:szCs w:val="28"/>
        </w:rPr>
        <w:t xml:space="preserve"> </w:t>
      </w:r>
      <w:r w:rsidR="00F142AE" w:rsidRPr="00344AB7">
        <w:rPr>
          <w:color w:val="auto"/>
          <w:sz w:val="28"/>
          <w:szCs w:val="28"/>
        </w:rPr>
        <w:t xml:space="preserve">течение прошедшего года </w:t>
      </w:r>
      <w:r w:rsidR="00C53535" w:rsidRPr="00344AB7">
        <w:rPr>
          <w:color w:val="auto"/>
          <w:sz w:val="28"/>
          <w:szCs w:val="28"/>
        </w:rPr>
        <w:t xml:space="preserve">произошел заметный рост участия молодых людей в патриотических конкурсах, фестивалях, акциях, </w:t>
      </w:r>
      <w:proofErr w:type="spellStart"/>
      <w:r w:rsidR="00C53535" w:rsidRPr="00344AB7">
        <w:rPr>
          <w:color w:val="auto"/>
          <w:sz w:val="28"/>
          <w:szCs w:val="28"/>
        </w:rPr>
        <w:t>флешмобах</w:t>
      </w:r>
      <w:proofErr w:type="spellEnd"/>
      <w:r w:rsidR="00C53535" w:rsidRPr="00344AB7">
        <w:rPr>
          <w:color w:val="auto"/>
          <w:sz w:val="28"/>
          <w:szCs w:val="28"/>
        </w:rPr>
        <w:t xml:space="preserve">. Более 15 тысяч человек приняли участие в организованных мероприятиях. </w:t>
      </w:r>
    </w:p>
    <w:p w:rsidR="00F142AE" w:rsidRPr="00344AB7" w:rsidRDefault="00F142AE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Молодые люди, детско - молодежные общественные объединения, волонтерские группы проявляют инициативу при проведении муниципальных акций, посвященных празднованию Дня Победы, Дня памяти россиян, исполнявших служебный долг за пределами Отечества. Более полутора тысяч добровольцев из 19-ти детско-молодежных общественных объединений и волонтерских групп приняли участие в патриотических акциях.</w:t>
      </w:r>
    </w:p>
    <w:p w:rsidR="00F142AE" w:rsidRPr="00344AB7" w:rsidRDefault="00C53535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Третий </w:t>
      </w:r>
      <w:r w:rsidR="00F142AE" w:rsidRPr="00344AB7">
        <w:rPr>
          <w:sz w:val="28"/>
          <w:szCs w:val="28"/>
        </w:rPr>
        <w:t>год среди школьников проводятся соревнования по спортивному туризму "Школа безопасности"</w:t>
      </w:r>
      <w:r w:rsidRPr="00344AB7">
        <w:rPr>
          <w:sz w:val="28"/>
          <w:szCs w:val="28"/>
        </w:rPr>
        <w:t>. Считаю необходимым поддержку и развитие данного направления.</w:t>
      </w:r>
      <w:r w:rsidR="00F142AE" w:rsidRPr="00344AB7">
        <w:rPr>
          <w:sz w:val="28"/>
          <w:szCs w:val="28"/>
        </w:rPr>
        <w:t xml:space="preserve"> </w:t>
      </w:r>
    </w:p>
    <w:p w:rsidR="00A60D9E" w:rsidRPr="00344AB7" w:rsidRDefault="00A60D9E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Необходимо создавать </w:t>
      </w:r>
      <w:r w:rsidR="00E01F65" w:rsidRPr="00344AB7">
        <w:rPr>
          <w:sz w:val="28"/>
          <w:szCs w:val="28"/>
        </w:rPr>
        <w:t xml:space="preserve">более </w:t>
      </w:r>
      <w:r w:rsidRPr="00344AB7">
        <w:rPr>
          <w:sz w:val="28"/>
          <w:szCs w:val="28"/>
        </w:rPr>
        <w:t xml:space="preserve">лучшие условия для получения «обратной связи» </w:t>
      </w:r>
      <w:proofErr w:type="gramStart"/>
      <w:r w:rsidRPr="00344AB7">
        <w:rPr>
          <w:sz w:val="28"/>
          <w:szCs w:val="28"/>
        </w:rPr>
        <w:t>от</w:t>
      </w:r>
      <w:proofErr w:type="gramEnd"/>
      <w:r w:rsidRPr="00344AB7">
        <w:rPr>
          <w:sz w:val="28"/>
          <w:szCs w:val="28"/>
        </w:rPr>
        <w:t xml:space="preserve"> активной молодежи, думающей смело, амбициозно! Нам нужны нестандартные, свежие идеи по реализации социальных проектов, развитию нашей территории, полноправными хозяевами которой станут они.</w:t>
      </w:r>
    </w:p>
    <w:p w:rsidR="006F5B5A" w:rsidRDefault="006F5B5A" w:rsidP="00344AB7">
      <w:pPr>
        <w:ind w:firstLine="851"/>
        <w:jc w:val="both"/>
        <w:rPr>
          <w:sz w:val="28"/>
          <w:szCs w:val="28"/>
        </w:rPr>
      </w:pPr>
    </w:p>
    <w:p w:rsidR="00985668" w:rsidRPr="00344AB7" w:rsidRDefault="004665FA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Мы заинтересованы не только в </w:t>
      </w:r>
      <w:r w:rsidR="006C6131">
        <w:rPr>
          <w:sz w:val="28"/>
          <w:szCs w:val="28"/>
        </w:rPr>
        <w:t>грамотно</w:t>
      </w:r>
      <w:r w:rsidRPr="00344AB7">
        <w:rPr>
          <w:sz w:val="28"/>
          <w:szCs w:val="28"/>
        </w:rPr>
        <w:t>й</w:t>
      </w:r>
      <w:r w:rsidR="0023654C" w:rsidRPr="00344AB7">
        <w:rPr>
          <w:sz w:val="28"/>
          <w:szCs w:val="28"/>
        </w:rPr>
        <w:t>, воспитанной</w:t>
      </w:r>
      <w:r w:rsidRPr="00344AB7">
        <w:rPr>
          <w:sz w:val="28"/>
          <w:szCs w:val="28"/>
        </w:rPr>
        <w:t xml:space="preserve"> молодежи, но и в здоров</w:t>
      </w:r>
      <w:r w:rsidR="006C6131">
        <w:rPr>
          <w:sz w:val="28"/>
          <w:szCs w:val="28"/>
        </w:rPr>
        <w:t>ом</w:t>
      </w:r>
      <w:r w:rsidR="00985668" w:rsidRPr="00344AB7">
        <w:rPr>
          <w:sz w:val="28"/>
          <w:szCs w:val="28"/>
        </w:rPr>
        <w:t xml:space="preserve"> поколени</w:t>
      </w:r>
      <w:r w:rsidR="006C6131">
        <w:rPr>
          <w:sz w:val="28"/>
          <w:szCs w:val="28"/>
        </w:rPr>
        <w:t>и</w:t>
      </w:r>
      <w:r w:rsidR="00985668" w:rsidRPr="00344AB7">
        <w:rPr>
          <w:sz w:val="28"/>
          <w:szCs w:val="28"/>
        </w:rPr>
        <w:t xml:space="preserve"> белебеевцев.</w:t>
      </w:r>
    </w:p>
    <w:p w:rsidR="004665FA" w:rsidRPr="00344AB7" w:rsidRDefault="004665FA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В целом по району развивается 4</w:t>
      </w:r>
      <w:r w:rsidR="00985668" w:rsidRPr="00344AB7">
        <w:rPr>
          <w:sz w:val="28"/>
          <w:szCs w:val="28"/>
        </w:rPr>
        <w:t>6</w:t>
      </w:r>
      <w:r w:rsidRPr="00344AB7">
        <w:rPr>
          <w:sz w:val="28"/>
          <w:szCs w:val="28"/>
        </w:rPr>
        <w:t xml:space="preserve"> видов спорта. Каждый третий житель района систематически  занимается физкультурой и спортом.</w:t>
      </w:r>
    </w:p>
    <w:p w:rsidR="00F142AE" w:rsidRPr="00344AB7" w:rsidRDefault="00985668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Примечателен факт роста спортивных районных соревнований, увеличивается количество их участ</w:t>
      </w:r>
      <w:r w:rsidR="006C6131">
        <w:rPr>
          <w:sz w:val="28"/>
          <w:szCs w:val="28"/>
        </w:rPr>
        <w:t xml:space="preserve">ников. Это жители </w:t>
      </w:r>
      <w:proofErr w:type="gramStart"/>
      <w:r w:rsidR="006C6131">
        <w:rPr>
          <w:sz w:val="28"/>
          <w:szCs w:val="28"/>
        </w:rPr>
        <w:t>нашего</w:t>
      </w:r>
      <w:proofErr w:type="gramEnd"/>
      <w:r w:rsidR="006C6131">
        <w:rPr>
          <w:sz w:val="28"/>
          <w:szCs w:val="28"/>
        </w:rPr>
        <w:t xml:space="preserve"> района</w:t>
      </w:r>
      <w:r w:rsidRPr="00344AB7">
        <w:rPr>
          <w:sz w:val="28"/>
          <w:szCs w:val="28"/>
        </w:rPr>
        <w:t xml:space="preserve"> </w:t>
      </w:r>
      <w:r w:rsidR="00F142AE" w:rsidRPr="00344AB7">
        <w:rPr>
          <w:sz w:val="28"/>
          <w:szCs w:val="28"/>
        </w:rPr>
        <w:t xml:space="preserve">своим </w:t>
      </w:r>
      <w:r w:rsidRPr="00344AB7">
        <w:rPr>
          <w:sz w:val="28"/>
          <w:szCs w:val="28"/>
        </w:rPr>
        <w:t xml:space="preserve">участием </w:t>
      </w:r>
      <w:r w:rsidR="00F142AE" w:rsidRPr="00344AB7">
        <w:rPr>
          <w:sz w:val="28"/>
          <w:szCs w:val="28"/>
        </w:rPr>
        <w:t>в спортивных соревнованиях, на своем примере пропагандируют здоровый образ жизни.</w:t>
      </w:r>
    </w:p>
    <w:p w:rsidR="00985668" w:rsidRPr="00344AB7" w:rsidRDefault="00F142AE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Для поддержки данного процесса нужно грамотно использовать возможности спортивных учреждений, системно</w:t>
      </w:r>
      <w:r w:rsidR="00E01F65" w:rsidRPr="00344AB7">
        <w:rPr>
          <w:sz w:val="28"/>
          <w:szCs w:val="28"/>
        </w:rPr>
        <w:t>, продуманно</w:t>
      </w:r>
      <w:r w:rsidRPr="00344AB7">
        <w:rPr>
          <w:sz w:val="28"/>
          <w:szCs w:val="28"/>
        </w:rPr>
        <w:t xml:space="preserve"> заниматься строительством уличных спортивных площадок, модернизацией имеющихся спортивных соору</w:t>
      </w:r>
      <w:r w:rsidR="00BE30DA" w:rsidRPr="00344AB7">
        <w:rPr>
          <w:sz w:val="28"/>
          <w:szCs w:val="28"/>
        </w:rPr>
        <w:t>ж</w:t>
      </w:r>
      <w:r w:rsidRPr="00344AB7">
        <w:rPr>
          <w:sz w:val="28"/>
          <w:szCs w:val="28"/>
        </w:rPr>
        <w:t xml:space="preserve">ений.  </w:t>
      </w:r>
    </w:p>
    <w:p w:rsidR="004665FA" w:rsidRPr="00344AB7" w:rsidRDefault="00F142AE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Я хотел бы выразить слова благодарности руководителям </w:t>
      </w:r>
      <w:r w:rsidR="00CC695E" w:rsidRPr="00344AB7">
        <w:rPr>
          <w:sz w:val="28"/>
          <w:szCs w:val="28"/>
        </w:rPr>
        <w:t xml:space="preserve">Белебеевского молочного комбината, </w:t>
      </w:r>
      <w:proofErr w:type="spellStart"/>
      <w:r w:rsidR="00A60D9E" w:rsidRPr="00344AB7">
        <w:rPr>
          <w:sz w:val="28"/>
          <w:szCs w:val="28"/>
        </w:rPr>
        <w:t>Белебеевских</w:t>
      </w:r>
      <w:proofErr w:type="spellEnd"/>
      <w:r w:rsidR="00A60D9E" w:rsidRPr="00344AB7">
        <w:rPr>
          <w:sz w:val="28"/>
          <w:szCs w:val="28"/>
        </w:rPr>
        <w:t xml:space="preserve"> городских электрических сетей, </w:t>
      </w:r>
      <w:r w:rsidR="006F5B5A" w:rsidRPr="00344AB7">
        <w:rPr>
          <w:sz w:val="28"/>
          <w:szCs w:val="28"/>
        </w:rPr>
        <w:t>Аксаковских РЭС</w:t>
      </w:r>
      <w:r w:rsidR="00CC695E" w:rsidRPr="00344AB7">
        <w:rPr>
          <w:sz w:val="28"/>
          <w:szCs w:val="28"/>
        </w:rPr>
        <w:t xml:space="preserve">, </w:t>
      </w:r>
      <w:proofErr w:type="spellStart"/>
      <w:r w:rsidR="00CC695E" w:rsidRPr="00344AB7">
        <w:rPr>
          <w:sz w:val="28"/>
          <w:szCs w:val="28"/>
        </w:rPr>
        <w:t>Белебейгаза</w:t>
      </w:r>
      <w:proofErr w:type="spellEnd"/>
      <w:r w:rsidR="00CC695E" w:rsidRPr="00344AB7">
        <w:rPr>
          <w:sz w:val="28"/>
          <w:szCs w:val="28"/>
        </w:rPr>
        <w:t xml:space="preserve">, </w:t>
      </w:r>
      <w:proofErr w:type="spellStart"/>
      <w:r w:rsidR="00CC695E" w:rsidRPr="00344AB7">
        <w:rPr>
          <w:sz w:val="28"/>
          <w:szCs w:val="28"/>
        </w:rPr>
        <w:t>Приютовского</w:t>
      </w:r>
      <w:proofErr w:type="spellEnd"/>
      <w:r w:rsidR="00CC695E" w:rsidRPr="00344AB7">
        <w:rPr>
          <w:sz w:val="28"/>
          <w:szCs w:val="28"/>
        </w:rPr>
        <w:t xml:space="preserve"> ЛПУ </w:t>
      </w:r>
      <w:proofErr w:type="spellStart"/>
      <w:r w:rsidR="00CC695E" w:rsidRPr="00344AB7">
        <w:rPr>
          <w:sz w:val="28"/>
          <w:szCs w:val="28"/>
        </w:rPr>
        <w:t>Газпромтрансгаз</w:t>
      </w:r>
      <w:proofErr w:type="spellEnd"/>
      <w:r w:rsidR="00CC695E" w:rsidRPr="00344AB7">
        <w:rPr>
          <w:sz w:val="28"/>
          <w:szCs w:val="28"/>
        </w:rPr>
        <w:t xml:space="preserve"> Уфа</w:t>
      </w:r>
      <w:r w:rsidR="00D37C05" w:rsidRPr="00344AB7">
        <w:rPr>
          <w:sz w:val="28"/>
          <w:szCs w:val="28"/>
        </w:rPr>
        <w:t xml:space="preserve"> за</w:t>
      </w:r>
      <w:r w:rsidR="00CC695E" w:rsidRPr="00344AB7">
        <w:rPr>
          <w:sz w:val="28"/>
          <w:szCs w:val="28"/>
        </w:rPr>
        <w:t xml:space="preserve"> </w:t>
      </w:r>
      <w:r w:rsidRPr="00344AB7">
        <w:rPr>
          <w:sz w:val="28"/>
          <w:szCs w:val="28"/>
        </w:rPr>
        <w:t xml:space="preserve">поддержку своих трудовых </w:t>
      </w:r>
      <w:r w:rsidR="004665FA" w:rsidRPr="00344AB7">
        <w:rPr>
          <w:sz w:val="28"/>
          <w:szCs w:val="28"/>
        </w:rPr>
        <w:t>коллективов в</w:t>
      </w:r>
      <w:r w:rsidRPr="00344AB7">
        <w:rPr>
          <w:sz w:val="28"/>
          <w:szCs w:val="28"/>
        </w:rPr>
        <w:t xml:space="preserve"> желании участвовать в</w:t>
      </w:r>
      <w:r w:rsidR="004665FA" w:rsidRPr="00344AB7">
        <w:rPr>
          <w:sz w:val="28"/>
          <w:szCs w:val="28"/>
        </w:rPr>
        <w:t xml:space="preserve"> спортивных соревнованиях</w:t>
      </w:r>
      <w:r w:rsidR="00CC695E" w:rsidRPr="00344AB7">
        <w:rPr>
          <w:sz w:val="28"/>
          <w:szCs w:val="28"/>
        </w:rPr>
        <w:t>.</w:t>
      </w:r>
      <w:r w:rsidR="004665FA" w:rsidRPr="00344AB7">
        <w:rPr>
          <w:sz w:val="28"/>
          <w:szCs w:val="28"/>
        </w:rPr>
        <w:t xml:space="preserve"> </w:t>
      </w:r>
    </w:p>
    <w:p w:rsidR="006F5B5A" w:rsidRDefault="006F5B5A" w:rsidP="00344AB7">
      <w:pPr>
        <w:ind w:firstLine="851"/>
        <w:jc w:val="both"/>
        <w:rPr>
          <w:sz w:val="28"/>
          <w:szCs w:val="28"/>
        </w:rPr>
      </w:pPr>
    </w:p>
    <w:p w:rsidR="0041530F" w:rsidRPr="00344AB7" w:rsidRDefault="0041530F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Мы понимаем, что нельзя рассматривать комфорт </w:t>
      </w:r>
      <w:r w:rsidR="00C53A8B" w:rsidRPr="00344AB7">
        <w:rPr>
          <w:sz w:val="28"/>
          <w:szCs w:val="28"/>
        </w:rPr>
        <w:t>жителей только со стороны развития образования</w:t>
      </w:r>
      <w:r w:rsidR="00584F23" w:rsidRPr="00344AB7">
        <w:rPr>
          <w:sz w:val="28"/>
          <w:szCs w:val="28"/>
        </w:rPr>
        <w:t>, культуры, спорта</w:t>
      </w:r>
      <w:r w:rsidR="00C53A8B" w:rsidRPr="00344AB7">
        <w:rPr>
          <w:sz w:val="28"/>
          <w:szCs w:val="28"/>
        </w:rPr>
        <w:t xml:space="preserve">. </w:t>
      </w:r>
    </w:p>
    <w:p w:rsidR="00C53A8B" w:rsidRPr="00344AB7" w:rsidRDefault="00C53A8B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Необходима развитая, современная, эффективная инфраструктура защиты здоровья. </w:t>
      </w:r>
    </w:p>
    <w:p w:rsidR="00584F23" w:rsidRPr="00344AB7" w:rsidRDefault="00584F23" w:rsidP="00344AB7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lastRenderedPageBreak/>
        <w:t xml:space="preserve">Медицинскую помощь предоставляют 12 поликлинических учреждений, 4 отделения врача общей </w:t>
      </w:r>
      <w:r w:rsidR="006F5B5A" w:rsidRPr="00344AB7">
        <w:rPr>
          <w:sz w:val="28"/>
          <w:szCs w:val="28"/>
        </w:rPr>
        <w:t>практики, сельская</w:t>
      </w:r>
      <w:r w:rsidRPr="00344AB7">
        <w:rPr>
          <w:sz w:val="28"/>
          <w:szCs w:val="28"/>
        </w:rPr>
        <w:t xml:space="preserve"> врачебная амбулатория, </w:t>
      </w:r>
      <w:r w:rsidR="005808C8" w:rsidRPr="00344AB7">
        <w:rPr>
          <w:sz w:val="28"/>
          <w:szCs w:val="28"/>
        </w:rPr>
        <w:t xml:space="preserve">отделение скорой медицинской помощи, </w:t>
      </w:r>
      <w:r w:rsidRPr="00344AB7">
        <w:rPr>
          <w:sz w:val="28"/>
          <w:szCs w:val="28"/>
        </w:rPr>
        <w:t xml:space="preserve">31 фельдшерско-акушерский пункт. Развернуто 957 </w:t>
      </w:r>
      <w:r w:rsidR="006F5B5A" w:rsidRPr="00344AB7">
        <w:rPr>
          <w:sz w:val="28"/>
          <w:szCs w:val="28"/>
        </w:rPr>
        <w:t>коек круглосуточного</w:t>
      </w:r>
      <w:r w:rsidRPr="00344AB7">
        <w:rPr>
          <w:sz w:val="28"/>
          <w:szCs w:val="28"/>
        </w:rPr>
        <w:t xml:space="preserve"> пребывания, 159 коек дневных стационаров.</w:t>
      </w:r>
    </w:p>
    <w:p w:rsidR="00C53A8B" w:rsidRPr="00344AB7" w:rsidRDefault="00C53A8B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Как и у всех малых городов страны, у нас имеются проблемы недоста</w:t>
      </w:r>
      <w:r w:rsidR="005808C8" w:rsidRPr="00344AB7">
        <w:rPr>
          <w:sz w:val="28"/>
          <w:szCs w:val="28"/>
        </w:rPr>
        <w:t xml:space="preserve">тка </w:t>
      </w:r>
      <w:r w:rsidRPr="00344AB7">
        <w:rPr>
          <w:sz w:val="28"/>
          <w:szCs w:val="28"/>
        </w:rPr>
        <w:t>врачебных кадров</w:t>
      </w:r>
      <w:r w:rsidR="000F4F1D" w:rsidRPr="00344AB7">
        <w:rPr>
          <w:sz w:val="28"/>
          <w:szCs w:val="28"/>
        </w:rPr>
        <w:t>, особенно в поликлиническом звене.</w:t>
      </w:r>
    </w:p>
    <w:p w:rsidR="005D1539" w:rsidRPr="00344AB7" w:rsidRDefault="00C53A8B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Со стороны муниципалитета этому придается важнейшее значение. В целях привлечения специалистов, медикам предоставляются земельные участки </w:t>
      </w:r>
      <w:proofErr w:type="gramStart"/>
      <w:r w:rsidRPr="00344AB7">
        <w:rPr>
          <w:sz w:val="28"/>
          <w:szCs w:val="28"/>
        </w:rPr>
        <w:t>для</w:t>
      </w:r>
      <w:proofErr w:type="gramEnd"/>
      <w:r w:rsidRPr="00344AB7">
        <w:rPr>
          <w:sz w:val="28"/>
          <w:szCs w:val="28"/>
        </w:rPr>
        <w:t xml:space="preserve"> индивидуального жилищного строительства. </w:t>
      </w:r>
      <w:proofErr w:type="gramStart"/>
      <w:r w:rsidRPr="00344AB7">
        <w:rPr>
          <w:sz w:val="28"/>
          <w:szCs w:val="28"/>
        </w:rPr>
        <w:t>Нуждающимся</w:t>
      </w:r>
      <w:proofErr w:type="gramEnd"/>
      <w:r w:rsidRPr="00344AB7">
        <w:rPr>
          <w:sz w:val="28"/>
          <w:szCs w:val="28"/>
        </w:rPr>
        <w:t xml:space="preserve"> в приоритетном порядке предоставляется жилье. Надо отметить, что за последние годы, подавляющее количество квартир из муниципального жилого фонда было предоставлено именно </w:t>
      </w:r>
      <w:r w:rsidR="005D1539" w:rsidRPr="00344AB7">
        <w:rPr>
          <w:sz w:val="28"/>
          <w:szCs w:val="28"/>
        </w:rPr>
        <w:t>медработникам.</w:t>
      </w:r>
    </w:p>
    <w:p w:rsidR="00EA3B1C" w:rsidRPr="00344AB7" w:rsidRDefault="005D1539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В целях укрепления материальной базы </w:t>
      </w:r>
      <w:proofErr w:type="spellStart"/>
      <w:r w:rsidRPr="00344AB7">
        <w:rPr>
          <w:sz w:val="28"/>
          <w:szCs w:val="28"/>
        </w:rPr>
        <w:t>Белебеевской</w:t>
      </w:r>
      <w:proofErr w:type="spellEnd"/>
      <w:r w:rsidRPr="00344AB7">
        <w:rPr>
          <w:sz w:val="28"/>
          <w:szCs w:val="28"/>
        </w:rPr>
        <w:t xml:space="preserve"> центральной больницы службами Администрации района сопровождаются проекты по ремонту зданий, предоставлению спецтранспорта. </w:t>
      </w:r>
    </w:p>
    <w:p w:rsidR="00CC2B6F" w:rsidRPr="00344AB7" w:rsidRDefault="005808C8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В прошедшем году, </w:t>
      </w:r>
      <w:r w:rsidR="00CC2B6F" w:rsidRPr="00344AB7">
        <w:rPr>
          <w:sz w:val="28"/>
          <w:szCs w:val="28"/>
        </w:rPr>
        <w:t xml:space="preserve">с целью повышения качества медицинского обслуживания населения, </w:t>
      </w:r>
      <w:r w:rsidRPr="00344AB7">
        <w:rPr>
          <w:sz w:val="28"/>
          <w:szCs w:val="28"/>
        </w:rPr>
        <w:t xml:space="preserve">в двух поликлиниках города Белебей проведены </w:t>
      </w:r>
      <w:proofErr w:type="gramStart"/>
      <w:r w:rsidRPr="00344AB7">
        <w:rPr>
          <w:sz w:val="28"/>
          <w:szCs w:val="28"/>
        </w:rPr>
        <w:t xml:space="preserve">ремонтные работы, </w:t>
      </w:r>
      <w:r w:rsidR="00CC2B6F" w:rsidRPr="00344AB7">
        <w:rPr>
          <w:sz w:val="28"/>
          <w:szCs w:val="28"/>
        </w:rPr>
        <w:t>данные учреждения соответствуют</w:t>
      </w:r>
      <w:proofErr w:type="gramEnd"/>
      <w:r w:rsidR="00EA3B1C" w:rsidRPr="00344AB7">
        <w:rPr>
          <w:sz w:val="28"/>
          <w:szCs w:val="28"/>
        </w:rPr>
        <w:t xml:space="preserve"> современным </w:t>
      </w:r>
      <w:r w:rsidR="00CC2B6F" w:rsidRPr="00344AB7">
        <w:rPr>
          <w:sz w:val="28"/>
          <w:szCs w:val="28"/>
        </w:rPr>
        <w:t xml:space="preserve">стандартам «вежливая регистратура». </w:t>
      </w:r>
    </w:p>
    <w:p w:rsidR="00C53A8B" w:rsidRPr="00344AB7" w:rsidRDefault="00CC2B6F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Во все подразделения Центральной районной больницы внедряются современные информационные системы, направленные </w:t>
      </w:r>
      <w:r w:rsidR="006F5B5A" w:rsidRPr="00344AB7">
        <w:rPr>
          <w:sz w:val="28"/>
          <w:szCs w:val="28"/>
        </w:rPr>
        <w:t>на упрощение</w:t>
      </w:r>
      <w:r w:rsidRPr="00344AB7">
        <w:rPr>
          <w:sz w:val="28"/>
          <w:szCs w:val="28"/>
        </w:rPr>
        <w:t xml:space="preserve"> порядка оказания медицинской помощи, повышения оперативности и максимальной корректности принимаемых решений по оказанию помощи гражданам. </w:t>
      </w:r>
    </w:p>
    <w:p w:rsidR="00F700CB" w:rsidRPr="00344AB7" w:rsidRDefault="00491A3A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Н</w:t>
      </w:r>
      <w:r w:rsidR="00F700CB" w:rsidRPr="00344AB7">
        <w:rPr>
          <w:sz w:val="28"/>
          <w:szCs w:val="28"/>
        </w:rPr>
        <w:t xml:space="preserve">ам необходимо повысить </w:t>
      </w:r>
      <w:r w:rsidR="005808C8" w:rsidRPr="00344AB7">
        <w:rPr>
          <w:sz w:val="28"/>
          <w:szCs w:val="28"/>
        </w:rPr>
        <w:t>эффектив</w:t>
      </w:r>
      <w:r w:rsidR="00F700CB" w:rsidRPr="00344AB7">
        <w:rPr>
          <w:sz w:val="28"/>
          <w:szCs w:val="28"/>
        </w:rPr>
        <w:t xml:space="preserve">ность деятельности по сохранению здоровья нашего населения. Это комплексная задача. </w:t>
      </w:r>
    </w:p>
    <w:p w:rsidR="00F700CB" w:rsidRPr="00344AB7" w:rsidRDefault="000F4F1D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Сегодня, руководству </w:t>
      </w:r>
      <w:proofErr w:type="spellStart"/>
      <w:r w:rsidRPr="00344AB7">
        <w:rPr>
          <w:sz w:val="28"/>
          <w:szCs w:val="28"/>
        </w:rPr>
        <w:t>медслужбы</w:t>
      </w:r>
      <w:proofErr w:type="spellEnd"/>
      <w:r w:rsidRPr="00344AB7">
        <w:rPr>
          <w:sz w:val="28"/>
          <w:szCs w:val="28"/>
        </w:rPr>
        <w:t xml:space="preserve"> района, </w:t>
      </w:r>
      <w:r w:rsidR="00EA3B1C" w:rsidRPr="00344AB7">
        <w:rPr>
          <w:sz w:val="28"/>
          <w:szCs w:val="28"/>
        </w:rPr>
        <w:t xml:space="preserve">важно обратить самое пристальное внимание на </w:t>
      </w:r>
      <w:r w:rsidR="00F700CB" w:rsidRPr="00344AB7">
        <w:rPr>
          <w:sz w:val="28"/>
          <w:szCs w:val="28"/>
        </w:rPr>
        <w:t xml:space="preserve">повышение эффективности системы диагностики и профилактики заболеваний наших граждан. </w:t>
      </w:r>
    </w:p>
    <w:p w:rsidR="00003603" w:rsidRPr="00344AB7" w:rsidRDefault="00003603" w:rsidP="00344AB7">
      <w:pPr>
        <w:ind w:firstLine="851"/>
        <w:jc w:val="center"/>
        <w:rPr>
          <w:sz w:val="28"/>
          <w:szCs w:val="28"/>
        </w:rPr>
      </w:pPr>
    </w:p>
    <w:p w:rsidR="008211D6" w:rsidRPr="00344AB7" w:rsidRDefault="00491A3A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В работе служб Администрации</w:t>
      </w:r>
      <w:r w:rsidR="008211D6" w:rsidRPr="00344AB7">
        <w:rPr>
          <w:sz w:val="28"/>
          <w:szCs w:val="28"/>
        </w:rPr>
        <w:t xml:space="preserve"> бесспорный приоритет </w:t>
      </w:r>
      <w:r w:rsidRPr="00344AB7">
        <w:rPr>
          <w:sz w:val="28"/>
          <w:szCs w:val="28"/>
        </w:rPr>
        <w:t xml:space="preserve">- </w:t>
      </w:r>
      <w:r w:rsidR="008211D6" w:rsidRPr="00344AB7">
        <w:rPr>
          <w:sz w:val="28"/>
          <w:szCs w:val="28"/>
        </w:rPr>
        <w:t xml:space="preserve">это создание условий для благополучного, </w:t>
      </w:r>
      <w:r w:rsidR="00215992" w:rsidRPr="00344AB7">
        <w:rPr>
          <w:sz w:val="28"/>
          <w:szCs w:val="28"/>
        </w:rPr>
        <w:t xml:space="preserve">комфортного </w:t>
      </w:r>
      <w:r w:rsidR="008211D6" w:rsidRPr="00344AB7">
        <w:rPr>
          <w:sz w:val="28"/>
          <w:szCs w:val="28"/>
        </w:rPr>
        <w:t>проживания населения нашего района.</w:t>
      </w:r>
    </w:p>
    <w:p w:rsidR="008211D6" w:rsidRPr="00344AB7" w:rsidRDefault="008211D6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Достижение данного результата невозможно без благоустроенной, удобной </w:t>
      </w:r>
      <w:r w:rsidR="00215992" w:rsidRPr="00344AB7">
        <w:rPr>
          <w:sz w:val="28"/>
          <w:szCs w:val="28"/>
        </w:rPr>
        <w:t xml:space="preserve">окружающей </w:t>
      </w:r>
      <w:r w:rsidRPr="00344AB7">
        <w:rPr>
          <w:sz w:val="28"/>
          <w:szCs w:val="28"/>
        </w:rPr>
        <w:t xml:space="preserve">среды. </w:t>
      </w:r>
    </w:p>
    <w:p w:rsidR="008211D6" w:rsidRPr="00344AB7" w:rsidRDefault="008211D6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За последние годы была проделана системная работа по благоустройству территорий населенных пунктов района с целью создания комфортных условий проживания.</w:t>
      </w:r>
    </w:p>
    <w:p w:rsidR="008211D6" w:rsidRPr="00344AB7" w:rsidRDefault="008211D6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Капитально отремонтированы основные автодороги. Только в этом году восстановлено автодорог на сумму более 1</w:t>
      </w:r>
      <w:r w:rsidR="00E01F65" w:rsidRPr="00344AB7">
        <w:rPr>
          <w:sz w:val="28"/>
          <w:szCs w:val="28"/>
        </w:rPr>
        <w:t>60</w:t>
      </w:r>
      <w:r w:rsidRPr="00344AB7">
        <w:rPr>
          <w:sz w:val="28"/>
          <w:szCs w:val="28"/>
        </w:rPr>
        <w:t xml:space="preserve"> млн. рублей</w:t>
      </w:r>
      <w:r w:rsidR="00AF48A4" w:rsidRPr="00344AB7">
        <w:rPr>
          <w:sz w:val="28"/>
          <w:szCs w:val="28"/>
        </w:rPr>
        <w:t>, а за два последних года в ремонт автодорог вложено более 312 млн. рублей</w:t>
      </w:r>
      <w:r w:rsidRPr="00344AB7">
        <w:rPr>
          <w:sz w:val="28"/>
          <w:szCs w:val="28"/>
        </w:rPr>
        <w:t>.</w:t>
      </w:r>
    </w:p>
    <w:p w:rsidR="00E01F65" w:rsidRPr="00344AB7" w:rsidRDefault="008211D6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Впервые</w:t>
      </w:r>
      <w:r w:rsidR="00215992" w:rsidRPr="00344AB7">
        <w:rPr>
          <w:sz w:val="28"/>
          <w:szCs w:val="28"/>
        </w:rPr>
        <w:t>,</w:t>
      </w:r>
      <w:r w:rsidR="006F5B5A">
        <w:rPr>
          <w:sz w:val="28"/>
          <w:szCs w:val="28"/>
        </w:rPr>
        <w:t xml:space="preserve"> </w:t>
      </w:r>
      <w:r w:rsidRPr="00344AB7">
        <w:rPr>
          <w:sz w:val="28"/>
          <w:szCs w:val="28"/>
        </w:rPr>
        <w:t>за значительный промежуток</w:t>
      </w:r>
      <w:r w:rsidR="00215992" w:rsidRPr="00344AB7">
        <w:rPr>
          <w:sz w:val="28"/>
          <w:szCs w:val="28"/>
        </w:rPr>
        <w:t>,</w:t>
      </w:r>
      <w:r w:rsidRPr="00344AB7">
        <w:rPr>
          <w:sz w:val="28"/>
          <w:szCs w:val="28"/>
        </w:rPr>
        <w:t xml:space="preserve"> времени кардинально благоустроено </w:t>
      </w:r>
      <w:r w:rsidR="00215992" w:rsidRPr="00344AB7">
        <w:rPr>
          <w:sz w:val="28"/>
          <w:szCs w:val="28"/>
        </w:rPr>
        <w:t xml:space="preserve"> </w:t>
      </w:r>
      <w:r w:rsidRPr="00344AB7">
        <w:rPr>
          <w:sz w:val="28"/>
          <w:szCs w:val="28"/>
        </w:rPr>
        <w:t xml:space="preserve">7 дворовых площадок в Белебее и Приютово. </w:t>
      </w:r>
    </w:p>
    <w:p w:rsidR="00D972CB" w:rsidRPr="00344AB7" w:rsidRDefault="00491A3A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Д</w:t>
      </w:r>
      <w:r w:rsidR="008211D6" w:rsidRPr="00344AB7">
        <w:rPr>
          <w:sz w:val="28"/>
          <w:szCs w:val="28"/>
        </w:rPr>
        <w:t xml:space="preserve">анный проект позитивно </w:t>
      </w:r>
      <w:proofErr w:type="gramStart"/>
      <w:r w:rsidR="008211D6" w:rsidRPr="00344AB7">
        <w:rPr>
          <w:sz w:val="28"/>
          <w:szCs w:val="28"/>
        </w:rPr>
        <w:t>принят и активно поддержан</w:t>
      </w:r>
      <w:proofErr w:type="gramEnd"/>
      <w:r w:rsidR="008211D6" w:rsidRPr="00344AB7">
        <w:rPr>
          <w:sz w:val="28"/>
          <w:szCs w:val="28"/>
        </w:rPr>
        <w:t xml:space="preserve"> населением. </w:t>
      </w:r>
    </w:p>
    <w:p w:rsidR="00003603" w:rsidRPr="00344AB7" w:rsidRDefault="00003603" w:rsidP="00344AB7">
      <w:pPr>
        <w:ind w:firstLine="851"/>
        <w:jc w:val="both"/>
        <w:rPr>
          <w:sz w:val="28"/>
          <w:szCs w:val="28"/>
        </w:rPr>
      </w:pPr>
    </w:p>
    <w:p w:rsidR="008211D6" w:rsidRPr="00344AB7" w:rsidRDefault="008211D6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Кроме того, были сконцентрированы усилия по обустройству мест массового отдых</w:t>
      </w:r>
      <w:r w:rsidR="000F4F1D" w:rsidRPr="00344AB7">
        <w:rPr>
          <w:sz w:val="28"/>
          <w:szCs w:val="28"/>
        </w:rPr>
        <w:t>а и пешеходных зон. С</w:t>
      </w:r>
      <w:r w:rsidRPr="00344AB7">
        <w:rPr>
          <w:sz w:val="28"/>
          <w:szCs w:val="28"/>
        </w:rPr>
        <w:t>оздано 9 функциональных, современных площадок. При этом</w:t>
      </w:r>
      <w:proofErr w:type="gramStart"/>
      <w:r w:rsidRPr="00344AB7">
        <w:rPr>
          <w:sz w:val="28"/>
          <w:szCs w:val="28"/>
        </w:rPr>
        <w:t>,</w:t>
      </w:r>
      <w:proofErr w:type="gramEnd"/>
      <w:r w:rsidRPr="00344AB7">
        <w:rPr>
          <w:sz w:val="28"/>
          <w:szCs w:val="28"/>
        </w:rPr>
        <w:t xml:space="preserve"> акцент при проведении работ сделан на удобство и комфорт </w:t>
      </w:r>
      <w:r w:rsidR="00215992" w:rsidRPr="00344AB7">
        <w:rPr>
          <w:sz w:val="28"/>
          <w:szCs w:val="28"/>
        </w:rPr>
        <w:lastRenderedPageBreak/>
        <w:t xml:space="preserve">различных групп населения - </w:t>
      </w:r>
      <w:r w:rsidRPr="00344AB7">
        <w:rPr>
          <w:sz w:val="28"/>
          <w:szCs w:val="28"/>
        </w:rPr>
        <w:t xml:space="preserve">детей, молодежи, молодых семей, людей преклонного возраста.  </w:t>
      </w:r>
    </w:p>
    <w:p w:rsidR="000F61E7" w:rsidRPr="00344AB7" w:rsidRDefault="000F61E7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Наши жители приняли самое непосредственное участие в </w:t>
      </w:r>
      <w:proofErr w:type="spellStart"/>
      <w:r w:rsidRPr="00344AB7">
        <w:rPr>
          <w:sz w:val="28"/>
          <w:szCs w:val="28"/>
        </w:rPr>
        <w:t>софинансировании</w:t>
      </w:r>
      <w:proofErr w:type="spellEnd"/>
      <w:r w:rsidRPr="00344AB7">
        <w:rPr>
          <w:sz w:val="28"/>
          <w:szCs w:val="28"/>
        </w:rPr>
        <w:t xml:space="preserve"> работ в рамках таких проектов как "Создание современной городской среды", "Программа поддержки местных инициатив". Мы достигли позитива благодаря неравнодушной позиции наших граждан. </w:t>
      </w:r>
    </w:p>
    <w:p w:rsidR="00D972CB" w:rsidRPr="00344AB7" w:rsidRDefault="00215992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Примечательно</w:t>
      </w:r>
      <w:r w:rsidR="008211D6" w:rsidRPr="00344AB7">
        <w:rPr>
          <w:sz w:val="28"/>
          <w:szCs w:val="28"/>
        </w:rPr>
        <w:t xml:space="preserve">, что реализация данных проектов объединила </w:t>
      </w:r>
      <w:r w:rsidRPr="00344AB7">
        <w:rPr>
          <w:sz w:val="28"/>
          <w:szCs w:val="28"/>
        </w:rPr>
        <w:t>и население, и местны</w:t>
      </w:r>
      <w:r w:rsidR="00D972CB" w:rsidRPr="00344AB7">
        <w:rPr>
          <w:sz w:val="28"/>
          <w:szCs w:val="28"/>
        </w:rPr>
        <w:t>й</w:t>
      </w:r>
      <w:r w:rsidRPr="00344AB7">
        <w:rPr>
          <w:sz w:val="28"/>
          <w:szCs w:val="28"/>
        </w:rPr>
        <w:t xml:space="preserve"> бизнес в </w:t>
      </w:r>
      <w:r w:rsidR="00D972CB" w:rsidRPr="00344AB7">
        <w:rPr>
          <w:sz w:val="28"/>
          <w:szCs w:val="28"/>
        </w:rPr>
        <w:t xml:space="preserve">патриотическом </w:t>
      </w:r>
      <w:r w:rsidRPr="00344AB7">
        <w:rPr>
          <w:sz w:val="28"/>
          <w:szCs w:val="28"/>
        </w:rPr>
        <w:t xml:space="preserve">стремлении совместно реализовывать проекты по созданию </w:t>
      </w:r>
      <w:r w:rsidR="00D972CB" w:rsidRPr="00344AB7">
        <w:rPr>
          <w:sz w:val="28"/>
          <w:szCs w:val="28"/>
        </w:rPr>
        <w:t>зон активного отдыха, стремлении сделать наши поселения удобными и привлекательными</w:t>
      </w:r>
      <w:r w:rsidR="00A151E7" w:rsidRPr="00344AB7">
        <w:rPr>
          <w:sz w:val="28"/>
          <w:szCs w:val="28"/>
        </w:rPr>
        <w:t>,</w:t>
      </w:r>
      <w:r w:rsidR="00D972CB" w:rsidRPr="00344AB7">
        <w:rPr>
          <w:sz w:val="28"/>
          <w:szCs w:val="28"/>
        </w:rPr>
        <w:t xml:space="preserve"> прежде всего для самих же жителей.</w:t>
      </w:r>
      <w:r w:rsidR="00A151E7" w:rsidRPr="00344AB7">
        <w:rPr>
          <w:sz w:val="28"/>
          <w:szCs w:val="28"/>
        </w:rPr>
        <w:t xml:space="preserve"> В результате на территории района создано 25 объектов, более 45 тысяч наших граждан практически ощутили улучшение условий проживания.  </w:t>
      </w:r>
    </w:p>
    <w:p w:rsidR="000F61E7" w:rsidRPr="00344AB7" w:rsidRDefault="000F61E7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Сегодня </w:t>
      </w:r>
      <w:r w:rsidR="000F4F1D" w:rsidRPr="00344AB7">
        <w:rPr>
          <w:sz w:val="28"/>
          <w:szCs w:val="28"/>
        </w:rPr>
        <w:t xml:space="preserve">нам </w:t>
      </w:r>
      <w:r w:rsidRPr="00344AB7">
        <w:rPr>
          <w:sz w:val="28"/>
          <w:szCs w:val="28"/>
        </w:rPr>
        <w:t xml:space="preserve">крайне важно оправдать кредит доверия со стороны населения </w:t>
      </w:r>
      <w:r w:rsidR="000F4F1D" w:rsidRPr="00344AB7">
        <w:rPr>
          <w:sz w:val="28"/>
          <w:szCs w:val="28"/>
        </w:rPr>
        <w:t>на</w:t>
      </w:r>
      <w:r w:rsidRPr="00344AB7">
        <w:rPr>
          <w:sz w:val="28"/>
          <w:szCs w:val="28"/>
        </w:rPr>
        <w:t xml:space="preserve"> перспектив</w:t>
      </w:r>
      <w:r w:rsidR="000F4F1D" w:rsidRPr="00344AB7">
        <w:rPr>
          <w:sz w:val="28"/>
          <w:szCs w:val="28"/>
        </w:rPr>
        <w:t>у</w:t>
      </w:r>
      <w:r w:rsidRPr="00344AB7">
        <w:rPr>
          <w:sz w:val="28"/>
          <w:szCs w:val="28"/>
        </w:rPr>
        <w:t>.</w:t>
      </w:r>
      <w:r w:rsidR="00D972CB" w:rsidRPr="00344AB7">
        <w:rPr>
          <w:sz w:val="28"/>
          <w:szCs w:val="28"/>
        </w:rPr>
        <w:t xml:space="preserve"> </w:t>
      </w:r>
    </w:p>
    <w:p w:rsidR="008211D6" w:rsidRPr="00344AB7" w:rsidRDefault="00D972CB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Всем профильным службам Администрации необходимо считать одной из первоочередных задач участие района во всех государственных проектах, направленных на обустройство дорог, социальных объектов, </w:t>
      </w:r>
      <w:r w:rsidR="000F61E7" w:rsidRPr="00344AB7">
        <w:rPr>
          <w:sz w:val="28"/>
          <w:szCs w:val="28"/>
        </w:rPr>
        <w:t xml:space="preserve">дворовых территорий, мест массового пребывания людей. </w:t>
      </w:r>
      <w:r w:rsidR="008211D6" w:rsidRPr="00344AB7">
        <w:rPr>
          <w:sz w:val="28"/>
          <w:szCs w:val="28"/>
        </w:rPr>
        <w:t xml:space="preserve"> </w:t>
      </w:r>
    </w:p>
    <w:p w:rsidR="006F5B5A" w:rsidRDefault="006F5B5A" w:rsidP="00344AB7">
      <w:pPr>
        <w:ind w:firstLine="851"/>
        <w:jc w:val="both"/>
        <w:rPr>
          <w:sz w:val="28"/>
          <w:szCs w:val="28"/>
        </w:rPr>
      </w:pPr>
    </w:p>
    <w:p w:rsidR="0065764F" w:rsidRPr="00344AB7" w:rsidRDefault="0065764F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Не менее важная задача стоит в части создания комфортных удобных жилых микрорайонов. </w:t>
      </w:r>
    </w:p>
    <w:p w:rsidR="004F3767" w:rsidRPr="00344AB7" w:rsidRDefault="004F3767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Жилищное строительство является одним </w:t>
      </w:r>
      <w:proofErr w:type="gramStart"/>
      <w:r w:rsidR="000F4F1D" w:rsidRPr="00344AB7">
        <w:rPr>
          <w:sz w:val="28"/>
          <w:szCs w:val="28"/>
        </w:rPr>
        <w:t>из</w:t>
      </w:r>
      <w:proofErr w:type="gramEnd"/>
      <w:r w:rsidR="000F4F1D" w:rsidRPr="00344AB7">
        <w:rPr>
          <w:sz w:val="28"/>
          <w:szCs w:val="28"/>
        </w:rPr>
        <w:t xml:space="preserve"> </w:t>
      </w:r>
      <w:proofErr w:type="gramStart"/>
      <w:r w:rsidRPr="00344AB7">
        <w:rPr>
          <w:sz w:val="28"/>
          <w:szCs w:val="28"/>
        </w:rPr>
        <w:t>показателем</w:t>
      </w:r>
      <w:proofErr w:type="gramEnd"/>
      <w:r w:rsidRPr="00344AB7">
        <w:rPr>
          <w:sz w:val="28"/>
          <w:szCs w:val="28"/>
        </w:rPr>
        <w:t xml:space="preserve"> стабильности территории. Темпы </w:t>
      </w:r>
      <w:proofErr w:type="gramStart"/>
      <w:r w:rsidRPr="00344AB7">
        <w:rPr>
          <w:sz w:val="28"/>
          <w:szCs w:val="28"/>
        </w:rPr>
        <w:t>жилищного</w:t>
      </w:r>
      <w:proofErr w:type="gramEnd"/>
      <w:r w:rsidRPr="00344AB7">
        <w:rPr>
          <w:sz w:val="28"/>
          <w:szCs w:val="28"/>
        </w:rPr>
        <w:t xml:space="preserve"> строительства в районе стабильны.</w:t>
      </w:r>
    </w:p>
    <w:p w:rsidR="004F3767" w:rsidRPr="00344AB7" w:rsidRDefault="004F3767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По итогам 2017 года введено в эксплуатацию 58 тыс. кв.</w:t>
      </w:r>
      <w:r w:rsidR="00E01F65" w:rsidRPr="00344AB7">
        <w:rPr>
          <w:sz w:val="28"/>
          <w:szCs w:val="28"/>
        </w:rPr>
        <w:t xml:space="preserve"> </w:t>
      </w:r>
      <w:r w:rsidRPr="00344AB7">
        <w:rPr>
          <w:sz w:val="28"/>
          <w:szCs w:val="28"/>
        </w:rPr>
        <w:t>м</w:t>
      </w:r>
      <w:r w:rsidR="00E01F65" w:rsidRPr="00344AB7">
        <w:rPr>
          <w:sz w:val="28"/>
          <w:szCs w:val="28"/>
        </w:rPr>
        <w:t>етров</w:t>
      </w:r>
      <w:r w:rsidRPr="00344AB7">
        <w:rPr>
          <w:sz w:val="28"/>
          <w:szCs w:val="28"/>
        </w:rPr>
        <w:t xml:space="preserve"> жилья, что на уровне 2016 года, в том числе индивидуального жилья </w:t>
      </w:r>
      <w:r w:rsidR="008C0178" w:rsidRPr="00344AB7">
        <w:rPr>
          <w:sz w:val="28"/>
          <w:szCs w:val="28"/>
        </w:rPr>
        <w:t xml:space="preserve">более </w:t>
      </w:r>
      <w:r w:rsidRPr="00344AB7">
        <w:rPr>
          <w:sz w:val="28"/>
          <w:szCs w:val="28"/>
        </w:rPr>
        <w:t>40 тыс.</w:t>
      </w:r>
      <w:r w:rsidR="008C0178" w:rsidRPr="00344AB7">
        <w:rPr>
          <w:sz w:val="28"/>
          <w:szCs w:val="28"/>
        </w:rPr>
        <w:t xml:space="preserve"> </w:t>
      </w:r>
      <w:r w:rsidRPr="00344AB7">
        <w:rPr>
          <w:sz w:val="28"/>
          <w:szCs w:val="28"/>
        </w:rPr>
        <w:t>кв. метров.</w:t>
      </w:r>
    </w:p>
    <w:p w:rsidR="004F3767" w:rsidRPr="00344AB7" w:rsidRDefault="004F3767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Белебеевский район занимает 5 место среди 54 муниципальных районов по вводу жилья.</w:t>
      </w:r>
    </w:p>
    <w:p w:rsidR="004F3767" w:rsidRPr="00344AB7" w:rsidRDefault="004F3767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В 2017 году в районе построено 5 многоквартирных жилых дом</w:t>
      </w:r>
      <w:r w:rsidR="008C0178" w:rsidRPr="00344AB7">
        <w:rPr>
          <w:sz w:val="28"/>
          <w:szCs w:val="28"/>
        </w:rPr>
        <w:t>ов</w:t>
      </w:r>
      <w:r w:rsidRPr="00344AB7">
        <w:rPr>
          <w:sz w:val="28"/>
          <w:szCs w:val="28"/>
        </w:rPr>
        <w:t xml:space="preserve"> общей площадью около 18 тыс</w:t>
      </w:r>
      <w:r w:rsidR="00E01F65" w:rsidRPr="00344AB7">
        <w:rPr>
          <w:sz w:val="28"/>
          <w:szCs w:val="28"/>
        </w:rPr>
        <w:t>.</w:t>
      </w:r>
      <w:r w:rsidRPr="00344AB7">
        <w:rPr>
          <w:sz w:val="28"/>
          <w:szCs w:val="28"/>
        </w:rPr>
        <w:t xml:space="preserve"> кв.</w:t>
      </w:r>
      <w:r w:rsidR="00E01F65" w:rsidRPr="00344AB7">
        <w:rPr>
          <w:sz w:val="28"/>
          <w:szCs w:val="28"/>
        </w:rPr>
        <w:t xml:space="preserve"> </w:t>
      </w:r>
      <w:r w:rsidRPr="00344AB7">
        <w:rPr>
          <w:sz w:val="28"/>
          <w:szCs w:val="28"/>
        </w:rPr>
        <w:t>м</w:t>
      </w:r>
      <w:r w:rsidR="00E01F65" w:rsidRPr="00344AB7">
        <w:rPr>
          <w:sz w:val="28"/>
          <w:szCs w:val="28"/>
        </w:rPr>
        <w:t>етров</w:t>
      </w:r>
      <w:r w:rsidRPr="00344AB7">
        <w:rPr>
          <w:sz w:val="28"/>
          <w:szCs w:val="28"/>
        </w:rPr>
        <w:t xml:space="preserve">, (4 многоквартирных жилых дома в г. Белебее и один дом в </w:t>
      </w:r>
      <w:proofErr w:type="spellStart"/>
      <w:r w:rsidRPr="00344AB7">
        <w:rPr>
          <w:sz w:val="28"/>
          <w:szCs w:val="28"/>
        </w:rPr>
        <w:t>р.п</w:t>
      </w:r>
      <w:proofErr w:type="gramStart"/>
      <w:r w:rsidRPr="00344AB7">
        <w:rPr>
          <w:sz w:val="28"/>
          <w:szCs w:val="28"/>
        </w:rPr>
        <w:t>.П</w:t>
      </w:r>
      <w:proofErr w:type="gramEnd"/>
      <w:r w:rsidRPr="00344AB7">
        <w:rPr>
          <w:sz w:val="28"/>
          <w:szCs w:val="28"/>
        </w:rPr>
        <w:t>риютово</w:t>
      </w:r>
      <w:proofErr w:type="spellEnd"/>
      <w:r w:rsidRPr="00344AB7">
        <w:rPr>
          <w:sz w:val="28"/>
          <w:szCs w:val="28"/>
        </w:rPr>
        <w:t xml:space="preserve">). </w:t>
      </w:r>
    </w:p>
    <w:p w:rsidR="0065764F" w:rsidRPr="00344AB7" w:rsidRDefault="004F3767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Нужно отметить, что 2017 год стал рекордным по строительству жилья в рамках программы по переселению граждан из аварийного жилищного фонда.</w:t>
      </w:r>
      <w:r w:rsidR="000F4F1D" w:rsidRPr="00344AB7">
        <w:rPr>
          <w:sz w:val="28"/>
          <w:szCs w:val="28"/>
        </w:rPr>
        <w:t xml:space="preserve"> </w:t>
      </w:r>
      <w:r w:rsidRPr="00344AB7">
        <w:rPr>
          <w:sz w:val="28"/>
          <w:szCs w:val="28"/>
        </w:rPr>
        <w:t>В два многоквартирных жилых дома переселено более 170 человек из 11-ти аварийных домов.</w:t>
      </w:r>
      <w:r w:rsidR="0024439F" w:rsidRPr="00344AB7">
        <w:rPr>
          <w:sz w:val="28"/>
          <w:szCs w:val="28"/>
        </w:rPr>
        <w:t xml:space="preserve"> Нами выполнена программа на 1 января 2015 года, но мы понимаем, что эту работу необходимо продолжать.   </w:t>
      </w:r>
      <w:r w:rsidRPr="00344AB7">
        <w:rPr>
          <w:sz w:val="28"/>
          <w:szCs w:val="28"/>
        </w:rPr>
        <w:t xml:space="preserve"> </w:t>
      </w:r>
    </w:p>
    <w:p w:rsidR="006F5B5A" w:rsidRDefault="006F5B5A" w:rsidP="00344AB7">
      <w:pPr>
        <w:ind w:firstLine="851"/>
        <w:jc w:val="both"/>
        <w:rPr>
          <w:sz w:val="28"/>
          <w:szCs w:val="28"/>
        </w:rPr>
      </w:pPr>
    </w:p>
    <w:p w:rsidR="0065764F" w:rsidRPr="00344AB7" w:rsidRDefault="004F3767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Важным фактором комфорта является </w:t>
      </w:r>
      <w:r w:rsidR="008C0178" w:rsidRPr="00344AB7">
        <w:rPr>
          <w:sz w:val="28"/>
          <w:szCs w:val="28"/>
        </w:rPr>
        <w:t xml:space="preserve">безусловное </w:t>
      </w:r>
      <w:r w:rsidRPr="00344AB7">
        <w:rPr>
          <w:sz w:val="28"/>
          <w:szCs w:val="28"/>
        </w:rPr>
        <w:t>наличие коммунальных ресурсов</w:t>
      </w:r>
      <w:r w:rsidR="00E01F65" w:rsidRPr="00344AB7">
        <w:rPr>
          <w:sz w:val="28"/>
          <w:szCs w:val="28"/>
        </w:rPr>
        <w:t xml:space="preserve"> надлежащего качества</w:t>
      </w:r>
      <w:r w:rsidR="008C0178" w:rsidRPr="00344AB7">
        <w:rPr>
          <w:sz w:val="28"/>
          <w:szCs w:val="28"/>
        </w:rPr>
        <w:t xml:space="preserve">. </w:t>
      </w:r>
    </w:p>
    <w:p w:rsidR="008C0178" w:rsidRPr="00344AB7" w:rsidRDefault="008C0178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В целях </w:t>
      </w:r>
      <w:r w:rsidR="00F33D92" w:rsidRPr="00344AB7">
        <w:rPr>
          <w:sz w:val="28"/>
          <w:szCs w:val="28"/>
        </w:rPr>
        <w:t xml:space="preserve">модернизации </w:t>
      </w:r>
      <w:r w:rsidR="00E01F65" w:rsidRPr="00344AB7">
        <w:rPr>
          <w:sz w:val="28"/>
          <w:szCs w:val="28"/>
        </w:rPr>
        <w:t xml:space="preserve">жилого фонда, </w:t>
      </w:r>
      <w:r w:rsidR="00F33D92" w:rsidRPr="00344AB7">
        <w:rPr>
          <w:sz w:val="28"/>
          <w:szCs w:val="28"/>
        </w:rPr>
        <w:t xml:space="preserve">инженерных сетей, </w:t>
      </w:r>
      <w:r w:rsidRPr="00344AB7">
        <w:rPr>
          <w:sz w:val="28"/>
          <w:szCs w:val="28"/>
        </w:rPr>
        <w:t>поддержки наших коммунальных предприятий Администрация района</w:t>
      </w:r>
      <w:r w:rsidR="008A4CDE" w:rsidRPr="00344AB7">
        <w:rPr>
          <w:sz w:val="28"/>
          <w:szCs w:val="28"/>
        </w:rPr>
        <w:t xml:space="preserve"> участвует </w:t>
      </w:r>
      <w:r w:rsidR="000F4F1D" w:rsidRPr="00344AB7">
        <w:rPr>
          <w:sz w:val="28"/>
          <w:szCs w:val="28"/>
        </w:rPr>
        <w:t xml:space="preserve">во всех </w:t>
      </w:r>
      <w:r w:rsidR="008A4CDE" w:rsidRPr="00344AB7">
        <w:rPr>
          <w:sz w:val="28"/>
          <w:szCs w:val="28"/>
        </w:rPr>
        <w:t>республиканских программах</w:t>
      </w:r>
      <w:r w:rsidR="000F4F1D" w:rsidRPr="00344AB7">
        <w:rPr>
          <w:sz w:val="28"/>
          <w:szCs w:val="28"/>
        </w:rPr>
        <w:t xml:space="preserve"> данной сферы</w:t>
      </w:r>
      <w:r w:rsidRPr="00344AB7">
        <w:rPr>
          <w:sz w:val="28"/>
          <w:szCs w:val="28"/>
        </w:rPr>
        <w:t xml:space="preserve">. </w:t>
      </w:r>
      <w:r w:rsidR="008A4CDE" w:rsidRPr="00344AB7">
        <w:rPr>
          <w:sz w:val="28"/>
          <w:szCs w:val="28"/>
        </w:rPr>
        <w:t xml:space="preserve">В результате за год было </w:t>
      </w:r>
      <w:proofErr w:type="gramStart"/>
      <w:r w:rsidR="000F4F1D" w:rsidRPr="00344AB7">
        <w:rPr>
          <w:sz w:val="28"/>
          <w:szCs w:val="28"/>
        </w:rPr>
        <w:t xml:space="preserve">привлечено и </w:t>
      </w:r>
      <w:r w:rsidR="008A4CDE" w:rsidRPr="00344AB7">
        <w:rPr>
          <w:sz w:val="28"/>
          <w:szCs w:val="28"/>
        </w:rPr>
        <w:t>освоено</w:t>
      </w:r>
      <w:proofErr w:type="gramEnd"/>
      <w:r w:rsidR="008A4CDE" w:rsidRPr="00344AB7">
        <w:rPr>
          <w:sz w:val="28"/>
          <w:szCs w:val="28"/>
        </w:rPr>
        <w:t xml:space="preserve"> более 185 млн. рублей</w:t>
      </w:r>
      <w:r w:rsidR="00344AB7" w:rsidRPr="00344AB7">
        <w:rPr>
          <w:sz w:val="28"/>
          <w:szCs w:val="28"/>
        </w:rPr>
        <w:t>.</w:t>
      </w:r>
      <w:r w:rsidR="008A4CDE" w:rsidRPr="00344AB7">
        <w:rPr>
          <w:sz w:val="28"/>
          <w:szCs w:val="28"/>
        </w:rPr>
        <w:t xml:space="preserve"> </w:t>
      </w:r>
    </w:p>
    <w:p w:rsidR="00F906E2" w:rsidRPr="00344AB7" w:rsidRDefault="00871BB8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В течение прошлого года упор делался на повышение надежности поставки коммунальных ресурсов потребителям. Капитально модернизировались ключевые элементы сетей </w:t>
      </w:r>
      <w:proofErr w:type="spellStart"/>
      <w:r w:rsidRPr="00344AB7">
        <w:rPr>
          <w:sz w:val="28"/>
          <w:szCs w:val="28"/>
        </w:rPr>
        <w:t>энерг</w:t>
      </w:r>
      <w:proofErr w:type="gramStart"/>
      <w:r w:rsidRPr="00344AB7">
        <w:rPr>
          <w:sz w:val="28"/>
          <w:szCs w:val="28"/>
        </w:rPr>
        <w:t>о</w:t>
      </w:r>
      <w:proofErr w:type="spellEnd"/>
      <w:r w:rsidRPr="00344AB7">
        <w:rPr>
          <w:sz w:val="28"/>
          <w:szCs w:val="28"/>
        </w:rPr>
        <w:t>-</w:t>
      </w:r>
      <w:proofErr w:type="gramEnd"/>
      <w:r w:rsidRPr="00344AB7">
        <w:rPr>
          <w:sz w:val="28"/>
          <w:szCs w:val="28"/>
        </w:rPr>
        <w:t>, водо-, теплоснабжения, которые</w:t>
      </w:r>
      <w:r w:rsidR="00F906E2" w:rsidRPr="00344AB7">
        <w:rPr>
          <w:sz w:val="28"/>
          <w:szCs w:val="28"/>
        </w:rPr>
        <w:t xml:space="preserve"> кроме </w:t>
      </w:r>
      <w:r w:rsidR="00F906E2" w:rsidRPr="00344AB7">
        <w:rPr>
          <w:sz w:val="28"/>
          <w:szCs w:val="28"/>
        </w:rPr>
        <w:lastRenderedPageBreak/>
        <w:t>повышения надежности,</w:t>
      </w:r>
      <w:r w:rsidRPr="00344AB7">
        <w:rPr>
          <w:sz w:val="28"/>
          <w:szCs w:val="28"/>
        </w:rPr>
        <w:t xml:space="preserve"> позволят нам в пе</w:t>
      </w:r>
      <w:r w:rsidR="00F906E2" w:rsidRPr="00344AB7">
        <w:rPr>
          <w:sz w:val="28"/>
          <w:szCs w:val="28"/>
        </w:rPr>
        <w:t>рспективе</w:t>
      </w:r>
      <w:r w:rsidRPr="00344AB7">
        <w:rPr>
          <w:sz w:val="28"/>
          <w:szCs w:val="28"/>
        </w:rPr>
        <w:t xml:space="preserve"> </w:t>
      </w:r>
      <w:r w:rsidR="00F906E2" w:rsidRPr="00344AB7">
        <w:rPr>
          <w:sz w:val="28"/>
          <w:szCs w:val="28"/>
        </w:rPr>
        <w:t xml:space="preserve">снизить темпы роста тарифов для субъектов экономики, прежде всего для населения. </w:t>
      </w:r>
    </w:p>
    <w:p w:rsidR="00871BB8" w:rsidRPr="00344AB7" w:rsidRDefault="00F906E2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Так, проведены работы на одном из основных водоводов города Белебей по улице </w:t>
      </w:r>
      <w:proofErr w:type="gramStart"/>
      <w:r w:rsidRPr="00344AB7">
        <w:rPr>
          <w:sz w:val="28"/>
          <w:szCs w:val="28"/>
        </w:rPr>
        <w:t>Пионерская</w:t>
      </w:r>
      <w:proofErr w:type="gramEnd"/>
      <w:r w:rsidR="005C781D" w:rsidRPr="00344AB7">
        <w:rPr>
          <w:sz w:val="28"/>
          <w:szCs w:val="28"/>
        </w:rPr>
        <w:t>.</w:t>
      </w:r>
      <w:r w:rsidRPr="00344AB7">
        <w:rPr>
          <w:sz w:val="28"/>
          <w:szCs w:val="28"/>
        </w:rPr>
        <w:t xml:space="preserve"> </w:t>
      </w:r>
      <w:r w:rsidR="005C781D" w:rsidRPr="00344AB7">
        <w:rPr>
          <w:sz w:val="28"/>
          <w:szCs w:val="28"/>
        </w:rPr>
        <w:t>О</w:t>
      </w:r>
      <w:r w:rsidRPr="00344AB7">
        <w:rPr>
          <w:sz w:val="28"/>
          <w:szCs w:val="28"/>
        </w:rPr>
        <w:t>птимизированы тепловые сети по улицам Революционеров, Ленина</w:t>
      </w:r>
      <w:r w:rsidR="005C781D" w:rsidRPr="00344AB7">
        <w:rPr>
          <w:sz w:val="28"/>
          <w:szCs w:val="28"/>
        </w:rPr>
        <w:t xml:space="preserve">. В </w:t>
      </w:r>
      <w:r w:rsidRPr="00344AB7">
        <w:rPr>
          <w:sz w:val="28"/>
          <w:szCs w:val="28"/>
        </w:rPr>
        <w:t xml:space="preserve">результате строительства электрической подстанции «Алексеевская» город получил </w:t>
      </w:r>
      <w:r w:rsidR="005C781D" w:rsidRPr="00344AB7">
        <w:rPr>
          <w:sz w:val="28"/>
          <w:szCs w:val="28"/>
        </w:rPr>
        <w:t xml:space="preserve">новый, мощный </w:t>
      </w:r>
      <w:r w:rsidRPr="00344AB7">
        <w:rPr>
          <w:sz w:val="28"/>
          <w:szCs w:val="28"/>
        </w:rPr>
        <w:t xml:space="preserve">источник </w:t>
      </w:r>
      <w:r w:rsidR="005C781D" w:rsidRPr="00344AB7">
        <w:rPr>
          <w:sz w:val="28"/>
          <w:szCs w:val="28"/>
        </w:rPr>
        <w:t xml:space="preserve"> энергоснабжения. В результате будет повышена надежность электроснабжения и что важно - создан дополнительный резерв мощностей для строительства новых производственных и социальных объектов.</w:t>
      </w:r>
      <w:r w:rsidRPr="00344AB7">
        <w:rPr>
          <w:sz w:val="28"/>
          <w:szCs w:val="28"/>
        </w:rPr>
        <w:t xml:space="preserve">     </w:t>
      </w:r>
      <w:r w:rsidR="00871BB8" w:rsidRPr="00344AB7">
        <w:rPr>
          <w:sz w:val="28"/>
          <w:szCs w:val="28"/>
        </w:rPr>
        <w:t xml:space="preserve"> </w:t>
      </w:r>
    </w:p>
    <w:p w:rsidR="004F3767" w:rsidRPr="00344AB7" w:rsidRDefault="00E8180A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В 2017 году на треть больше освоено сре</w:t>
      </w:r>
      <w:proofErr w:type="gramStart"/>
      <w:r w:rsidRPr="00344AB7">
        <w:rPr>
          <w:sz w:val="28"/>
          <w:szCs w:val="28"/>
        </w:rPr>
        <w:t>дств пр</w:t>
      </w:r>
      <w:proofErr w:type="gramEnd"/>
      <w:r w:rsidRPr="00344AB7">
        <w:rPr>
          <w:sz w:val="28"/>
          <w:szCs w:val="28"/>
        </w:rPr>
        <w:t>и проведении капитального ремонта общего имущества многоквартирных домов. Ремонт проведен в 40-</w:t>
      </w:r>
      <w:r w:rsidR="00F33D92" w:rsidRPr="00344AB7">
        <w:rPr>
          <w:sz w:val="28"/>
          <w:szCs w:val="28"/>
        </w:rPr>
        <w:t>ка</w:t>
      </w:r>
      <w:r w:rsidRPr="00344AB7">
        <w:rPr>
          <w:sz w:val="28"/>
          <w:szCs w:val="28"/>
        </w:rPr>
        <w:t xml:space="preserve"> домах. При этом</w:t>
      </w:r>
      <w:proofErr w:type="gramStart"/>
      <w:r w:rsidRPr="00344AB7">
        <w:rPr>
          <w:sz w:val="28"/>
          <w:szCs w:val="28"/>
        </w:rPr>
        <w:t>,</w:t>
      </w:r>
      <w:proofErr w:type="gramEnd"/>
      <w:r w:rsidRPr="00344AB7">
        <w:rPr>
          <w:sz w:val="28"/>
          <w:szCs w:val="28"/>
        </w:rPr>
        <w:t xml:space="preserve"> акцент сделан на повышени</w:t>
      </w:r>
      <w:r w:rsidR="000F4F1D" w:rsidRPr="00344AB7">
        <w:rPr>
          <w:sz w:val="28"/>
          <w:szCs w:val="28"/>
        </w:rPr>
        <w:t>е</w:t>
      </w:r>
      <w:r w:rsidRPr="00344AB7">
        <w:rPr>
          <w:sz w:val="28"/>
          <w:szCs w:val="28"/>
        </w:rPr>
        <w:t xml:space="preserve"> качества работ, обязательному привлечению к контролю за ведением работ активной</w:t>
      </w:r>
      <w:r w:rsidR="00E01F65" w:rsidRPr="00344AB7">
        <w:rPr>
          <w:sz w:val="28"/>
          <w:szCs w:val="28"/>
        </w:rPr>
        <w:t xml:space="preserve">, ответственной </w:t>
      </w:r>
      <w:r w:rsidRPr="00344AB7">
        <w:rPr>
          <w:sz w:val="28"/>
          <w:szCs w:val="28"/>
        </w:rPr>
        <w:t>части собственников жилых помещений.</w:t>
      </w:r>
    </w:p>
    <w:p w:rsidR="00003603" w:rsidRPr="00344AB7" w:rsidRDefault="00003603" w:rsidP="00344AB7">
      <w:pPr>
        <w:ind w:firstLine="851"/>
        <w:jc w:val="both"/>
        <w:rPr>
          <w:sz w:val="28"/>
          <w:szCs w:val="28"/>
        </w:rPr>
      </w:pPr>
    </w:p>
    <w:p w:rsidR="00F33D92" w:rsidRPr="00344AB7" w:rsidRDefault="00344AB7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С</w:t>
      </w:r>
      <w:r w:rsidR="00F33D92" w:rsidRPr="00344AB7">
        <w:rPr>
          <w:sz w:val="28"/>
          <w:szCs w:val="28"/>
        </w:rPr>
        <w:t xml:space="preserve">фера жилищно-коммунального хозяйства находится на постоянном контроле Администрации, является одной из приоритетных в деятельности органов местного самоуправления, так как это зона интересов каждого жителя нашего района.   </w:t>
      </w:r>
    </w:p>
    <w:p w:rsidR="00F33D92" w:rsidRPr="00344AB7" w:rsidRDefault="00F33D92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В текущем году необходимо продолжить работу по привлечению федеральных и республиканских сре</w:t>
      </w:r>
      <w:proofErr w:type="gramStart"/>
      <w:r w:rsidRPr="00344AB7">
        <w:rPr>
          <w:sz w:val="28"/>
          <w:szCs w:val="28"/>
        </w:rPr>
        <w:t>дств в д</w:t>
      </w:r>
      <w:proofErr w:type="gramEnd"/>
      <w:r w:rsidRPr="00344AB7">
        <w:rPr>
          <w:sz w:val="28"/>
          <w:szCs w:val="28"/>
        </w:rPr>
        <w:t>анную сферу, а также внебюджетны</w:t>
      </w:r>
      <w:r w:rsidR="000F4F1D" w:rsidRPr="00344AB7">
        <w:rPr>
          <w:sz w:val="28"/>
          <w:szCs w:val="28"/>
        </w:rPr>
        <w:t>х</w:t>
      </w:r>
      <w:r w:rsidRPr="00344AB7">
        <w:rPr>
          <w:sz w:val="28"/>
          <w:szCs w:val="28"/>
        </w:rPr>
        <w:t xml:space="preserve"> фонд</w:t>
      </w:r>
      <w:r w:rsidR="000F4F1D" w:rsidRPr="00344AB7">
        <w:rPr>
          <w:sz w:val="28"/>
          <w:szCs w:val="28"/>
        </w:rPr>
        <w:t>ов</w:t>
      </w:r>
      <w:r w:rsidRPr="00344AB7">
        <w:rPr>
          <w:sz w:val="28"/>
          <w:szCs w:val="28"/>
        </w:rPr>
        <w:t>.</w:t>
      </w:r>
    </w:p>
    <w:p w:rsidR="00344AB7" w:rsidRPr="00344AB7" w:rsidRDefault="00344AB7" w:rsidP="00344AB7">
      <w:pPr>
        <w:ind w:firstLine="851"/>
        <w:jc w:val="both"/>
        <w:rPr>
          <w:sz w:val="28"/>
          <w:szCs w:val="28"/>
        </w:rPr>
      </w:pPr>
    </w:p>
    <w:p w:rsidR="00356B43" w:rsidRPr="00344AB7" w:rsidRDefault="008C4C5E" w:rsidP="00344AB7">
      <w:pPr>
        <w:ind w:firstLine="851"/>
        <w:jc w:val="both"/>
        <w:rPr>
          <w:sz w:val="28"/>
          <w:szCs w:val="28"/>
        </w:rPr>
      </w:pPr>
      <w:proofErr w:type="gramStart"/>
      <w:r w:rsidRPr="00344AB7">
        <w:rPr>
          <w:sz w:val="28"/>
          <w:szCs w:val="28"/>
        </w:rPr>
        <w:t xml:space="preserve">Есть определенные положительные </w:t>
      </w:r>
      <w:r w:rsidR="00E1466E" w:rsidRPr="00344AB7">
        <w:rPr>
          <w:sz w:val="28"/>
          <w:szCs w:val="28"/>
        </w:rPr>
        <w:t>сдвиги</w:t>
      </w:r>
      <w:r w:rsidRPr="00344AB7">
        <w:rPr>
          <w:sz w:val="28"/>
          <w:szCs w:val="28"/>
        </w:rPr>
        <w:t xml:space="preserve"> в работе по позиционированию района</w:t>
      </w:r>
      <w:r w:rsidR="006C6131">
        <w:rPr>
          <w:sz w:val="28"/>
          <w:szCs w:val="28"/>
        </w:rPr>
        <w:t>,</w:t>
      </w:r>
      <w:r w:rsidRPr="00344AB7">
        <w:rPr>
          <w:sz w:val="28"/>
          <w:szCs w:val="28"/>
        </w:rPr>
        <w:t xml:space="preserve"> как территории, привлекательной для инициативной молодежи, для комфортного проживания наших жителей, территории, благоприятной для ведения бизнеса</w:t>
      </w:r>
      <w:r w:rsidR="00356B43" w:rsidRPr="00344AB7">
        <w:rPr>
          <w:sz w:val="28"/>
          <w:szCs w:val="28"/>
        </w:rPr>
        <w:t xml:space="preserve">. </w:t>
      </w:r>
      <w:proofErr w:type="gramEnd"/>
    </w:p>
    <w:p w:rsidR="008C4C5E" w:rsidRPr="00344AB7" w:rsidRDefault="008C4C5E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Но и вопросов, которые </w:t>
      </w:r>
      <w:r w:rsidR="00E42133" w:rsidRPr="00344AB7">
        <w:rPr>
          <w:sz w:val="28"/>
          <w:szCs w:val="28"/>
        </w:rPr>
        <w:t xml:space="preserve">необходимо </w:t>
      </w:r>
      <w:r w:rsidRPr="00344AB7">
        <w:rPr>
          <w:sz w:val="28"/>
          <w:szCs w:val="28"/>
        </w:rPr>
        <w:t>решить</w:t>
      </w:r>
      <w:r w:rsidR="000F4F1D" w:rsidRPr="00344AB7">
        <w:rPr>
          <w:sz w:val="28"/>
          <w:szCs w:val="28"/>
        </w:rPr>
        <w:t xml:space="preserve"> - </w:t>
      </w:r>
      <w:r w:rsidRPr="00344AB7">
        <w:rPr>
          <w:sz w:val="28"/>
          <w:szCs w:val="28"/>
        </w:rPr>
        <w:t>огромное количество.</w:t>
      </w:r>
    </w:p>
    <w:p w:rsidR="00E42133" w:rsidRPr="00344AB7" w:rsidRDefault="00E42133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Прежде всего</w:t>
      </w:r>
      <w:r w:rsidR="006C6131">
        <w:rPr>
          <w:sz w:val="28"/>
          <w:szCs w:val="28"/>
        </w:rPr>
        <w:t>,</w:t>
      </w:r>
      <w:r w:rsidRPr="00344AB7">
        <w:rPr>
          <w:sz w:val="28"/>
          <w:szCs w:val="28"/>
        </w:rPr>
        <w:t xml:space="preserve"> </w:t>
      </w:r>
      <w:r w:rsidR="00344AB7" w:rsidRPr="00344AB7">
        <w:rPr>
          <w:sz w:val="28"/>
          <w:szCs w:val="28"/>
        </w:rPr>
        <w:t>важно продолжить</w:t>
      </w:r>
      <w:r w:rsidRPr="00344AB7">
        <w:rPr>
          <w:sz w:val="28"/>
          <w:szCs w:val="28"/>
        </w:rPr>
        <w:t xml:space="preserve"> работу по реал</w:t>
      </w:r>
      <w:r w:rsidR="006F5B5A">
        <w:rPr>
          <w:sz w:val="28"/>
          <w:szCs w:val="28"/>
        </w:rPr>
        <w:t xml:space="preserve">изации стратегического плана - </w:t>
      </w:r>
      <w:r w:rsidRPr="00344AB7">
        <w:rPr>
          <w:sz w:val="28"/>
          <w:szCs w:val="28"/>
        </w:rPr>
        <w:t>комплексного развития территории для людей.</w:t>
      </w:r>
    </w:p>
    <w:p w:rsidR="00E42133" w:rsidRPr="00344AB7" w:rsidRDefault="00E42133" w:rsidP="00344AB7">
      <w:pPr>
        <w:tabs>
          <w:tab w:val="left" w:pos="4320"/>
        </w:tabs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Совместно с государственными структурами </w:t>
      </w:r>
      <w:r w:rsidR="00344AB7" w:rsidRPr="00344AB7">
        <w:rPr>
          <w:sz w:val="28"/>
          <w:szCs w:val="28"/>
        </w:rPr>
        <w:t>необходимо</w:t>
      </w:r>
      <w:r w:rsidRPr="00344AB7">
        <w:rPr>
          <w:sz w:val="28"/>
          <w:szCs w:val="28"/>
        </w:rPr>
        <w:t xml:space="preserve"> активнее внедрять комплекс лучших муниципальных практик по устранению барьеров, препятствующих осуществлению предпринимательской деятельности.</w:t>
      </w:r>
    </w:p>
    <w:p w:rsidR="00E42133" w:rsidRPr="00344AB7" w:rsidRDefault="00E42133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Безусловно</w:t>
      </w:r>
      <w:r w:rsidR="006C6131">
        <w:rPr>
          <w:sz w:val="28"/>
          <w:szCs w:val="28"/>
        </w:rPr>
        <w:t>,</w:t>
      </w:r>
      <w:r w:rsidRPr="00344AB7">
        <w:rPr>
          <w:sz w:val="28"/>
          <w:szCs w:val="28"/>
        </w:rPr>
        <w:t xml:space="preserve"> </w:t>
      </w:r>
      <w:r w:rsidR="00344AB7" w:rsidRPr="00344AB7">
        <w:rPr>
          <w:sz w:val="28"/>
          <w:szCs w:val="28"/>
        </w:rPr>
        <w:t xml:space="preserve">нужно принимать </w:t>
      </w:r>
      <w:r w:rsidRPr="00344AB7">
        <w:rPr>
          <w:sz w:val="28"/>
          <w:szCs w:val="28"/>
        </w:rPr>
        <w:t>участие в государственных программах для обеспечения наиболее полной реализации их на территории района.</w:t>
      </w:r>
    </w:p>
    <w:p w:rsidR="00E42133" w:rsidRPr="00344AB7" w:rsidRDefault="00E42133" w:rsidP="00344AB7">
      <w:pPr>
        <w:tabs>
          <w:tab w:val="left" w:pos="4320"/>
        </w:tabs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Последовательно п</w:t>
      </w:r>
      <w:r w:rsidR="00344AB7" w:rsidRPr="00344AB7">
        <w:rPr>
          <w:sz w:val="28"/>
          <w:szCs w:val="28"/>
        </w:rPr>
        <w:t>родолжать</w:t>
      </w:r>
      <w:r w:rsidRPr="00344AB7">
        <w:rPr>
          <w:sz w:val="28"/>
          <w:szCs w:val="28"/>
        </w:rPr>
        <w:t xml:space="preserve"> реализацию мер по мобилизации внутренних резервов, направленных на сокращение не</w:t>
      </w:r>
      <w:r w:rsidR="00EA5321" w:rsidRPr="00344AB7">
        <w:rPr>
          <w:sz w:val="28"/>
          <w:szCs w:val="28"/>
        </w:rPr>
        <w:t xml:space="preserve"> эффективных </w:t>
      </w:r>
      <w:r w:rsidRPr="00344AB7">
        <w:rPr>
          <w:sz w:val="28"/>
          <w:szCs w:val="28"/>
        </w:rPr>
        <w:t xml:space="preserve">расходов и увеличение собственных доходов местных бюджетов. </w:t>
      </w:r>
    </w:p>
    <w:p w:rsidR="006F5B5A" w:rsidRDefault="00E42133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Администрация </w:t>
      </w:r>
      <w:proofErr w:type="gramStart"/>
      <w:r w:rsidRPr="00344AB7">
        <w:rPr>
          <w:sz w:val="28"/>
          <w:szCs w:val="28"/>
        </w:rPr>
        <w:t>муниципального</w:t>
      </w:r>
      <w:proofErr w:type="gramEnd"/>
      <w:r w:rsidRPr="00344AB7">
        <w:rPr>
          <w:sz w:val="28"/>
          <w:szCs w:val="28"/>
        </w:rPr>
        <w:t xml:space="preserve"> района </w:t>
      </w:r>
      <w:r w:rsidR="008C4C5E" w:rsidRPr="00344AB7">
        <w:rPr>
          <w:sz w:val="28"/>
          <w:szCs w:val="28"/>
        </w:rPr>
        <w:t>нацелен</w:t>
      </w:r>
      <w:r w:rsidRPr="00344AB7">
        <w:rPr>
          <w:sz w:val="28"/>
          <w:szCs w:val="28"/>
        </w:rPr>
        <w:t>а</w:t>
      </w:r>
      <w:r w:rsidR="008C4C5E" w:rsidRPr="00344AB7">
        <w:rPr>
          <w:sz w:val="28"/>
          <w:szCs w:val="28"/>
        </w:rPr>
        <w:t xml:space="preserve"> на решение</w:t>
      </w:r>
      <w:r w:rsidRPr="00344AB7">
        <w:rPr>
          <w:sz w:val="28"/>
          <w:szCs w:val="28"/>
        </w:rPr>
        <w:t xml:space="preserve"> данных задач</w:t>
      </w:r>
      <w:r w:rsidR="008C4C5E" w:rsidRPr="00344AB7">
        <w:rPr>
          <w:sz w:val="28"/>
          <w:szCs w:val="28"/>
        </w:rPr>
        <w:t xml:space="preserve">. Четко понимаем, что некоторые из них решить можно только совместно с вами. </w:t>
      </w:r>
      <w:r w:rsidR="00356B43" w:rsidRPr="00344AB7">
        <w:rPr>
          <w:sz w:val="28"/>
          <w:szCs w:val="28"/>
        </w:rPr>
        <w:t xml:space="preserve"> </w:t>
      </w:r>
    </w:p>
    <w:p w:rsidR="00356B43" w:rsidRPr="00344AB7" w:rsidRDefault="008C4C5E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 xml:space="preserve">Прошедший год показал, что подобная </w:t>
      </w:r>
      <w:r w:rsidR="00E42133" w:rsidRPr="00344AB7">
        <w:rPr>
          <w:sz w:val="28"/>
          <w:szCs w:val="28"/>
        </w:rPr>
        <w:t>коллективная</w:t>
      </w:r>
      <w:r w:rsidRPr="00344AB7">
        <w:rPr>
          <w:sz w:val="28"/>
          <w:szCs w:val="28"/>
        </w:rPr>
        <w:t xml:space="preserve"> работа приносит реальный, позитивный результат. </w:t>
      </w:r>
    </w:p>
    <w:p w:rsidR="00E42133" w:rsidRPr="00344AB7" w:rsidRDefault="00344AB7" w:rsidP="00344AB7">
      <w:pPr>
        <w:ind w:firstLine="851"/>
        <w:jc w:val="both"/>
        <w:rPr>
          <w:sz w:val="28"/>
          <w:szCs w:val="28"/>
        </w:rPr>
      </w:pPr>
      <w:r w:rsidRPr="00344AB7">
        <w:rPr>
          <w:sz w:val="28"/>
          <w:szCs w:val="28"/>
        </w:rPr>
        <w:t>О</w:t>
      </w:r>
      <w:r w:rsidR="000F4F1D" w:rsidRPr="00344AB7">
        <w:rPr>
          <w:sz w:val="28"/>
          <w:szCs w:val="28"/>
        </w:rPr>
        <w:t xml:space="preserve">бщими усилиями, мы сможем сделать </w:t>
      </w:r>
      <w:proofErr w:type="gramStart"/>
      <w:r w:rsidR="000F4F1D" w:rsidRPr="00344AB7">
        <w:rPr>
          <w:sz w:val="28"/>
          <w:szCs w:val="28"/>
        </w:rPr>
        <w:t>наш</w:t>
      </w:r>
      <w:proofErr w:type="gramEnd"/>
      <w:r w:rsidR="000F4F1D" w:rsidRPr="00344AB7">
        <w:rPr>
          <w:sz w:val="28"/>
          <w:szCs w:val="28"/>
        </w:rPr>
        <w:t xml:space="preserve"> район более привлекательным во всех сферах жизнедеятельности.</w:t>
      </w:r>
    </w:p>
    <w:sectPr w:rsidR="00E42133" w:rsidRPr="00344AB7" w:rsidSect="006F5B5A">
      <w:headerReference w:type="default" r:id="rId9"/>
      <w:pgSz w:w="11906" w:h="16838"/>
      <w:pgMar w:top="426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22" w:rsidRDefault="00521922" w:rsidP="007A0DD0">
      <w:r>
        <w:separator/>
      </w:r>
    </w:p>
  </w:endnote>
  <w:endnote w:type="continuationSeparator" w:id="0">
    <w:p w:rsidR="00521922" w:rsidRDefault="00521922" w:rsidP="007A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22" w:rsidRDefault="00521922" w:rsidP="007A0DD0">
      <w:r>
        <w:separator/>
      </w:r>
    </w:p>
  </w:footnote>
  <w:footnote w:type="continuationSeparator" w:id="0">
    <w:p w:rsidR="00521922" w:rsidRDefault="00521922" w:rsidP="007A0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22" w:rsidRPr="007A0DD0" w:rsidRDefault="00521922">
    <w:pPr>
      <w:pStyle w:val="a3"/>
      <w:jc w:val="right"/>
      <w:rPr>
        <w:rFonts w:ascii="Arial Narrow" w:hAnsi="Arial Narrow"/>
        <w:b/>
        <w:spacing w:val="-12"/>
        <w:w w:val="80"/>
        <w:sz w:val="36"/>
        <w:szCs w:val="36"/>
      </w:rPr>
    </w:pPr>
    <w:r w:rsidRPr="007A0DD0">
      <w:rPr>
        <w:rFonts w:ascii="Arial Narrow" w:hAnsi="Arial Narrow"/>
        <w:b/>
        <w:spacing w:val="-12"/>
        <w:w w:val="80"/>
        <w:sz w:val="36"/>
        <w:szCs w:val="36"/>
      </w:rPr>
      <w:fldChar w:fldCharType="begin"/>
    </w:r>
    <w:r w:rsidRPr="007A0DD0">
      <w:rPr>
        <w:rFonts w:ascii="Arial Narrow" w:hAnsi="Arial Narrow"/>
        <w:b/>
        <w:spacing w:val="-12"/>
        <w:w w:val="80"/>
        <w:sz w:val="36"/>
        <w:szCs w:val="36"/>
      </w:rPr>
      <w:instrText>PAGE   \* MERGEFORMAT</w:instrText>
    </w:r>
    <w:r w:rsidRPr="007A0DD0">
      <w:rPr>
        <w:rFonts w:ascii="Arial Narrow" w:hAnsi="Arial Narrow"/>
        <w:b/>
        <w:spacing w:val="-12"/>
        <w:w w:val="80"/>
        <w:sz w:val="36"/>
        <w:szCs w:val="36"/>
      </w:rPr>
      <w:fldChar w:fldCharType="separate"/>
    </w:r>
    <w:r w:rsidR="006C6131">
      <w:rPr>
        <w:rFonts w:ascii="Arial Narrow" w:hAnsi="Arial Narrow"/>
        <w:b/>
        <w:noProof/>
        <w:spacing w:val="-12"/>
        <w:w w:val="80"/>
        <w:sz w:val="36"/>
        <w:szCs w:val="36"/>
      </w:rPr>
      <w:t>1</w:t>
    </w:r>
    <w:r w:rsidRPr="007A0DD0">
      <w:rPr>
        <w:rFonts w:ascii="Arial Narrow" w:hAnsi="Arial Narrow"/>
        <w:b/>
        <w:spacing w:val="-12"/>
        <w:w w:val="80"/>
        <w:sz w:val="36"/>
        <w:szCs w:val="36"/>
      </w:rPr>
      <w:fldChar w:fldCharType="end"/>
    </w:r>
  </w:p>
  <w:p w:rsidR="00521922" w:rsidRDefault="005219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3E4"/>
    <w:multiLevelType w:val="hybridMultilevel"/>
    <w:tmpl w:val="F2C035B0"/>
    <w:lvl w:ilvl="0" w:tplc="A0E8538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F75AC"/>
    <w:multiLevelType w:val="hybridMultilevel"/>
    <w:tmpl w:val="48C8934A"/>
    <w:lvl w:ilvl="0" w:tplc="1624DDAE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109B4731"/>
    <w:multiLevelType w:val="hybridMultilevel"/>
    <w:tmpl w:val="3DAA105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6C1595"/>
    <w:multiLevelType w:val="hybridMultilevel"/>
    <w:tmpl w:val="62AE040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A142A5"/>
    <w:multiLevelType w:val="hybridMultilevel"/>
    <w:tmpl w:val="AB508EE8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6ED10D1"/>
    <w:multiLevelType w:val="hybridMultilevel"/>
    <w:tmpl w:val="6A5494B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3F62154"/>
    <w:multiLevelType w:val="hybridMultilevel"/>
    <w:tmpl w:val="420415BA"/>
    <w:lvl w:ilvl="0" w:tplc="BEAA0A88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12E489E"/>
    <w:multiLevelType w:val="hybridMultilevel"/>
    <w:tmpl w:val="10EA3862"/>
    <w:lvl w:ilvl="0" w:tplc="0419000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8">
    <w:nsid w:val="4FA06131"/>
    <w:multiLevelType w:val="hybridMultilevel"/>
    <w:tmpl w:val="248A196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508E2F38"/>
    <w:multiLevelType w:val="hybridMultilevel"/>
    <w:tmpl w:val="65F28A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9E44D1F"/>
    <w:multiLevelType w:val="hybridMultilevel"/>
    <w:tmpl w:val="3C9202EE"/>
    <w:lvl w:ilvl="0" w:tplc="A976A63C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  <w:sz w:val="44"/>
        <w:szCs w:val="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49F610E"/>
    <w:multiLevelType w:val="hybridMultilevel"/>
    <w:tmpl w:val="308A63C2"/>
    <w:lvl w:ilvl="0" w:tplc="B1F8EEE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68653A70"/>
    <w:multiLevelType w:val="hybridMultilevel"/>
    <w:tmpl w:val="6B1C6E8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6F13FDD"/>
    <w:multiLevelType w:val="hybridMultilevel"/>
    <w:tmpl w:val="39363C6E"/>
    <w:lvl w:ilvl="0" w:tplc="D71AB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5E55D3"/>
    <w:multiLevelType w:val="hybridMultilevel"/>
    <w:tmpl w:val="A0E2A9AE"/>
    <w:lvl w:ilvl="0" w:tplc="1C94B398">
      <w:start w:val="1"/>
      <w:numFmt w:val="decimal"/>
      <w:lvlText w:val="%1)"/>
      <w:lvlJc w:val="left"/>
      <w:pPr>
        <w:tabs>
          <w:tab w:val="num" w:pos="900"/>
        </w:tabs>
        <w:ind w:left="900" w:hanging="90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E0"/>
    <w:rsid w:val="00003603"/>
    <w:rsid w:val="000161B1"/>
    <w:rsid w:val="000309B0"/>
    <w:rsid w:val="000408E2"/>
    <w:rsid w:val="000664A7"/>
    <w:rsid w:val="0006683F"/>
    <w:rsid w:val="00080196"/>
    <w:rsid w:val="000A3F16"/>
    <w:rsid w:val="000A3FCF"/>
    <w:rsid w:val="000B22F6"/>
    <w:rsid w:val="000D127B"/>
    <w:rsid w:val="000F4F1D"/>
    <w:rsid w:val="000F61E7"/>
    <w:rsid w:val="00113396"/>
    <w:rsid w:val="001435EA"/>
    <w:rsid w:val="00156451"/>
    <w:rsid w:val="00161696"/>
    <w:rsid w:val="0016636A"/>
    <w:rsid w:val="00174413"/>
    <w:rsid w:val="00176CAF"/>
    <w:rsid w:val="001B54DA"/>
    <w:rsid w:val="001C6979"/>
    <w:rsid w:val="001E2374"/>
    <w:rsid w:val="001E36A6"/>
    <w:rsid w:val="00212B0C"/>
    <w:rsid w:val="00215992"/>
    <w:rsid w:val="0023654C"/>
    <w:rsid w:val="00236910"/>
    <w:rsid w:val="0024439F"/>
    <w:rsid w:val="00253871"/>
    <w:rsid w:val="0025767E"/>
    <w:rsid w:val="00257B2C"/>
    <w:rsid w:val="002C3E6C"/>
    <w:rsid w:val="002D4F69"/>
    <w:rsid w:val="002F4B88"/>
    <w:rsid w:val="00302D43"/>
    <w:rsid w:val="00310B62"/>
    <w:rsid w:val="00344AB7"/>
    <w:rsid w:val="00355154"/>
    <w:rsid w:val="003565D6"/>
    <w:rsid w:val="00356B43"/>
    <w:rsid w:val="003616F9"/>
    <w:rsid w:val="00366D32"/>
    <w:rsid w:val="00371044"/>
    <w:rsid w:val="00382A47"/>
    <w:rsid w:val="003B4216"/>
    <w:rsid w:val="003E76A6"/>
    <w:rsid w:val="003F3A78"/>
    <w:rsid w:val="003F6127"/>
    <w:rsid w:val="003F744B"/>
    <w:rsid w:val="0041530F"/>
    <w:rsid w:val="00416C72"/>
    <w:rsid w:val="00427C76"/>
    <w:rsid w:val="00427CDC"/>
    <w:rsid w:val="00431A34"/>
    <w:rsid w:val="004554E0"/>
    <w:rsid w:val="00462DB7"/>
    <w:rsid w:val="004665FA"/>
    <w:rsid w:val="00491A3A"/>
    <w:rsid w:val="004940F9"/>
    <w:rsid w:val="0049644A"/>
    <w:rsid w:val="004A700D"/>
    <w:rsid w:val="004D00C5"/>
    <w:rsid w:val="004D0EFD"/>
    <w:rsid w:val="004D29CC"/>
    <w:rsid w:val="004F3767"/>
    <w:rsid w:val="004F64A2"/>
    <w:rsid w:val="005068E0"/>
    <w:rsid w:val="00521922"/>
    <w:rsid w:val="00540A18"/>
    <w:rsid w:val="005808C8"/>
    <w:rsid w:val="00583DB7"/>
    <w:rsid w:val="00584F23"/>
    <w:rsid w:val="00592518"/>
    <w:rsid w:val="0059360E"/>
    <w:rsid w:val="005A4237"/>
    <w:rsid w:val="005C02AC"/>
    <w:rsid w:val="005C5D40"/>
    <w:rsid w:val="005C781D"/>
    <w:rsid w:val="005D1539"/>
    <w:rsid w:val="005D6C16"/>
    <w:rsid w:val="005F154A"/>
    <w:rsid w:val="006158DC"/>
    <w:rsid w:val="00620834"/>
    <w:rsid w:val="00627DC4"/>
    <w:rsid w:val="00634DF4"/>
    <w:rsid w:val="006501A5"/>
    <w:rsid w:val="00653965"/>
    <w:rsid w:val="00653DB6"/>
    <w:rsid w:val="0065764F"/>
    <w:rsid w:val="0067506D"/>
    <w:rsid w:val="00685563"/>
    <w:rsid w:val="00693098"/>
    <w:rsid w:val="006B5585"/>
    <w:rsid w:val="006C6131"/>
    <w:rsid w:val="006C6826"/>
    <w:rsid w:val="006F0E49"/>
    <w:rsid w:val="006F5B5A"/>
    <w:rsid w:val="00754532"/>
    <w:rsid w:val="00771898"/>
    <w:rsid w:val="00784B62"/>
    <w:rsid w:val="00793264"/>
    <w:rsid w:val="007A0DD0"/>
    <w:rsid w:val="007A6EFE"/>
    <w:rsid w:val="007D59EA"/>
    <w:rsid w:val="007E0640"/>
    <w:rsid w:val="007F4F3D"/>
    <w:rsid w:val="0081062C"/>
    <w:rsid w:val="008211D6"/>
    <w:rsid w:val="008331A3"/>
    <w:rsid w:val="00843B56"/>
    <w:rsid w:val="00857995"/>
    <w:rsid w:val="00867047"/>
    <w:rsid w:val="00871BB8"/>
    <w:rsid w:val="00885F89"/>
    <w:rsid w:val="008878B9"/>
    <w:rsid w:val="008A4CDE"/>
    <w:rsid w:val="008B5E76"/>
    <w:rsid w:val="008C0178"/>
    <w:rsid w:val="008C4C5E"/>
    <w:rsid w:val="008D111E"/>
    <w:rsid w:val="008D2C98"/>
    <w:rsid w:val="008D35B9"/>
    <w:rsid w:val="008D3F32"/>
    <w:rsid w:val="00903F47"/>
    <w:rsid w:val="0091386F"/>
    <w:rsid w:val="0091716D"/>
    <w:rsid w:val="0092775C"/>
    <w:rsid w:val="00935C4D"/>
    <w:rsid w:val="00937A64"/>
    <w:rsid w:val="009574BF"/>
    <w:rsid w:val="0097168A"/>
    <w:rsid w:val="00980669"/>
    <w:rsid w:val="00985668"/>
    <w:rsid w:val="0099592B"/>
    <w:rsid w:val="009C7B1B"/>
    <w:rsid w:val="009E6ED2"/>
    <w:rsid w:val="00A02E81"/>
    <w:rsid w:val="00A07569"/>
    <w:rsid w:val="00A11B5D"/>
    <w:rsid w:val="00A151E7"/>
    <w:rsid w:val="00A60D9E"/>
    <w:rsid w:val="00A7500F"/>
    <w:rsid w:val="00A76804"/>
    <w:rsid w:val="00AA338A"/>
    <w:rsid w:val="00AD7952"/>
    <w:rsid w:val="00AE0527"/>
    <w:rsid w:val="00AE50ED"/>
    <w:rsid w:val="00AF48A4"/>
    <w:rsid w:val="00B144FF"/>
    <w:rsid w:val="00B26087"/>
    <w:rsid w:val="00B374B0"/>
    <w:rsid w:val="00B51D88"/>
    <w:rsid w:val="00B80620"/>
    <w:rsid w:val="00B849FB"/>
    <w:rsid w:val="00BB0523"/>
    <w:rsid w:val="00BE30DA"/>
    <w:rsid w:val="00BE53F6"/>
    <w:rsid w:val="00C40EBE"/>
    <w:rsid w:val="00C47BE4"/>
    <w:rsid w:val="00C53535"/>
    <w:rsid w:val="00C53A8B"/>
    <w:rsid w:val="00C5633C"/>
    <w:rsid w:val="00C563B8"/>
    <w:rsid w:val="00C8530D"/>
    <w:rsid w:val="00C93DDF"/>
    <w:rsid w:val="00CC2B6F"/>
    <w:rsid w:val="00CC593A"/>
    <w:rsid w:val="00CC695E"/>
    <w:rsid w:val="00CD4204"/>
    <w:rsid w:val="00D3114E"/>
    <w:rsid w:val="00D37C05"/>
    <w:rsid w:val="00D37E50"/>
    <w:rsid w:val="00D6051B"/>
    <w:rsid w:val="00D81D25"/>
    <w:rsid w:val="00D83470"/>
    <w:rsid w:val="00D87743"/>
    <w:rsid w:val="00D972CB"/>
    <w:rsid w:val="00DA17E7"/>
    <w:rsid w:val="00DC322B"/>
    <w:rsid w:val="00DE678D"/>
    <w:rsid w:val="00DF0D80"/>
    <w:rsid w:val="00DF28DD"/>
    <w:rsid w:val="00E01F65"/>
    <w:rsid w:val="00E06B88"/>
    <w:rsid w:val="00E13FBF"/>
    <w:rsid w:val="00E1466E"/>
    <w:rsid w:val="00E27EB5"/>
    <w:rsid w:val="00E358D2"/>
    <w:rsid w:val="00E416EA"/>
    <w:rsid w:val="00E42133"/>
    <w:rsid w:val="00E43C12"/>
    <w:rsid w:val="00E755A2"/>
    <w:rsid w:val="00E8180A"/>
    <w:rsid w:val="00E90359"/>
    <w:rsid w:val="00E97C31"/>
    <w:rsid w:val="00EA0F9B"/>
    <w:rsid w:val="00EA23C9"/>
    <w:rsid w:val="00EA3B1C"/>
    <w:rsid w:val="00EA5321"/>
    <w:rsid w:val="00ED2247"/>
    <w:rsid w:val="00F10B10"/>
    <w:rsid w:val="00F11274"/>
    <w:rsid w:val="00F142AE"/>
    <w:rsid w:val="00F30071"/>
    <w:rsid w:val="00F3065B"/>
    <w:rsid w:val="00F33D92"/>
    <w:rsid w:val="00F700CB"/>
    <w:rsid w:val="00F906E2"/>
    <w:rsid w:val="00F90AD1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D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A0DD0"/>
    <w:rPr>
      <w:sz w:val="24"/>
      <w:szCs w:val="24"/>
    </w:rPr>
  </w:style>
  <w:style w:type="paragraph" w:styleId="a5">
    <w:name w:val="footer"/>
    <w:basedOn w:val="a"/>
    <w:link w:val="a6"/>
    <w:rsid w:val="007A0D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A0DD0"/>
    <w:rPr>
      <w:sz w:val="24"/>
      <w:szCs w:val="24"/>
    </w:rPr>
  </w:style>
  <w:style w:type="paragraph" w:styleId="a7">
    <w:name w:val="Body Text"/>
    <w:basedOn w:val="a"/>
    <w:link w:val="a8"/>
    <w:rsid w:val="00371044"/>
    <w:pPr>
      <w:jc w:val="both"/>
    </w:pPr>
  </w:style>
  <w:style w:type="character" w:customStyle="1" w:styleId="a8">
    <w:name w:val="Основной текст Знак"/>
    <w:link w:val="a7"/>
    <w:rsid w:val="00371044"/>
    <w:rPr>
      <w:sz w:val="24"/>
      <w:szCs w:val="24"/>
    </w:rPr>
  </w:style>
  <w:style w:type="paragraph" w:styleId="a9">
    <w:name w:val="Plain Text"/>
    <w:basedOn w:val="a"/>
    <w:link w:val="aa"/>
    <w:rsid w:val="00371044"/>
    <w:rPr>
      <w:rFonts w:ascii="Courier New" w:hAnsi="Courier New"/>
      <w:sz w:val="20"/>
      <w:szCs w:val="20"/>
      <w:lang w:val="en-US" w:eastAsia="en-US"/>
    </w:rPr>
  </w:style>
  <w:style w:type="character" w:customStyle="1" w:styleId="aa">
    <w:name w:val="Текст Знак"/>
    <w:link w:val="a9"/>
    <w:rsid w:val="00371044"/>
    <w:rPr>
      <w:rFonts w:ascii="Courier New" w:hAnsi="Courier New" w:cs="Courier New"/>
      <w:lang w:val="en-US" w:eastAsia="en-US"/>
    </w:rPr>
  </w:style>
  <w:style w:type="paragraph" w:styleId="ab">
    <w:name w:val="Balloon Text"/>
    <w:basedOn w:val="a"/>
    <w:link w:val="ac"/>
    <w:rsid w:val="000A3FC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A3F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8D35B9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215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D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A0DD0"/>
    <w:rPr>
      <w:sz w:val="24"/>
      <w:szCs w:val="24"/>
    </w:rPr>
  </w:style>
  <w:style w:type="paragraph" w:styleId="a5">
    <w:name w:val="footer"/>
    <w:basedOn w:val="a"/>
    <w:link w:val="a6"/>
    <w:rsid w:val="007A0D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A0DD0"/>
    <w:rPr>
      <w:sz w:val="24"/>
      <w:szCs w:val="24"/>
    </w:rPr>
  </w:style>
  <w:style w:type="paragraph" w:styleId="a7">
    <w:name w:val="Body Text"/>
    <w:basedOn w:val="a"/>
    <w:link w:val="a8"/>
    <w:rsid w:val="00371044"/>
    <w:pPr>
      <w:jc w:val="both"/>
    </w:pPr>
  </w:style>
  <w:style w:type="character" w:customStyle="1" w:styleId="a8">
    <w:name w:val="Основной текст Знак"/>
    <w:link w:val="a7"/>
    <w:rsid w:val="00371044"/>
    <w:rPr>
      <w:sz w:val="24"/>
      <w:szCs w:val="24"/>
    </w:rPr>
  </w:style>
  <w:style w:type="paragraph" w:styleId="a9">
    <w:name w:val="Plain Text"/>
    <w:basedOn w:val="a"/>
    <w:link w:val="aa"/>
    <w:rsid w:val="00371044"/>
    <w:rPr>
      <w:rFonts w:ascii="Courier New" w:hAnsi="Courier New"/>
      <w:sz w:val="20"/>
      <w:szCs w:val="20"/>
      <w:lang w:val="en-US" w:eastAsia="en-US"/>
    </w:rPr>
  </w:style>
  <w:style w:type="character" w:customStyle="1" w:styleId="aa">
    <w:name w:val="Текст Знак"/>
    <w:link w:val="a9"/>
    <w:rsid w:val="00371044"/>
    <w:rPr>
      <w:rFonts w:ascii="Courier New" w:hAnsi="Courier New" w:cs="Courier New"/>
      <w:lang w:val="en-US" w:eastAsia="en-US"/>
    </w:rPr>
  </w:style>
  <w:style w:type="paragraph" w:styleId="ab">
    <w:name w:val="Balloon Text"/>
    <w:basedOn w:val="a"/>
    <w:link w:val="ac"/>
    <w:rsid w:val="000A3FC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A3F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8D35B9"/>
    <w:pPr>
      <w:spacing w:before="100" w:beforeAutospacing="1" w:after="100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21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4B7CE-BC70-4AAD-A39E-1420ECF7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2821</Words>
  <Characters>20409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Экономика</Company>
  <LinksUpToDate>false</LinksUpToDate>
  <CharactersWithSpaces>23184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14</cp:revision>
  <cp:lastPrinted>2012-11-21T12:06:00Z</cp:lastPrinted>
  <dcterms:created xsi:type="dcterms:W3CDTF">2018-02-22T06:28:00Z</dcterms:created>
  <dcterms:modified xsi:type="dcterms:W3CDTF">2018-02-22T07:42:00Z</dcterms:modified>
</cp:coreProperties>
</file>