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F7" w:rsidRPr="004C1325" w:rsidRDefault="004C1CF7" w:rsidP="001C1AE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726D" w:rsidRDefault="00306430" w:rsidP="001C1AEB">
      <w:pPr>
        <w:spacing w:after="0" w:line="240" w:lineRule="auto"/>
        <w:rPr>
          <w:color w:val="FFFFFF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8540" cy="707390"/>
            <wp:effectExtent l="19050" t="0" r="0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26D" w:rsidRDefault="0080726D" w:rsidP="001C1AEB">
      <w:pPr>
        <w:spacing w:after="0" w:line="240" w:lineRule="auto"/>
        <w:rPr>
          <w:color w:val="FFFFFF"/>
        </w:rPr>
      </w:pPr>
    </w:p>
    <w:p w:rsidR="00306430" w:rsidRPr="00306430" w:rsidRDefault="00306430" w:rsidP="00306430">
      <w:pPr>
        <w:pStyle w:val="afb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64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643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06430">
        <w:rPr>
          <w:rFonts w:ascii="Times New Roman" w:hAnsi="Times New Roman" w:cs="Times New Roman"/>
          <w:sz w:val="28"/>
          <w:szCs w:val="28"/>
        </w:rPr>
        <w:t>АРАР                                                                       РЕШЕНИЕ</w:t>
      </w:r>
    </w:p>
    <w:p w:rsidR="00306430" w:rsidRPr="00306430" w:rsidRDefault="00306430" w:rsidP="00306430">
      <w:pPr>
        <w:pStyle w:val="2"/>
        <w:rPr>
          <w:rFonts w:ascii="Times New Roman" w:hAnsi="Times New Roman" w:cs="Times New Roman"/>
          <w:sz w:val="28"/>
          <w:szCs w:val="28"/>
        </w:rPr>
      </w:pPr>
      <w:r w:rsidRPr="003064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64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06430">
        <w:rPr>
          <w:rFonts w:ascii="Times New Roman" w:hAnsi="Times New Roman" w:cs="Times New Roman"/>
          <w:sz w:val="28"/>
          <w:szCs w:val="28"/>
        </w:rPr>
        <w:t xml:space="preserve">» </w:t>
      </w:r>
      <w:r w:rsidRPr="00306430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306430">
        <w:rPr>
          <w:rFonts w:ascii="Times New Roman" w:hAnsi="Times New Roman" w:cs="Times New Roman"/>
          <w:sz w:val="28"/>
          <w:szCs w:val="28"/>
        </w:rPr>
        <w:t xml:space="preserve"> 2022 й.                         № </w:t>
      </w:r>
      <w:r w:rsidRPr="0030643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88</w:t>
      </w:r>
      <w:r w:rsidRPr="00306430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306430">
        <w:rPr>
          <w:rFonts w:ascii="Times New Roman" w:hAnsi="Times New Roman" w:cs="Times New Roman"/>
          <w:sz w:val="28"/>
          <w:szCs w:val="28"/>
        </w:rPr>
        <w:t xml:space="preserve">»   </w:t>
      </w:r>
      <w:r w:rsidRPr="00306430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306430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80726D" w:rsidRDefault="0080726D" w:rsidP="001C1AEB">
      <w:pPr>
        <w:spacing w:after="0" w:line="240" w:lineRule="auto"/>
        <w:rPr>
          <w:color w:val="FFFFFF"/>
        </w:rPr>
      </w:pPr>
    </w:p>
    <w:p w:rsidR="0080726D" w:rsidRDefault="0080726D" w:rsidP="001C1AEB">
      <w:pPr>
        <w:spacing w:after="0" w:line="240" w:lineRule="auto"/>
        <w:rPr>
          <w:color w:val="FFFFFF"/>
        </w:rPr>
      </w:pPr>
    </w:p>
    <w:p w:rsidR="00AD6693" w:rsidRPr="005A0A5C" w:rsidRDefault="004C1CF7" w:rsidP="003064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color w:val="FFFFFF"/>
        </w:rPr>
        <w:t>ния Совета МР БРРБ</w:t>
      </w:r>
      <w:r w:rsidR="00AD6693" w:rsidRPr="005A0A5C">
        <w:rPr>
          <w:rFonts w:ascii="Times New Roman" w:hAnsi="Times New Roman" w:cs="Times New Roman"/>
          <w:b/>
          <w:sz w:val="26"/>
          <w:szCs w:val="26"/>
        </w:rPr>
        <w:t>Об утверждении ключевых показателей и их целевых значений, индикативных показателей</w:t>
      </w:r>
      <w:r w:rsidR="00513922">
        <w:rPr>
          <w:rFonts w:ascii="Times New Roman" w:hAnsi="Times New Roman" w:cs="Times New Roman"/>
          <w:b/>
          <w:sz w:val="26"/>
          <w:szCs w:val="26"/>
        </w:rPr>
        <w:t xml:space="preserve"> муниципального контроля</w:t>
      </w:r>
      <w:r w:rsidR="00AD6693" w:rsidRPr="005A0A5C">
        <w:rPr>
          <w:rFonts w:ascii="Times New Roman" w:hAnsi="Times New Roman" w:cs="Times New Roman"/>
          <w:b/>
          <w:sz w:val="26"/>
          <w:szCs w:val="26"/>
        </w:rPr>
        <w:t xml:space="preserve"> 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</w:t>
      </w:r>
      <w:r w:rsidR="00306430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AD6693" w:rsidRPr="005A0A5C">
        <w:rPr>
          <w:rFonts w:ascii="Times New Roman" w:hAnsi="Times New Roman" w:cs="Times New Roman"/>
          <w:b/>
          <w:sz w:val="26"/>
          <w:szCs w:val="26"/>
        </w:rPr>
        <w:t>Белебеевский район Республики Башкортостан</w:t>
      </w:r>
    </w:p>
    <w:p w:rsidR="005A0A5C" w:rsidRDefault="005A0A5C" w:rsidP="005A0A5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D6693" w:rsidRPr="005A0A5C" w:rsidRDefault="00700439" w:rsidP="0069567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</w:t>
      </w:r>
      <w:r w:rsidRPr="00700439">
        <w:rPr>
          <w:rFonts w:ascii="Times New Roman" w:hAnsi="Times New Roman"/>
          <w:sz w:val="26"/>
          <w:szCs w:val="26"/>
        </w:rPr>
        <w:t>с</w:t>
      </w:r>
      <w:r w:rsidR="00AD6693" w:rsidRPr="005A0A5C">
        <w:rPr>
          <w:rFonts w:ascii="Times New Roman" w:hAnsi="Times New Roman"/>
          <w:sz w:val="26"/>
          <w:szCs w:val="26"/>
        </w:rPr>
        <w:t xml:space="preserve"> Федеральн</w:t>
      </w:r>
      <w:r>
        <w:rPr>
          <w:rFonts w:ascii="Times New Roman" w:hAnsi="Times New Roman"/>
          <w:sz w:val="26"/>
          <w:szCs w:val="26"/>
        </w:rPr>
        <w:t>ым</w:t>
      </w:r>
      <w:r w:rsidR="00AD6693" w:rsidRPr="005A0A5C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 xml:space="preserve">ом от </w:t>
      </w:r>
      <w:r w:rsidR="00AD6693" w:rsidRPr="005A0A5C">
        <w:rPr>
          <w:rFonts w:ascii="Times New Roman" w:hAnsi="Times New Roman"/>
          <w:sz w:val="26"/>
          <w:szCs w:val="26"/>
        </w:rPr>
        <w:t xml:space="preserve">31.07.2020 </w:t>
      </w:r>
      <w:r w:rsidR="00AD6693" w:rsidRPr="005A0A5C">
        <w:rPr>
          <w:rFonts w:ascii="Times New Roman" w:hAnsi="Times New Roman"/>
          <w:sz w:val="26"/>
          <w:szCs w:val="26"/>
        </w:rPr>
        <w:br/>
        <w:t xml:space="preserve">№ 248-ФЗ «О государственном контроле (надзоре) и муниципальном контроле в Российской Федерации», </w:t>
      </w:r>
      <w:r w:rsidR="00513922">
        <w:rPr>
          <w:rFonts w:ascii="Times New Roman" w:hAnsi="Times New Roman"/>
          <w:sz w:val="26"/>
          <w:szCs w:val="26"/>
        </w:rPr>
        <w:t xml:space="preserve">со </w:t>
      </w:r>
      <w:r w:rsidR="00AD6693" w:rsidRPr="005A0A5C">
        <w:rPr>
          <w:rFonts w:ascii="Times New Roman" w:hAnsi="Times New Roman"/>
          <w:sz w:val="26"/>
          <w:szCs w:val="26"/>
        </w:rPr>
        <w:t xml:space="preserve">статьей 15 Федерального закона от 06.10.2003 № 131-ФЗ «Об общих принципах организации местного самоуправления в Российской Федерации», со  статьей  3.1  Федерального  закона  от  08.11.2007  №  259-ФЗ  «Устав автомобильного  транспорта  и  городского  наземного  электрического  транспорта», </w:t>
      </w:r>
      <w:r w:rsidR="00513922">
        <w:rPr>
          <w:rFonts w:ascii="Times New Roman" w:hAnsi="Times New Roman"/>
          <w:sz w:val="26"/>
          <w:szCs w:val="26"/>
        </w:rPr>
        <w:t xml:space="preserve">со </w:t>
      </w:r>
      <w:r w:rsidR="00AD6693" w:rsidRPr="005A0A5C">
        <w:rPr>
          <w:rFonts w:ascii="Times New Roman" w:hAnsi="Times New Roman"/>
          <w:sz w:val="26"/>
          <w:szCs w:val="26"/>
        </w:rPr>
        <w:t>статьей 13 Федерального закона от 08.11.2007 № 257-ФЗ 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AD6693" w:rsidRPr="005A0A5C">
        <w:rPr>
          <w:rFonts w:ascii="Times New Roman" w:hAnsi="Times New Roman"/>
          <w:b/>
          <w:sz w:val="26"/>
          <w:szCs w:val="26"/>
        </w:rPr>
        <w:t>",</w:t>
      </w:r>
      <w:r w:rsidR="00AD6693" w:rsidRPr="005A0A5C">
        <w:rPr>
          <w:rFonts w:ascii="Times New Roman" w:hAnsi="Times New Roman"/>
          <w:sz w:val="26"/>
          <w:szCs w:val="26"/>
        </w:rPr>
        <w:t xml:space="preserve"> руководствуясь Уставом муниципального района Белебеевский район Республики Башкортостан, Совет муниципального района Белебеевский район Республики Башкортостан </w:t>
      </w:r>
    </w:p>
    <w:p w:rsidR="0069567B" w:rsidRDefault="0069567B" w:rsidP="00AD669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:rsidR="00AD6693" w:rsidRPr="005A0A5C" w:rsidRDefault="00AD6693" w:rsidP="00EC516C">
      <w:pPr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5A0A5C">
        <w:rPr>
          <w:rFonts w:ascii="Times New Roman" w:hAnsi="Times New Roman" w:cs="Times New Roman"/>
          <w:b/>
          <w:sz w:val="26"/>
          <w:szCs w:val="26"/>
          <w:lang w:eastAsia="zh-CN"/>
        </w:rPr>
        <w:t>РЕШИЛ:</w:t>
      </w:r>
    </w:p>
    <w:p w:rsidR="00AD6693" w:rsidRPr="005A0A5C" w:rsidRDefault="00AD6693" w:rsidP="00AD669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0A5C">
        <w:rPr>
          <w:rFonts w:ascii="Times New Roman" w:hAnsi="Times New Roman" w:cs="Times New Roman"/>
          <w:sz w:val="26"/>
          <w:szCs w:val="26"/>
        </w:rPr>
        <w:t>1. Утвердить:</w:t>
      </w:r>
    </w:p>
    <w:p w:rsidR="00AD6693" w:rsidRPr="005A0A5C" w:rsidRDefault="00AD6693" w:rsidP="00AD66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0A5C">
        <w:rPr>
          <w:rFonts w:ascii="Times New Roman" w:hAnsi="Times New Roman" w:cs="Times New Roman"/>
          <w:sz w:val="26"/>
          <w:szCs w:val="26"/>
        </w:rPr>
        <w:t>1) ключевые показатели и их целевые значения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Белебеевский район Республики Башкортостан (приложение № 1 к настоящему решению);</w:t>
      </w:r>
    </w:p>
    <w:p w:rsidR="00AD6693" w:rsidRPr="005A0A5C" w:rsidRDefault="00AD6693" w:rsidP="00AD66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0A5C">
        <w:rPr>
          <w:rFonts w:ascii="Times New Roman" w:hAnsi="Times New Roman" w:cs="Times New Roman"/>
          <w:sz w:val="26"/>
          <w:szCs w:val="26"/>
        </w:rPr>
        <w:t>2) индикативные показатели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Белебеевский район Республики Башкортостан (приложение № 2 к настоящему решению);</w:t>
      </w:r>
    </w:p>
    <w:p w:rsidR="00AD6693" w:rsidRPr="005A0A5C" w:rsidRDefault="00AD6693" w:rsidP="0054677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A5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A0A5C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546775">
        <w:rPr>
          <w:rFonts w:ascii="Times New Roman" w:hAnsi="Times New Roman" w:cs="Times New Roman"/>
          <w:bCs/>
          <w:sz w:val="26"/>
          <w:szCs w:val="26"/>
        </w:rPr>
        <w:t>2</w:t>
      </w:r>
      <w:r w:rsidRPr="005A0A5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A0A5C">
        <w:rPr>
          <w:rFonts w:ascii="Times New Roman" w:hAnsi="Times New Roman" w:cs="Times New Roman"/>
          <w:sz w:val="26"/>
          <w:szCs w:val="26"/>
        </w:rPr>
        <w:t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AD6693" w:rsidRPr="005A0A5C" w:rsidRDefault="00546775" w:rsidP="005A0A5C">
      <w:pPr>
        <w:pStyle w:val="ConsPlusNormal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D6693" w:rsidRPr="005A0A5C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постоянную Комиссию Совета муниципального района Белебеевский район Республики Башкортостан по промышленности, строительству, жилищно - коммунальному хозяйству, аграрным вопросам, экологии и чрезвычайным ситуациям, транспорту, торговле, предпринимательству и иным видам услуг населению (Булатов Ф.Ш.).</w:t>
      </w:r>
    </w:p>
    <w:p w:rsidR="00AD6693" w:rsidRPr="005A0A5C" w:rsidRDefault="00AD6693" w:rsidP="00AD6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285C" w:rsidRDefault="00D7285C" w:rsidP="006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6775" w:rsidRDefault="00546775" w:rsidP="0069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6693" w:rsidRDefault="00AD6693" w:rsidP="0069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</w:t>
      </w:r>
      <w:r w:rsidRPr="005A0A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0A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0A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0A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0A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5A0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5A0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С.А. Лущиц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6775" w:rsidRDefault="00AD6693" w:rsidP="00AD6693">
      <w:pPr>
        <w:tabs>
          <w:tab w:val="left" w:pos="29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</w:p>
    <w:p w:rsidR="00700439" w:rsidRDefault="00AD6693" w:rsidP="00AD6693">
      <w:pPr>
        <w:tabs>
          <w:tab w:val="left" w:pos="29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AD6693" w:rsidRDefault="00700439" w:rsidP="00EC516C">
      <w:pPr>
        <w:tabs>
          <w:tab w:val="left" w:pos="2918"/>
          <w:tab w:val="left" w:pos="6804"/>
          <w:tab w:val="left" w:pos="765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C51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669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D6693" w:rsidRDefault="00AD6693" w:rsidP="00EC516C">
      <w:pPr>
        <w:tabs>
          <w:tab w:val="left" w:pos="2918"/>
          <w:tab w:val="left" w:pos="6804"/>
          <w:tab w:val="left" w:pos="7655"/>
          <w:tab w:val="left" w:pos="81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EC51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AD6693" w:rsidRDefault="00EC516C" w:rsidP="00EC516C">
      <w:pPr>
        <w:tabs>
          <w:tab w:val="left" w:pos="6536"/>
          <w:tab w:val="left" w:pos="6804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D669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D6693" w:rsidRDefault="00EC516C" w:rsidP="00EC516C">
      <w:pPr>
        <w:tabs>
          <w:tab w:val="left" w:pos="6536"/>
          <w:tab w:val="left" w:pos="6804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D6693">
        <w:rPr>
          <w:rFonts w:ascii="Times New Roman" w:hAnsi="Times New Roman" w:cs="Times New Roman"/>
          <w:sz w:val="24"/>
          <w:szCs w:val="24"/>
        </w:rPr>
        <w:t>Белебеевский район</w:t>
      </w:r>
    </w:p>
    <w:p w:rsidR="00AD6693" w:rsidRDefault="00EC516C" w:rsidP="00EC516C">
      <w:pPr>
        <w:tabs>
          <w:tab w:val="left" w:pos="6536"/>
          <w:tab w:val="left" w:pos="6804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D669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D6693" w:rsidRDefault="001C569B" w:rsidP="00EC516C">
      <w:pPr>
        <w:tabs>
          <w:tab w:val="left" w:pos="6804"/>
          <w:tab w:val="left" w:pos="73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EC516C">
        <w:rPr>
          <w:rFonts w:ascii="Times New Roman" w:hAnsi="Times New Roman" w:cs="Times New Roman"/>
          <w:sz w:val="24"/>
          <w:szCs w:val="24"/>
        </w:rPr>
        <w:t>25.03.</w:t>
      </w:r>
      <w:r>
        <w:rPr>
          <w:rFonts w:ascii="Times New Roman" w:hAnsi="Times New Roman" w:cs="Times New Roman"/>
          <w:sz w:val="24"/>
          <w:szCs w:val="24"/>
        </w:rPr>
        <w:t>2022 г. №</w:t>
      </w:r>
      <w:r w:rsidR="00EC516C">
        <w:rPr>
          <w:rFonts w:ascii="Times New Roman" w:hAnsi="Times New Roman" w:cs="Times New Roman"/>
          <w:sz w:val="24"/>
          <w:szCs w:val="24"/>
        </w:rPr>
        <w:t xml:space="preserve"> 288</w:t>
      </w:r>
    </w:p>
    <w:p w:rsidR="00AD6693" w:rsidRDefault="00AD6693" w:rsidP="00AD6693">
      <w:pPr>
        <w:tabs>
          <w:tab w:val="left" w:pos="29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693" w:rsidRDefault="00AD6693" w:rsidP="00AD6693">
      <w:pPr>
        <w:tabs>
          <w:tab w:val="left" w:pos="29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693" w:rsidRDefault="00AD6693" w:rsidP="00AD6693">
      <w:pPr>
        <w:tabs>
          <w:tab w:val="left" w:pos="29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693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Белебеевский район Республики Башкортостан</w:t>
      </w:r>
    </w:p>
    <w:p w:rsidR="00546775" w:rsidRDefault="00546775" w:rsidP="00AD6693">
      <w:pPr>
        <w:tabs>
          <w:tab w:val="left" w:pos="29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410"/>
      </w:tblGrid>
      <w:tr w:rsidR="00546775" w:rsidRPr="00546775" w:rsidTr="00546775">
        <w:tc>
          <w:tcPr>
            <w:tcW w:w="7763" w:type="dxa"/>
            <w:shd w:val="clear" w:color="auto" w:fill="auto"/>
          </w:tcPr>
          <w:p w:rsidR="00546775" w:rsidRPr="00546775" w:rsidRDefault="00546775" w:rsidP="0054677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5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410" w:type="dxa"/>
            <w:shd w:val="clear" w:color="auto" w:fill="auto"/>
          </w:tcPr>
          <w:p w:rsidR="00546775" w:rsidRPr="00546775" w:rsidRDefault="00546775" w:rsidP="0054677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5">
              <w:rPr>
                <w:rFonts w:ascii="Times New Roman" w:hAnsi="Times New Roman" w:cs="Times New Roman"/>
                <w:sz w:val="28"/>
                <w:szCs w:val="28"/>
              </w:rPr>
              <w:t>Целевое значение (%)</w:t>
            </w:r>
          </w:p>
        </w:tc>
      </w:tr>
      <w:tr w:rsidR="00546775" w:rsidRPr="00546775" w:rsidTr="00546775">
        <w:tc>
          <w:tcPr>
            <w:tcW w:w="7763" w:type="dxa"/>
            <w:shd w:val="clear" w:color="auto" w:fill="auto"/>
          </w:tcPr>
          <w:p w:rsidR="00546775" w:rsidRPr="00546775" w:rsidRDefault="00546775" w:rsidP="0054677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5">
              <w:rPr>
                <w:rFonts w:ascii="Times New Roman" w:hAnsi="Times New Roman" w:cs="Times New Roman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410" w:type="dxa"/>
            <w:shd w:val="clear" w:color="auto" w:fill="auto"/>
          </w:tcPr>
          <w:p w:rsidR="00546775" w:rsidRPr="00546775" w:rsidRDefault="00546775" w:rsidP="0054677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775" w:rsidRPr="00546775" w:rsidRDefault="00546775" w:rsidP="0054677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6775" w:rsidRPr="00546775" w:rsidTr="00546775">
        <w:tc>
          <w:tcPr>
            <w:tcW w:w="7763" w:type="dxa"/>
            <w:shd w:val="clear" w:color="auto" w:fill="auto"/>
          </w:tcPr>
          <w:p w:rsidR="00546775" w:rsidRPr="00546775" w:rsidRDefault="00546775" w:rsidP="0054677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5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2410" w:type="dxa"/>
            <w:shd w:val="clear" w:color="auto" w:fill="auto"/>
          </w:tcPr>
          <w:p w:rsidR="00546775" w:rsidRPr="00546775" w:rsidRDefault="00546775" w:rsidP="0054677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6775" w:rsidRPr="00546775" w:rsidTr="00546775">
        <w:tc>
          <w:tcPr>
            <w:tcW w:w="7763" w:type="dxa"/>
            <w:shd w:val="clear" w:color="auto" w:fill="auto"/>
          </w:tcPr>
          <w:p w:rsidR="00546775" w:rsidRPr="00546775" w:rsidRDefault="00546775" w:rsidP="0054677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5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2410" w:type="dxa"/>
            <w:shd w:val="clear" w:color="auto" w:fill="auto"/>
          </w:tcPr>
          <w:p w:rsidR="00546775" w:rsidRPr="00546775" w:rsidRDefault="00546775" w:rsidP="0054677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D6693" w:rsidRDefault="00AD6693" w:rsidP="00AD6693">
      <w:pPr>
        <w:tabs>
          <w:tab w:val="left" w:pos="29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693" w:rsidRDefault="00AD6693" w:rsidP="00AD6693">
      <w:pPr>
        <w:tabs>
          <w:tab w:val="left" w:pos="29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693" w:rsidRDefault="00AD6693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B5" w:rsidRDefault="00FD43B5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B5" w:rsidRDefault="00FD43B5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B5" w:rsidRDefault="00FD43B5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B5" w:rsidRDefault="00FD43B5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B5" w:rsidRDefault="00FD43B5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B5" w:rsidRDefault="00FD43B5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B5" w:rsidRDefault="00FD43B5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B5" w:rsidRDefault="00FD43B5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B5" w:rsidRDefault="00FD43B5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B5" w:rsidRDefault="00FD43B5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B5" w:rsidRDefault="00FD43B5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B5" w:rsidRDefault="00FD43B5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39" w:rsidRDefault="00700439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39" w:rsidRDefault="00700439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39" w:rsidRDefault="00700439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39" w:rsidRDefault="00700439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39" w:rsidRDefault="00700439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839" w:rsidRDefault="00706839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839" w:rsidRDefault="00706839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839" w:rsidRDefault="00706839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839" w:rsidRDefault="00706839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839" w:rsidRDefault="00706839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39" w:rsidRDefault="00700439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922" w:rsidRDefault="00513922" w:rsidP="00FD43B5">
      <w:pPr>
        <w:tabs>
          <w:tab w:val="left" w:pos="29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3B5" w:rsidRDefault="00FD43B5" w:rsidP="00EC516C">
      <w:pPr>
        <w:tabs>
          <w:tab w:val="left" w:pos="2918"/>
          <w:tab w:val="left" w:pos="6804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C516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C516C" w:rsidRDefault="00FD43B5" w:rsidP="00EC516C">
      <w:pPr>
        <w:tabs>
          <w:tab w:val="left" w:pos="2918"/>
          <w:tab w:val="left" w:pos="6804"/>
          <w:tab w:val="left" w:pos="7655"/>
          <w:tab w:val="left" w:pos="8164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EC5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решению Совета</w:t>
      </w:r>
    </w:p>
    <w:p w:rsidR="00EC516C" w:rsidRDefault="00EC516C" w:rsidP="00EC516C">
      <w:pPr>
        <w:tabs>
          <w:tab w:val="left" w:pos="6536"/>
          <w:tab w:val="left" w:pos="6804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муниципального района </w:t>
      </w:r>
    </w:p>
    <w:p w:rsidR="00EC516C" w:rsidRDefault="00EC516C" w:rsidP="00EC516C">
      <w:pPr>
        <w:tabs>
          <w:tab w:val="left" w:pos="6536"/>
          <w:tab w:val="left" w:pos="6804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Белебеевский район</w:t>
      </w:r>
    </w:p>
    <w:p w:rsidR="00EC516C" w:rsidRDefault="00EC516C" w:rsidP="00EC516C">
      <w:pPr>
        <w:tabs>
          <w:tab w:val="left" w:pos="6536"/>
          <w:tab w:val="left" w:pos="6804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Республики Башкортостан</w:t>
      </w:r>
    </w:p>
    <w:p w:rsidR="00EC516C" w:rsidRDefault="00EC516C" w:rsidP="00EC516C">
      <w:pPr>
        <w:tabs>
          <w:tab w:val="left" w:pos="6804"/>
          <w:tab w:val="left" w:pos="73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25.03.2022 г. № 288</w:t>
      </w:r>
    </w:p>
    <w:p w:rsidR="001C569B" w:rsidRDefault="001C569B" w:rsidP="00EC516C">
      <w:pPr>
        <w:tabs>
          <w:tab w:val="left" w:pos="2918"/>
          <w:tab w:val="left" w:pos="81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B5" w:rsidRDefault="00FD43B5" w:rsidP="001C569B">
      <w:pPr>
        <w:tabs>
          <w:tab w:val="left" w:pos="7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B5" w:rsidRDefault="00FD43B5" w:rsidP="00FD43B5">
      <w:pPr>
        <w:tabs>
          <w:tab w:val="left" w:pos="29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B5" w:rsidRPr="005A1021" w:rsidRDefault="005A1021" w:rsidP="00EC516C">
      <w:pPr>
        <w:tabs>
          <w:tab w:val="left" w:pos="2918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1021">
        <w:rPr>
          <w:rFonts w:ascii="Times New Roman" w:hAnsi="Times New Roman" w:cs="Times New Roman"/>
          <w:sz w:val="28"/>
          <w:szCs w:val="28"/>
        </w:rPr>
        <w:t xml:space="preserve">Индикативные </w:t>
      </w:r>
      <w:r>
        <w:rPr>
          <w:rFonts w:ascii="Times New Roman" w:hAnsi="Times New Roman" w:cs="Times New Roman"/>
          <w:sz w:val="28"/>
          <w:szCs w:val="28"/>
        </w:rPr>
        <w:t>показатели</w:t>
      </w:r>
    </w:p>
    <w:p w:rsidR="00FD43B5" w:rsidRDefault="00FD43B5" w:rsidP="00FD43B5">
      <w:pPr>
        <w:tabs>
          <w:tab w:val="left" w:pos="29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693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Белебеевский район Республики Башкортостан</w:t>
      </w:r>
    </w:p>
    <w:p w:rsidR="00FD43B5" w:rsidRDefault="00FD43B5" w:rsidP="00FD43B5">
      <w:pPr>
        <w:tabs>
          <w:tab w:val="left" w:pos="29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3B5" w:rsidRDefault="00FD43B5" w:rsidP="00FD43B5">
      <w:pPr>
        <w:tabs>
          <w:tab w:val="left" w:pos="29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938"/>
        <w:gridCol w:w="1718"/>
      </w:tblGrid>
      <w:tr w:rsidR="005A1021" w:rsidRPr="00FD43B5" w:rsidTr="005A1021">
        <w:tc>
          <w:tcPr>
            <w:tcW w:w="567" w:type="dxa"/>
          </w:tcPr>
          <w:p w:rsidR="005A1021" w:rsidRDefault="005A1021" w:rsidP="005A1021">
            <w:pPr>
              <w:tabs>
                <w:tab w:val="left" w:pos="2918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5A1021" w:rsidRPr="00FD43B5" w:rsidRDefault="005A1021" w:rsidP="0064048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</w:t>
            </w:r>
            <w:r w:rsidRPr="00FD43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показатели</w:t>
            </w:r>
          </w:p>
        </w:tc>
        <w:tc>
          <w:tcPr>
            <w:tcW w:w="1718" w:type="dxa"/>
            <w:shd w:val="clear" w:color="auto" w:fill="auto"/>
          </w:tcPr>
          <w:p w:rsidR="005A1021" w:rsidRDefault="005A1021" w:rsidP="0064048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Единицы измерения </w:t>
            </w:r>
          </w:p>
          <w:p w:rsidR="005A1021" w:rsidRPr="00FD43B5" w:rsidRDefault="005A1021" w:rsidP="0064048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</w:tr>
      <w:tr w:rsidR="005A1021" w:rsidRPr="00FD43B5" w:rsidTr="005A1021">
        <w:tc>
          <w:tcPr>
            <w:tcW w:w="567" w:type="dxa"/>
          </w:tcPr>
          <w:p w:rsidR="005A1021" w:rsidRDefault="005A1021" w:rsidP="005A1021">
            <w:pPr>
              <w:tabs>
                <w:tab w:val="left" w:pos="29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7938" w:type="dxa"/>
            <w:shd w:val="clear" w:color="auto" w:fill="auto"/>
          </w:tcPr>
          <w:p w:rsidR="005A1021" w:rsidRDefault="005A1021" w:rsidP="0064048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5A1021" w:rsidRDefault="005A1021" w:rsidP="0064048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1021" w:rsidRPr="00FD43B5" w:rsidTr="005A1021">
        <w:tc>
          <w:tcPr>
            <w:tcW w:w="567" w:type="dxa"/>
          </w:tcPr>
          <w:p w:rsidR="005A1021" w:rsidRPr="00FD43B5" w:rsidRDefault="005A1021" w:rsidP="005A1021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5A1021" w:rsidRPr="00FD43B5" w:rsidRDefault="005A1021" w:rsidP="005A1021">
            <w:pPr>
              <w:tabs>
                <w:tab w:val="left" w:pos="2918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граждан и организаций о нарушении обязательных требований</w:t>
            </w:r>
          </w:p>
        </w:tc>
        <w:tc>
          <w:tcPr>
            <w:tcW w:w="1718" w:type="dxa"/>
            <w:shd w:val="clear" w:color="auto" w:fill="auto"/>
          </w:tcPr>
          <w:p w:rsidR="005A1021" w:rsidRPr="00FD43B5" w:rsidRDefault="005A1021" w:rsidP="00640483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021" w:rsidRPr="00FD43B5" w:rsidTr="005A1021">
        <w:tc>
          <w:tcPr>
            <w:tcW w:w="567" w:type="dxa"/>
          </w:tcPr>
          <w:p w:rsidR="005A1021" w:rsidRPr="00FD43B5" w:rsidRDefault="005A1021" w:rsidP="005A1021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5A1021" w:rsidRPr="00FD43B5" w:rsidRDefault="005A1021" w:rsidP="00640483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1718" w:type="dxa"/>
            <w:shd w:val="clear" w:color="auto" w:fill="auto"/>
          </w:tcPr>
          <w:p w:rsidR="005A1021" w:rsidRPr="00FD43B5" w:rsidRDefault="005A1021" w:rsidP="00640483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021" w:rsidRPr="00FD43B5" w:rsidTr="005A1021">
        <w:tc>
          <w:tcPr>
            <w:tcW w:w="567" w:type="dxa"/>
          </w:tcPr>
          <w:p w:rsidR="005A1021" w:rsidRPr="00FD43B5" w:rsidRDefault="005A1021" w:rsidP="005A1021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5A1021" w:rsidRPr="00FD43B5" w:rsidRDefault="005A1021" w:rsidP="00640483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органами прокуратуры решений о согласовании проведения органом муниципального контроля внепланового контрольного мероприятия</w:t>
            </w:r>
          </w:p>
        </w:tc>
        <w:tc>
          <w:tcPr>
            <w:tcW w:w="1718" w:type="dxa"/>
            <w:shd w:val="clear" w:color="auto" w:fill="auto"/>
          </w:tcPr>
          <w:p w:rsidR="005A1021" w:rsidRPr="00FD43B5" w:rsidRDefault="005A1021" w:rsidP="00640483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021" w:rsidRPr="00FD43B5" w:rsidTr="005A1021">
        <w:tc>
          <w:tcPr>
            <w:tcW w:w="567" w:type="dxa"/>
          </w:tcPr>
          <w:p w:rsidR="005A1021" w:rsidRPr="00FD43B5" w:rsidRDefault="005A1021" w:rsidP="005A1021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5A1021" w:rsidRPr="00FD43B5" w:rsidRDefault="005A1021" w:rsidP="00640483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мероприятий, по результатам которых выявлены нарушения обязательных требований</w:t>
            </w:r>
          </w:p>
        </w:tc>
        <w:tc>
          <w:tcPr>
            <w:tcW w:w="1718" w:type="dxa"/>
            <w:shd w:val="clear" w:color="auto" w:fill="auto"/>
          </w:tcPr>
          <w:p w:rsidR="005A1021" w:rsidRPr="00FD43B5" w:rsidRDefault="005A1021" w:rsidP="00640483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021" w:rsidRPr="00FD43B5" w:rsidTr="005A1021">
        <w:tc>
          <w:tcPr>
            <w:tcW w:w="567" w:type="dxa"/>
          </w:tcPr>
          <w:p w:rsidR="005A1021" w:rsidRPr="00FD43B5" w:rsidRDefault="005A1021" w:rsidP="005A1021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5A1021" w:rsidRPr="00FD43B5" w:rsidRDefault="001C569B" w:rsidP="00640483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устраненных нарушений обязательных требований</w:t>
            </w:r>
          </w:p>
        </w:tc>
        <w:tc>
          <w:tcPr>
            <w:tcW w:w="1718" w:type="dxa"/>
            <w:shd w:val="clear" w:color="auto" w:fill="auto"/>
          </w:tcPr>
          <w:p w:rsidR="005A1021" w:rsidRPr="00FD43B5" w:rsidRDefault="005A1021" w:rsidP="00640483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021" w:rsidRPr="00FD43B5" w:rsidTr="005A1021">
        <w:tc>
          <w:tcPr>
            <w:tcW w:w="567" w:type="dxa"/>
          </w:tcPr>
          <w:p w:rsidR="005A1021" w:rsidRPr="00FD43B5" w:rsidRDefault="00700439" w:rsidP="005A1021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1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1C569B" w:rsidRPr="00FD43B5" w:rsidRDefault="001C569B" w:rsidP="00640483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1718" w:type="dxa"/>
            <w:shd w:val="clear" w:color="auto" w:fill="auto"/>
          </w:tcPr>
          <w:p w:rsidR="005A1021" w:rsidRPr="00FD43B5" w:rsidRDefault="005A1021" w:rsidP="00640483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D43B5" w:rsidRPr="00AD6693" w:rsidRDefault="00FD43B5" w:rsidP="00FD43B5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B5" w:rsidRDefault="00FD43B5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9B" w:rsidRDefault="001C569B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9B" w:rsidRDefault="001C569B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9B" w:rsidRDefault="001C569B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9B" w:rsidRDefault="001C569B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9B" w:rsidRDefault="001C569B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9B" w:rsidRDefault="001C569B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9B" w:rsidRPr="00AD6693" w:rsidRDefault="001C569B" w:rsidP="00AD669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569B" w:rsidRPr="00AD6693" w:rsidSect="005A0A5C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F2A" w:rsidRDefault="000F4F2A" w:rsidP="00172CC6">
      <w:pPr>
        <w:spacing w:after="0" w:line="240" w:lineRule="auto"/>
      </w:pPr>
      <w:r>
        <w:separator/>
      </w:r>
    </w:p>
  </w:endnote>
  <w:endnote w:type="continuationSeparator" w:id="1">
    <w:p w:rsidR="000F4F2A" w:rsidRDefault="000F4F2A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F2A" w:rsidRDefault="000F4F2A" w:rsidP="00172CC6">
      <w:pPr>
        <w:spacing w:after="0" w:line="240" w:lineRule="auto"/>
      </w:pPr>
      <w:r>
        <w:separator/>
      </w:r>
    </w:p>
  </w:footnote>
  <w:footnote w:type="continuationSeparator" w:id="1">
    <w:p w:rsidR="000F4F2A" w:rsidRDefault="000F4F2A" w:rsidP="0017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54F"/>
    <w:rsid w:val="000A1FE3"/>
    <w:rsid w:val="000A54D2"/>
    <w:rsid w:val="000A6F08"/>
    <w:rsid w:val="000A7074"/>
    <w:rsid w:val="000A7A4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43A7"/>
    <w:rsid w:val="000D534A"/>
    <w:rsid w:val="000D5D18"/>
    <w:rsid w:val="000D5F25"/>
    <w:rsid w:val="000D7A65"/>
    <w:rsid w:val="000E06B5"/>
    <w:rsid w:val="000E1A24"/>
    <w:rsid w:val="000E3107"/>
    <w:rsid w:val="000E4B7D"/>
    <w:rsid w:val="000E67E0"/>
    <w:rsid w:val="000F2773"/>
    <w:rsid w:val="000F4F2A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00D4"/>
    <w:rsid w:val="001421E4"/>
    <w:rsid w:val="00143B68"/>
    <w:rsid w:val="001444CD"/>
    <w:rsid w:val="00144DCF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3582"/>
    <w:rsid w:val="001A70E5"/>
    <w:rsid w:val="001B2603"/>
    <w:rsid w:val="001B557B"/>
    <w:rsid w:val="001B6BE8"/>
    <w:rsid w:val="001C1AEB"/>
    <w:rsid w:val="001C2882"/>
    <w:rsid w:val="001C3EDD"/>
    <w:rsid w:val="001C44F3"/>
    <w:rsid w:val="001C5131"/>
    <w:rsid w:val="001C569B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29F"/>
    <w:rsid w:val="0024280D"/>
    <w:rsid w:val="0024306B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2CF0"/>
    <w:rsid w:val="00284F9C"/>
    <w:rsid w:val="002852FD"/>
    <w:rsid w:val="00285390"/>
    <w:rsid w:val="00286A89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6678"/>
    <w:rsid w:val="002D6CC8"/>
    <w:rsid w:val="002D6F0B"/>
    <w:rsid w:val="002D7E25"/>
    <w:rsid w:val="002E34A2"/>
    <w:rsid w:val="002E3C00"/>
    <w:rsid w:val="002E4812"/>
    <w:rsid w:val="002E4D49"/>
    <w:rsid w:val="002F066B"/>
    <w:rsid w:val="002F1D7C"/>
    <w:rsid w:val="002F1F9B"/>
    <w:rsid w:val="002F4775"/>
    <w:rsid w:val="002F4F39"/>
    <w:rsid w:val="002F53BD"/>
    <w:rsid w:val="003020FF"/>
    <w:rsid w:val="00306430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23EA"/>
    <w:rsid w:val="00346222"/>
    <w:rsid w:val="00350AA7"/>
    <w:rsid w:val="00351E09"/>
    <w:rsid w:val="00352E5F"/>
    <w:rsid w:val="00356848"/>
    <w:rsid w:val="00356F1D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6CFD"/>
    <w:rsid w:val="00387F63"/>
    <w:rsid w:val="00392562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C64"/>
    <w:rsid w:val="003C22FD"/>
    <w:rsid w:val="003C78DB"/>
    <w:rsid w:val="003D01A4"/>
    <w:rsid w:val="003D3B6F"/>
    <w:rsid w:val="003D3F8A"/>
    <w:rsid w:val="003D603C"/>
    <w:rsid w:val="003D63FE"/>
    <w:rsid w:val="003E0226"/>
    <w:rsid w:val="003E1D9A"/>
    <w:rsid w:val="003E2DBF"/>
    <w:rsid w:val="003F2251"/>
    <w:rsid w:val="003F2325"/>
    <w:rsid w:val="003F2812"/>
    <w:rsid w:val="003F5578"/>
    <w:rsid w:val="00400C55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0CE8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29F1"/>
    <w:rsid w:val="00493D26"/>
    <w:rsid w:val="004962F3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7DCB"/>
    <w:rsid w:val="00510CAC"/>
    <w:rsid w:val="005138A4"/>
    <w:rsid w:val="00513922"/>
    <w:rsid w:val="005148DB"/>
    <w:rsid w:val="00515D6F"/>
    <w:rsid w:val="00516131"/>
    <w:rsid w:val="00520007"/>
    <w:rsid w:val="0052272B"/>
    <w:rsid w:val="0052763E"/>
    <w:rsid w:val="00530633"/>
    <w:rsid w:val="00541F66"/>
    <w:rsid w:val="00543263"/>
    <w:rsid w:val="00546775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1D46"/>
    <w:rsid w:val="00583253"/>
    <w:rsid w:val="005843C3"/>
    <w:rsid w:val="005846EB"/>
    <w:rsid w:val="005919D4"/>
    <w:rsid w:val="00591B5A"/>
    <w:rsid w:val="00597FE7"/>
    <w:rsid w:val="005A0A5C"/>
    <w:rsid w:val="005A0C59"/>
    <w:rsid w:val="005A1021"/>
    <w:rsid w:val="005A6321"/>
    <w:rsid w:val="005B0035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193F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F62"/>
    <w:rsid w:val="00656294"/>
    <w:rsid w:val="0066188D"/>
    <w:rsid w:val="00662840"/>
    <w:rsid w:val="00664029"/>
    <w:rsid w:val="0067147B"/>
    <w:rsid w:val="00675DE1"/>
    <w:rsid w:val="00680171"/>
    <w:rsid w:val="00680708"/>
    <w:rsid w:val="0068101C"/>
    <w:rsid w:val="00682A8C"/>
    <w:rsid w:val="00684165"/>
    <w:rsid w:val="00685712"/>
    <w:rsid w:val="00692F38"/>
    <w:rsid w:val="0069567B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0439"/>
    <w:rsid w:val="00701DBD"/>
    <w:rsid w:val="0070480F"/>
    <w:rsid w:val="00706839"/>
    <w:rsid w:val="00710BC8"/>
    <w:rsid w:val="00710FD5"/>
    <w:rsid w:val="0071313E"/>
    <w:rsid w:val="0071501F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006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57C54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439B"/>
    <w:rsid w:val="007D5DE3"/>
    <w:rsid w:val="007D6507"/>
    <w:rsid w:val="007D755B"/>
    <w:rsid w:val="007E6445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26D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8ED"/>
    <w:rsid w:val="00944A16"/>
    <w:rsid w:val="00945D80"/>
    <w:rsid w:val="009469D3"/>
    <w:rsid w:val="00956CC7"/>
    <w:rsid w:val="009644BE"/>
    <w:rsid w:val="009662C7"/>
    <w:rsid w:val="0097546E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A029AA"/>
    <w:rsid w:val="00A142D1"/>
    <w:rsid w:val="00A16B30"/>
    <w:rsid w:val="00A2078F"/>
    <w:rsid w:val="00A22E9C"/>
    <w:rsid w:val="00A24E98"/>
    <w:rsid w:val="00A26017"/>
    <w:rsid w:val="00A26C33"/>
    <w:rsid w:val="00A2772C"/>
    <w:rsid w:val="00A31868"/>
    <w:rsid w:val="00A343CD"/>
    <w:rsid w:val="00A34719"/>
    <w:rsid w:val="00A36AFD"/>
    <w:rsid w:val="00A36E79"/>
    <w:rsid w:val="00A44B54"/>
    <w:rsid w:val="00A44EB7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20FA"/>
    <w:rsid w:val="00A8690E"/>
    <w:rsid w:val="00A86A7A"/>
    <w:rsid w:val="00A91E93"/>
    <w:rsid w:val="00A95687"/>
    <w:rsid w:val="00AA1E59"/>
    <w:rsid w:val="00AA6E39"/>
    <w:rsid w:val="00AB1E05"/>
    <w:rsid w:val="00AB6A32"/>
    <w:rsid w:val="00AC1CA9"/>
    <w:rsid w:val="00AC395B"/>
    <w:rsid w:val="00AC674F"/>
    <w:rsid w:val="00AC70C4"/>
    <w:rsid w:val="00AD3907"/>
    <w:rsid w:val="00AD6693"/>
    <w:rsid w:val="00AD66F4"/>
    <w:rsid w:val="00AE2EA8"/>
    <w:rsid w:val="00AE33FA"/>
    <w:rsid w:val="00AE3940"/>
    <w:rsid w:val="00AE49E2"/>
    <w:rsid w:val="00AE66E7"/>
    <w:rsid w:val="00AE6778"/>
    <w:rsid w:val="00AE79FD"/>
    <w:rsid w:val="00AF0EAB"/>
    <w:rsid w:val="00AF304B"/>
    <w:rsid w:val="00AF6379"/>
    <w:rsid w:val="00B0278E"/>
    <w:rsid w:val="00B076D4"/>
    <w:rsid w:val="00B101BF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AB9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2E68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5D7"/>
    <w:rsid w:val="00CB22C6"/>
    <w:rsid w:val="00CB680D"/>
    <w:rsid w:val="00CB68DF"/>
    <w:rsid w:val="00CC5788"/>
    <w:rsid w:val="00CC5CCE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56B3"/>
    <w:rsid w:val="00D35929"/>
    <w:rsid w:val="00D363B4"/>
    <w:rsid w:val="00D37015"/>
    <w:rsid w:val="00D40436"/>
    <w:rsid w:val="00D454D0"/>
    <w:rsid w:val="00D461ED"/>
    <w:rsid w:val="00D4712E"/>
    <w:rsid w:val="00D57C67"/>
    <w:rsid w:val="00D614C3"/>
    <w:rsid w:val="00D62B81"/>
    <w:rsid w:val="00D71EF8"/>
    <w:rsid w:val="00D7285C"/>
    <w:rsid w:val="00D743A1"/>
    <w:rsid w:val="00D7642D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148A"/>
    <w:rsid w:val="00DB2281"/>
    <w:rsid w:val="00DB2A0F"/>
    <w:rsid w:val="00DB3FAD"/>
    <w:rsid w:val="00DB4FAC"/>
    <w:rsid w:val="00DB62B6"/>
    <w:rsid w:val="00DC000E"/>
    <w:rsid w:val="00DC1CB1"/>
    <w:rsid w:val="00DC4510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6816"/>
    <w:rsid w:val="00E369B8"/>
    <w:rsid w:val="00E3739E"/>
    <w:rsid w:val="00E37836"/>
    <w:rsid w:val="00E3790B"/>
    <w:rsid w:val="00E37F23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60B7"/>
    <w:rsid w:val="00EA44C0"/>
    <w:rsid w:val="00EA5EA6"/>
    <w:rsid w:val="00EA6988"/>
    <w:rsid w:val="00EB1019"/>
    <w:rsid w:val="00EB1578"/>
    <w:rsid w:val="00EB3919"/>
    <w:rsid w:val="00EC516C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465F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7850"/>
    <w:rsid w:val="00F77C17"/>
    <w:rsid w:val="00F80EED"/>
    <w:rsid w:val="00F816CA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C6703"/>
    <w:rsid w:val="00FD2611"/>
    <w:rsid w:val="00FD43B5"/>
    <w:rsid w:val="00FD44EA"/>
    <w:rsid w:val="00FD666A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">
    <w:name w:val="normal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0">
    <w:name w:val="toc 1"/>
    <w:basedOn w:val="a"/>
    <w:next w:val="a"/>
    <w:link w:val="11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1">
    <w:name w:val="Оглавление 1 Знак"/>
    <w:link w:val="10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Document Map"/>
    <w:basedOn w:val="a"/>
    <w:link w:val="afa"/>
    <w:uiPriority w:val="99"/>
    <w:semiHidden/>
    <w:unhideWhenUsed/>
    <w:rsid w:val="00EC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C516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064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6430"/>
  </w:style>
  <w:style w:type="paragraph" w:styleId="afb">
    <w:name w:val="Body Text Indent"/>
    <w:basedOn w:val="a"/>
    <w:link w:val="afc"/>
    <w:rsid w:val="00306430"/>
    <w:pPr>
      <w:widowControl w:val="0"/>
      <w:spacing w:after="120" w:line="240" w:lineRule="auto"/>
      <w:ind w:left="283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306430"/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5DB00-F020-4F99-9259-67EE0736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Sadikov</cp:lastModifiedBy>
  <cp:revision>214</cp:revision>
  <cp:lastPrinted>2022-02-28T05:44:00Z</cp:lastPrinted>
  <dcterms:created xsi:type="dcterms:W3CDTF">2021-04-29T09:49:00Z</dcterms:created>
  <dcterms:modified xsi:type="dcterms:W3CDTF">2022-03-28T06:11:00Z</dcterms:modified>
</cp:coreProperties>
</file>