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D" w:rsidRDefault="00E72E8D" w:rsidP="00E72E8D">
      <w:pPr>
        <w:overflowPunct w:val="0"/>
        <w:autoSpaceDE w:val="0"/>
        <w:autoSpaceDN w:val="0"/>
        <w:adjustRightInd w:val="0"/>
        <w:ind w:right="4253"/>
        <w:jc w:val="both"/>
        <w:rPr>
          <w:b/>
          <w:sz w:val="28"/>
          <w:szCs w:val="28"/>
        </w:rPr>
      </w:pPr>
    </w:p>
    <w:p w:rsidR="00E72E8D" w:rsidRDefault="00E72E8D" w:rsidP="00E72E8D">
      <w:pPr>
        <w:overflowPunct w:val="0"/>
        <w:autoSpaceDE w:val="0"/>
        <w:autoSpaceDN w:val="0"/>
        <w:adjustRightInd w:val="0"/>
        <w:ind w:right="4253"/>
        <w:jc w:val="both"/>
        <w:rPr>
          <w:b/>
          <w:sz w:val="28"/>
          <w:szCs w:val="28"/>
        </w:rPr>
      </w:pPr>
    </w:p>
    <w:p w:rsidR="00E72E8D" w:rsidRDefault="00E72E8D" w:rsidP="00E72E8D">
      <w:pPr>
        <w:overflowPunct w:val="0"/>
        <w:autoSpaceDE w:val="0"/>
        <w:autoSpaceDN w:val="0"/>
        <w:adjustRightInd w:val="0"/>
        <w:ind w:right="4253"/>
        <w:jc w:val="both"/>
        <w:rPr>
          <w:b/>
          <w:sz w:val="28"/>
          <w:szCs w:val="28"/>
        </w:rPr>
      </w:pPr>
    </w:p>
    <w:p w:rsidR="00E72E8D" w:rsidRPr="002C10E2" w:rsidRDefault="00E72E8D" w:rsidP="00E72E8D">
      <w:pPr>
        <w:pStyle w:val="ConsPlusTitle"/>
        <w:spacing w:line="276" w:lineRule="auto"/>
        <w:jc w:val="both"/>
        <w:rPr>
          <w:b w:val="0"/>
          <w:sz w:val="27"/>
          <w:szCs w:val="27"/>
        </w:rPr>
      </w:pPr>
    </w:p>
    <w:p w:rsidR="00E72E8D" w:rsidRPr="006A1F30" w:rsidRDefault="00E72E8D" w:rsidP="00E72E8D">
      <w:pPr>
        <w:pStyle w:val="ConsPlusTitle"/>
        <w:tabs>
          <w:tab w:val="left" w:pos="8080"/>
          <w:tab w:val="left" w:pos="9072"/>
        </w:tabs>
        <w:spacing w:line="276" w:lineRule="auto"/>
        <w:ind w:right="3119"/>
        <w:jc w:val="both"/>
      </w:pPr>
      <w:r w:rsidRPr="006A1F30">
        <w:t>Об утверждении корректировки части проекта планировки и проекта межевания территории микрорайона № 29  в  городском  поселении город Белебей  муниципального района  Белебеевский  район  Республики  Башкортостан</w:t>
      </w:r>
    </w:p>
    <w:p w:rsidR="00E72E8D" w:rsidRPr="006A1F30" w:rsidRDefault="00E72E8D" w:rsidP="00E72E8D">
      <w:pPr>
        <w:pStyle w:val="ConsPlusTitle"/>
        <w:tabs>
          <w:tab w:val="left" w:pos="8080"/>
          <w:tab w:val="left" w:pos="9072"/>
        </w:tabs>
        <w:spacing w:line="276" w:lineRule="auto"/>
        <w:ind w:right="1134"/>
        <w:jc w:val="both"/>
        <w:rPr>
          <w:b w:val="0"/>
        </w:rPr>
      </w:pPr>
    </w:p>
    <w:p w:rsidR="00E72E8D" w:rsidRPr="006A1F30" w:rsidRDefault="00E72E8D" w:rsidP="00E72E8D">
      <w:pPr>
        <w:pStyle w:val="ConsPlusTitle"/>
        <w:tabs>
          <w:tab w:val="left" w:pos="8080"/>
          <w:tab w:val="left" w:pos="9072"/>
        </w:tabs>
        <w:spacing w:line="276" w:lineRule="auto"/>
        <w:jc w:val="both"/>
        <w:rPr>
          <w:b w:val="0"/>
          <w:spacing w:val="1"/>
        </w:rPr>
      </w:pPr>
    </w:p>
    <w:p w:rsidR="00E72E8D" w:rsidRPr="006A1F30" w:rsidRDefault="00E72E8D" w:rsidP="00E72E8D">
      <w:pPr>
        <w:pStyle w:val="ConsPlusTitle"/>
        <w:tabs>
          <w:tab w:val="left" w:pos="8080"/>
          <w:tab w:val="left" w:pos="9072"/>
        </w:tabs>
        <w:spacing w:line="276" w:lineRule="auto"/>
        <w:jc w:val="both"/>
        <w:rPr>
          <w:b w:val="0"/>
        </w:rPr>
      </w:pPr>
      <w:r w:rsidRPr="006A1F30">
        <w:rPr>
          <w:b w:val="0"/>
          <w:spacing w:val="1"/>
        </w:rPr>
        <w:t xml:space="preserve">      </w:t>
      </w:r>
      <w:r w:rsidRPr="006A1F30">
        <w:rPr>
          <w:b w:val="0"/>
        </w:rPr>
        <w:t xml:space="preserve">Рассмотрев материалы, представленные отделом архитектуры Администрации муниципального района Белебеевский район Республики Башкортостан, в соответствие со ст. 45 Градостроительного кодекса РФ, на основании письменного обращения ООО «СЗ «Дом на Революционеров»,  </w:t>
      </w:r>
    </w:p>
    <w:p w:rsidR="00E72E8D" w:rsidRPr="006A1F30" w:rsidRDefault="00E72E8D" w:rsidP="00E72E8D">
      <w:pPr>
        <w:shd w:val="clear" w:color="auto" w:fill="FFFFFF"/>
        <w:tabs>
          <w:tab w:val="left" w:pos="1058"/>
        </w:tabs>
        <w:spacing w:line="276" w:lineRule="auto"/>
        <w:jc w:val="both"/>
        <w:rPr>
          <w:b/>
          <w:color w:val="333333"/>
          <w:sz w:val="28"/>
          <w:szCs w:val="28"/>
        </w:rPr>
      </w:pPr>
      <w:r w:rsidRPr="006A1F30">
        <w:rPr>
          <w:b/>
          <w:color w:val="333333"/>
          <w:sz w:val="28"/>
          <w:szCs w:val="28"/>
        </w:rPr>
        <w:t>ПОСТАНОВЛЯЮ:</w:t>
      </w:r>
    </w:p>
    <w:p w:rsidR="00E72E8D" w:rsidRPr="006A1F30" w:rsidRDefault="00E72E8D" w:rsidP="00E72E8D">
      <w:pPr>
        <w:shd w:val="clear" w:color="auto" w:fill="FFFFFF"/>
        <w:tabs>
          <w:tab w:val="left" w:pos="1058"/>
        </w:tabs>
        <w:spacing w:line="276" w:lineRule="auto"/>
        <w:jc w:val="both"/>
        <w:rPr>
          <w:b/>
          <w:color w:val="333333"/>
          <w:sz w:val="28"/>
          <w:szCs w:val="28"/>
        </w:rPr>
      </w:pPr>
    </w:p>
    <w:p w:rsidR="00E72E8D" w:rsidRPr="006A1F30" w:rsidRDefault="00E72E8D" w:rsidP="00E72E8D">
      <w:pPr>
        <w:pStyle w:val="ConsPlusTitle"/>
        <w:tabs>
          <w:tab w:val="left" w:pos="9072"/>
        </w:tabs>
        <w:spacing w:line="276" w:lineRule="auto"/>
        <w:jc w:val="both"/>
        <w:rPr>
          <w:b w:val="0"/>
        </w:rPr>
      </w:pPr>
      <w:r w:rsidRPr="006A1F30">
        <w:rPr>
          <w:b w:val="0"/>
          <w:color w:val="333333"/>
        </w:rPr>
        <w:t xml:space="preserve">      1.  </w:t>
      </w:r>
      <w:proofErr w:type="gramStart"/>
      <w:r w:rsidRPr="006A1F30">
        <w:rPr>
          <w:b w:val="0"/>
          <w:color w:val="333333"/>
        </w:rPr>
        <w:t xml:space="preserve">Утвердить </w:t>
      </w:r>
      <w:r w:rsidRPr="006A1F30">
        <w:rPr>
          <w:b w:val="0"/>
        </w:rPr>
        <w:t xml:space="preserve"> корректировку части проекта планировки и проекта межевания территории микрорайона № 29 в городском поселении город Белебей  муниципального района  Белебеевский  район  Республики  Башкортостан, </w:t>
      </w:r>
      <w:r w:rsidRPr="006A1F30">
        <w:rPr>
          <w:b w:val="0"/>
          <w:color w:val="333333"/>
        </w:rPr>
        <w:t>ограниченного в границах земельного участка с кадастровым номером 02:63:012206:856, в целях проектирования и строительства многоэтажной жилой застройки (от 6 до 12 этажей), разработанный МУП «Архитектура и градостроительство» муниципального района Белебеевский район Республики Башкортостан.</w:t>
      </w:r>
      <w:r w:rsidRPr="006A1F30">
        <w:rPr>
          <w:b w:val="0"/>
          <w:color w:val="333333"/>
        </w:rPr>
        <w:tab/>
      </w:r>
      <w:proofErr w:type="gramEnd"/>
    </w:p>
    <w:p w:rsidR="00E72E8D" w:rsidRPr="006A1F30" w:rsidRDefault="00E72E8D" w:rsidP="00E72E8D">
      <w:pPr>
        <w:tabs>
          <w:tab w:val="center" w:pos="567"/>
        </w:tabs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color w:val="333333"/>
          <w:sz w:val="28"/>
          <w:szCs w:val="28"/>
        </w:rPr>
      </w:pPr>
      <w:r w:rsidRPr="006A1F30">
        <w:rPr>
          <w:color w:val="333333"/>
          <w:sz w:val="28"/>
          <w:szCs w:val="28"/>
        </w:rPr>
        <w:t xml:space="preserve">      2.</w:t>
      </w:r>
      <w:r w:rsidRPr="006A1F30">
        <w:rPr>
          <w:color w:val="000000"/>
          <w:spacing w:val="2"/>
          <w:sz w:val="28"/>
          <w:szCs w:val="28"/>
        </w:rPr>
        <w:t xml:space="preserve"> Разместить настоящее постановление на официальном сайте </w:t>
      </w:r>
      <w:proofErr w:type="gramStart"/>
      <w:r w:rsidRPr="006A1F30">
        <w:rPr>
          <w:color w:val="000000"/>
          <w:spacing w:val="2"/>
          <w:sz w:val="28"/>
          <w:szCs w:val="28"/>
        </w:rPr>
        <w:t>муниципального</w:t>
      </w:r>
      <w:proofErr w:type="gramEnd"/>
      <w:r w:rsidRPr="006A1F30">
        <w:rPr>
          <w:color w:val="000000"/>
          <w:spacing w:val="2"/>
          <w:sz w:val="28"/>
          <w:szCs w:val="28"/>
        </w:rPr>
        <w:t xml:space="preserve"> района Белебеевский район Республики Башкортостан </w:t>
      </w:r>
      <w:r w:rsidRPr="006A1F30">
        <w:rPr>
          <w:color w:val="000000"/>
          <w:spacing w:val="2"/>
          <w:sz w:val="28"/>
          <w:szCs w:val="28"/>
          <w:lang w:val="en-US"/>
        </w:rPr>
        <w:t>www</w:t>
      </w:r>
      <w:r w:rsidRPr="006A1F30">
        <w:rPr>
          <w:color w:val="000000"/>
          <w:spacing w:val="2"/>
          <w:sz w:val="28"/>
          <w:szCs w:val="28"/>
        </w:rPr>
        <w:t>.</w:t>
      </w:r>
      <w:proofErr w:type="spellStart"/>
      <w:r w:rsidRPr="006A1F30">
        <w:rPr>
          <w:color w:val="000000"/>
          <w:spacing w:val="2"/>
          <w:sz w:val="28"/>
          <w:szCs w:val="28"/>
          <w:lang w:val="en-US"/>
        </w:rPr>
        <w:t>belebey</w:t>
      </w:r>
      <w:proofErr w:type="spellEnd"/>
      <w:r w:rsidRPr="006A1F30">
        <w:rPr>
          <w:color w:val="000000"/>
          <w:spacing w:val="2"/>
          <w:sz w:val="28"/>
          <w:szCs w:val="28"/>
        </w:rPr>
        <w:t>-</w:t>
      </w:r>
      <w:proofErr w:type="spellStart"/>
      <w:r w:rsidRPr="006A1F30">
        <w:rPr>
          <w:color w:val="000000"/>
          <w:spacing w:val="2"/>
          <w:sz w:val="28"/>
          <w:szCs w:val="28"/>
          <w:lang w:val="en-US"/>
        </w:rPr>
        <w:t>mr</w:t>
      </w:r>
      <w:proofErr w:type="spellEnd"/>
      <w:r w:rsidRPr="006A1F30">
        <w:rPr>
          <w:color w:val="000000"/>
          <w:spacing w:val="2"/>
          <w:sz w:val="28"/>
          <w:szCs w:val="28"/>
        </w:rPr>
        <w:t>.</w:t>
      </w:r>
      <w:proofErr w:type="spellStart"/>
      <w:r w:rsidRPr="006A1F30">
        <w:rPr>
          <w:color w:val="000000"/>
          <w:spacing w:val="2"/>
          <w:sz w:val="28"/>
          <w:szCs w:val="28"/>
          <w:lang w:val="en-US"/>
        </w:rPr>
        <w:t>ru</w:t>
      </w:r>
      <w:proofErr w:type="spellEnd"/>
      <w:r w:rsidRPr="006A1F30">
        <w:rPr>
          <w:color w:val="000000"/>
          <w:spacing w:val="2"/>
          <w:sz w:val="28"/>
          <w:szCs w:val="28"/>
        </w:rPr>
        <w:t>.</w:t>
      </w:r>
    </w:p>
    <w:p w:rsidR="00E72E8D" w:rsidRPr="006A1F30" w:rsidRDefault="00E72E8D" w:rsidP="00E72E8D">
      <w:pPr>
        <w:pStyle w:val="a3"/>
        <w:tabs>
          <w:tab w:val="left" w:pos="284"/>
          <w:tab w:val="left" w:pos="426"/>
        </w:tabs>
        <w:spacing w:before="0" w:after="0" w:afterAutospacing="0" w:line="276" w:lineRule="auto"/>
        <w:ind w:firstLine="0"/>
        <w:jc w:val="both"/>
        <w:rPr>
          <w:color w:val="333333"/>
          <w:sz w:val="28"/>
          <w:szCs w:val="28"/>
        </w:rPr>
      </w:pPr>
      <w:r w:rsidRPr="006A1F30"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 xml:space="preserve"> </w:t>
      </w:r>
      <w:r w:rsidRPr="006A1F30">
        <w:rPr>
          <w:color w:val="333333"/>
          <w:sz w:val="28"/>
          <w:szCs w:val="28"/>
        </w:rPr>
        <w:t>3.  Контроль над  исполнением данного постановления возложить на первого заместителя главы Администрации  Бадретдинова И.А.</w:t>
      </w:r>
    </w:p>
    <w:p w:rsidR="00E72E8D" w:rsidRPr="006A1F30" w:rsidRDefault="00E72E8D" w:rsidP="00E72E8D">
      <w:pPr>
        <w:pStyle w:val="a3"/>
        <w:spacing w:before="0" w:after="0" w:afterAutospacing="0" w:line="276" w:lineRule="auto"/>
        <w:ind w:firstLine="0"/>
        <w:jc w:val="both"/>
        <w:rPr>
          <w:color w:val="333333"/>
          <w:sz w:val="28"/>
          <w:szCs w:val="28"/>
        </w:rPr>
      </w:pPr>
    </w:p>
    <w:p w:rsidR="00E72E8D" w:rsidRDefault="00E72E8D" w:rsidP="00E72E8D">
      <w:pPr>
        <w:pStyle w:val="a3"/>
        <w:spacing w:before="0" w:after="0" w:afterAutospacing="0" w:line="276" w:lineRule="auto"/>
        <w:ind w:firstLine="0"/>
        <w:jc w:val="both"/>
        <w:rPr>
          <w:color w:val="333333"/>
          <w:sz w:val="28"/>
          <w:szCs w:val="28"/>
        </w:rPr>
      </w:pPr>
    </w:p>
    <w:p w:rsidR="00E72E8D" w:rsidRDefault="00E72E8D" w:rsidP="00E72E8D">
      <w:pPr>
        <w:pStyle w:val="a3"/>
        <w:spacing w:before="0" w:after="0" w:afterAutospacing="0" w:line="276" w:lineRule="auto"/>
        <w:ind w:firstLine="0"/>
        <w:jc w:val="both"/>
        <w:rPr>
          <w:color w:val="333333"/>
          <w:sz w:val="28"/>
          <w:szCs w:val="28"/>
        </w:rPr>
      </w:pPr>
    </w:p>
    <w:p w:rsidR="00E72E8D" w:rsidRPr="006A1F30" w:rsidRDefault="00E72E8D" w:rsidP="00E72E8D">
      <w:pPr>
        <w:tabs>
          <w:tab w:val="left" w:pos="6947"/>
          <w:tab w:val="left" w:pos="9781"/>
        </w:tabs>
        <w:spacing w:line="276" w:lineRule="auto"/>
        <w:rPr>
          <w:sz w:val="28"/>
          <w:szCs w:val="28"/>
        </w:rPr>
      </w:pPr>
      <w:r w:rsidRPr="006A1F30">
        <w:rPr>
          <w:sz w:val="28"/>
          <w:szCs w:val="28"/>
        </w:rPr>
        <w:t xml:space="preserve">Глава Администрации                                                                               </w:t>
      </w:r>
      <w:proofErr w:type="spellStart"/>
      <w:r w:rsidRPr="006A1F30">
        <w:rPr>
          <w:sz w:val="28"/>
          <w:szCs w:val="28"/>
        </w:rPr>
        <w:t>А.А.Сахабиев</w:t>
      </w:r>
      <w:proofErr w:type="spellEnd"/>
    </w:p>
    <w:p w:rsidR="00E72E8D" w:rsidRPr="006A1F30" w:rsidRDefault="00E72E8D" w:rsidP="00E72E8D">
      <w:pPr>
        <w:overflowPunct w:val="0"/>
        <w:autoSpaceDE w:val="0"/>
        <w:autoSpaceDN w:val="0"/>
        <w:adjustRightInd w:val="0"/>
        <w:spacing w:line="276" w:lineRule="auto"/>
        <w:ind w:right="4253"/>
        <w:jc w:val="both"/>
        <w:rPr>
          <w:b/>
          <w:sz w:val="28"/>
          <w:szCs w:val="28"/>
        </w:rPr>
      </w:pPr>
    </w:p>
    <w:p w:rsidR="00E72E8D" w:rsidRPr="006A1F30" w:rsidRDefault="00E72E8D" w:rsidP="00E72E8D">
      <w:pPr>
        <w:overflowPunct w:val="0"/>
        <w:autoSpaceDE w:val="0"/>
        <w:autoSpaceDN w:val="0"/>
        <w:adjustRightInd w:val="0"/>
        <w:spacing w:line="276" w:lineRule="auto"/>
        <w:ind w:right="4253"/>
        <w:jc w:val="both"/>
        <w:rPr>
          <w:b/>
          <w:sz w:val="28"/>
          <w:szCs w:val="28"/>
        </w:rPr>
      </w:pPr>
    </w:p>
    <w:p w:rsidR="00E72E8D" w:rsidRPr="006A1F30" w:rsidRDefault="00E72E8D" w:rsidP="00E72E8D">
      <w:pPr>
        <w:overflowPunct w:val="0"/>
        <w:autoSpaceDE w:val="0"/>
        <w:autoSpaceDN w:val="0"/>
        <w:adjustRightInd w:val="0"/>
        <w:spacing w:line="276" w:lineRule="auto"/>
        <w:ind w:right="4253"/>
        <w:jc w:val="both"/>
        <w:rPr>
          <w:b/>
          <w:sz w:val="28"/>
          <w:szCs w:val="28"/>
        </w:rPr>
      </w:pPr>
    </w:p>
    <w:p w:rsidR="00C70429" w:rsidRDefault="00C70429"/>
    <w:sectPr w:rsidR="00C70429" w:rsidSect="00C7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E8D"/>
    <w:rsid w:val="0059145D"/>
    <w:rsid w:val="00C31A33"/>
    <w:rsid w:val="00C70429"/>
    <w:rsid w:val="00E7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2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E72E8D"/>
    <w:pPr>
      <w:spacing w:before="20" w:after="100" w:afterAutospacing="1"/>
      <w:ind w:firstLine="240"/>
    </w:pPr>
    <w:rPr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2024-04-22T05:41:00Z</dcterms:created>
  <dcterms:modified xsi:type="dcterms:W3CDTF">2024-04-22T05:42:00Z</dcterms:modified>
</cp:coreProperties>
</file>