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4C" w:rsidRDefault="0052610A" w:rsidP="00D94E4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№1137 от 29.08.2019г.</w:t>
      </w:r>
    </w:p>
    <w:p w:rsidR="00D94E4C" w:rsidRDefault="00D94E4C" w:rsidP="00D94E4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E4C" w:rsidRDefault="00D94E4C" w:rsidP="00D94E4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E4C" w:rsidRDefault="00D94E4C" w:rsidP="00D94E4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E4C" w:rsidRPr="00B560C8" w:rsidRDefault="00D94E4C" w:rsidP="00D94E4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E4C" w:rsidRPr="00B560C8" w:rsidRDefault="00D94E4C" w:rsidP="00D94E4C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>О разрешен</w:t>
      </w:r>
      <w:proofErr w:type="gramStart"/>
      <w:r w:rsidRPr="00B560C8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РН-БашНИПИнефть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» разработки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B560C8">
        <w:rPr>
          <w:rFonts w:ascii="Times New Roman" w:hAnsi="Times New Roman" w:cs="Times New Roman"/>
          <w:b/>
          <w:sz w:val="28"/>
          <w:szCs w:val="28"/>
        </w:rPr>
        <w:t>межевания территории для объекта ПАО АНК «</w:t>
      </w:r>
      <w:proofErr w:type="spellStart"/>
      <w:r w:rsidRPr="00B560C8"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>»: «</w:t>
      </w:r>
      <w:r>
        <w:rPr>
          <w:rFonts w:ascii="Times New Roman" w:hAnsi="Times New Roman" w:cs="Times New Roman"/>
          <w:b/>
          <w:sz w:val="28"/>
          <w:szCs w:val="28"/>
        </w:rPr>
        <w:t>Техническое перевооружение МТП (замена на КТП) по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Бобыча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Приютовского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цеха эксплуатации электрооборудования</w:t>
      </w:r>
      <w:r w:rsidRPr="00B560C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E4C" w:rsidRDefault="00D94E4C" w:rsidP="00D94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E4C" w:rsidRPr="00B560C8" w:rsidRDefault="00D94E4C" w:rsidP="00D94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B560C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 основании ст. 263 Гражданского кодекса Российской Федерации, ст. 42,43,45 Градостроительного кодекса Российской Федерации, на основании обращения ООО «</w:t>
      </w:r>
      <w:proofErr w:type="spellStart"/>
      <w:r w:rsidRPr="00D94E4C">
        <w:rPr>
          <w:rFonts w:ascii="Times New Roman" w:hAnsi="Times New Roman" w:cs="Times New Roman"/>
          <w:sz w:val="28"/>
          <w:szCs w:val="28"/>
        </w:rPr>
        <w:t>РН-БашНИПИнефть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>»</w:t>
      </w:r>
    </w:p>
    <w:p w:rsidR="00D94E4C" w:rsidRPr="00B560C8" w:rsidRDefault="00D94E4C" w:rsidP="00D94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94E4C" w:rsidRPr="00B560C8" w:rsidRDefault="00D94E4C" w:rsidP="00D9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4C" w:rsidRPr="00B560C8" w:rsidRDefault="00D94E4C" w:rsidP="00D94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>1. Разрешить ООО «</w:t>
      </w:r>
      <w:proofErr w:type="spellStart"/>
      <w:r w:rsidRPr="00D94E4C">
        <w:rPr>
          <w:rFonts w:ascii="Times New Roman" w:hAnsi="Times New Roman" w:cs="Times New Roman"/>
          <w:sz w:val="28"/>
          <w:szCs w:val="28"/>
        </w:rPr>
        <w:t>РН-БашНИПИнефть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 xml:space="preserve">» разработку проекта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560C8">
        <w:rPr>
          <w:rFonts w:ascii="Times New Roman" w:hAnsi="Times New Roman" w:cs="Times New Roman"/>
          <w:sz w:val="28"/>
          <w:szCs w:val="28"/>
        </w:rPr>
        <w:t xml:space="preserve">межевания территории для </w:t>
      </w:r>
      <w:r w:rsidRPr="00204944">
        <w:rPr>
          <w:rFonts w:ascii="Times New Roman" w:hAnsi="Times New Roman" w:cs="Times New Roman"/>
          <w:sz w:val="28"/>
          <w:szCs w:val="28"/>
        </w:rPr>
        <w:t>объекта ПАО АНК «</w:t>
      </w:r>
      <w:proofErr w:type="spellStart"/>
      <w:r w:rsidRPr="00204944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204944">
        <w:rPr>
          <w:rFonts w:ascii="Times New Roman" w:hAnsi="Times New Roman" w:cs="Times New Roman"/>
          <w:sz w:val="28"/>
          <w:szCs w:val="28"/>
        </w:rPr>
        <w:t>»: «</w:t>
      </w:r>
      <w:r w:rsidRPr="00D94E4C">
        <w:rPr>
          <w:rFonts w:ascii="Times New Roman" w:hAnsi="Times New Roman" w:cs="Times New Roman"/>
          <w:sz w:val="28"/>
          <w:szCs w:val="28"/>
        </w:rPr>
        <w:t>Техническое перевооружение МТП (замена на КТП) по ООО «</w:t>
      </w:r>
      <w:proofErr w:type="spellStart"/>
      <w:r w:rsidRPr="00D94E4C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D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E4C">
        <w:rPr>
          <w:rFonts w:ascii="Times New Roman" w:hAnsi="Times New Roman" w:cs="Times New Roman"/>
          <w:sz w:val="28"/>
          <w:szCs w:val="28"/>
        </w:rPr>
        <w:t>Бобыча</w:t>
      </w:r>
      <w:proofErr w:type="spellEnd"/>
      <w:r w:rsidRPr="00D94E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94E4C">
        <w:rPr>
          <w:rFonts w:ascii="Times New Roman" w:hAnsi="Times New Roman" w:cs="Times New Roman"/>
          <w:sz w:val="28"/>
          <w:szCs w:val="28"/>
        </w:rPr>
        <w:t>Приютовского</w:t>
      </w:r>
      <w:proofErr w:type="spellEnd"/>
      <w:r w:rsidRPr="00D94E4C">
        <w:rPr>
          <w:rFonts w:ascii="Times New Roman" w:hAnsi="Times New Roman" w:cs="Times New Roman"/>
          <w:sz w:val="28"/>
          <w:szCs w:val="28"/>
        </w:rPr>
        <w:t xml:space="preserve"> цеха эксплуатации электрооборудования</w:t>
      </w:r>
      <w:r w:rsidRPr="00204944">
        <w:rPr>
          <w:rFonts w:ascii="Times New Roman" w:hAnsi="Times New Roman" w:cs="Times New Roman"/>
          <w:sz w:val="28"/>
          <w:szCs w:val="28"/>
        </w:rPr>
        <w:t>»</w:t>
      </w:r>
      <w:r w:rsidRPr="00B560C8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60C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Баженовский сельсовет </w:t>
      </w:r>
      <w:r w:rsidRPr="00B560C8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  <w:bookmarkStart w:id="0" w:name="_GoBack"/>
      <w:bookmarkEnd w:id="0"/>
    </w:p>
    <w:p w:rsidR="00D94E4C" w:rsidRPr="00B560C8" w:rsidRDefault="00D94E4C" w:rsidP="00D94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60C8">
        <w:rPr>
          <w:rFonts w:ascii="Times New Roman" w:hAnsi="Times New Roman" w:cs="Times New Roman"/>
          <w:sz w:val="28"/>
          <w:szCs w:val="28"/>
        </w:rPr>
        <w:t xml:space="preserve">. Согласовать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560C8">
        <w:rPr>
          <w:rFonts w:ascii="Times New Roman" w:hAnsi="Times New Roman" w:cs="Times New Roman"/>
          <w:sz w:val="28"/>
          <w:szCs w:val="28"/>
        </w:rPr>
        <w:t xml:space="preserve">межевания территории в порядке </w:t>
      </w:r>
      <w:r>
        <w:rPr>
          <w:rFonts w:ascii="Times New Roman" w:hAnsi="Times New Roman" w:cs="Times New Roman"/>
          <w:sz w:val="28"/>
          <w:szCs w:val="28"/>
        </w:rPr>
        <w:t>определенном п.</w:t>
      </w:r>
      <w:r>
        <w:rPr>
          <w:rFonts w:ascii="Times New Roman" w:hAnsi="Times New Roman" w:cs="Times New Roman"/>
          <w:sz w:val="28"/>
          <w:szCs w:val="28"/>
        </w:rPr>
        <w:tab/>
        <w:t>12.7. ст.</w:t>
      </w:r>
      <w:r w:rsidRPr="00B560C8">
        <w:rPr>
          <w:rFonts w:ascii="Times New Roman" w:hAnsi="Times New Roman" w:cs="Times New Roman"/>
          <w:sz w:val="28"/>
          <w:szCs w:val="28"/>
        </w:rPr>
        <w:t>45 Градостроительного кодекса Российской Федерации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D94E4C" w:rsidRPr="00B560C8" w:rsidRDefault="00D94E4C" w:rsidP="00D94E4C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      </w:t>
      </w:r>
      <w:r w:rsidRPr="00B560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B560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60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B560C8">
          <w:rPr>
            <w:rStyle w:val="a4"/>
            <w:rFonts w:ascii="Times New Roman" w:hAnsi="Times New Roman" w:cs="Times New Roman"/>
            <w:lang w:val="en-US"/>
          </w:rPr>
          <w:t>www</w:t>
        </w:r>
        <w:r w:rsidRPr="00B560C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560C8">
          <w:rPr>
            <w:rStyle w:val="a4"/>
            <w:rFonts w:ascii="Times New Roman" w:hAnsi="Times New Roman" w:cs="Times New Roman"/>
            <w:lang w:val="en-US"/>
          </w:rPr>
          <w:t>belebey</w:t>
        </w:r>
        <w:proofErr w:type="spellEnd"/>
        <w:r w:rsidRPr="00B560C8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B560C8">
          <w:rPr>
            <w:rStyle w:val="a4"/>
            <w:rFonts w:ascii="Times New Roman" w:hAnsi="Times New Roman" w:cs="Times New Roman"/>
            <w:lang w:val="en-US"/>
          </w:rPr>
          <w:t>mr</w:t>
        </w:r>
        <w:proofErr w:type="spellEnd"/>
        <w:r w:rsidRPr="00B560C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560C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560C8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D94E4C" w:rsidRPr="00B560C8" w:rsidRDefault="00D94E4C" w:rsidP="00D94E4C">
      <w:pPr>
        <w:pStyle w:val="1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      </w:t>
      </w:r>
      <w:r w:rsidRPr="00B560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B560C8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B560C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B560C8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ED634B" w:rsidRPr="00ED634B">
        <w:rPr>
          <w:rFonts w:ascii="Times New Roman" w:hAnsi="Times New Roman" w:cs="Times New Roman"/>
          <w:sz w:val="28"/>
          <w:szCs w:val="28"/>
        </w:rPr>
        <w:t xml:space="preserve"> </w:t>
      </w:r>
      <w:r w:rsidR="00ED634B" w:rsidRPr="00B560C8">
        <w:rPr>
          <w:rFonts w:ascii="Times New Roman" w:hAnsi="Times New Roman" w:cs="Times New Roman"/>
          <w:sz w:val="28"/>
          <w:szCs w:val="28"/>
        </w:rPr>
        <w:t>И.А.</w:t>
      </w:r>
    </w:p>
    <w:p w:rsidR="00D94E4C" w:rsidRPr="00B560C8" w:rsidRDefault="00D94E4C" w:rsidP="00D94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E4C" w:rsidRPr="006C1DA9" w:rsidRDefault="00D94E4C" w:rsidP="00D94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94E4C" w:rsidRPr="006C1DA9" w:rsidRDefault="00D94E4C" w:rsidP="00D94E4C">
      <w:pPr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>Глав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6C1DA9">
        <w:rPr>
          <w:rFonts w:ascii="Times New Roman" w:hAnsi="Times New Roman" w:cs="Times New Roman"/>
          <w:sz w:val="27"/>
          <w:szCs w:val="27"/>
        </w:rPr>
        <w:t xml:space="preserve"> Администрации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А.А.Сахабиев</w:t>
      </w:r>
      <w:proofErr w:type="spellEnd"/>
    </w:p>
    <w:p w:rsidR="00D94E4C" w:rsidRDefault="00D94E4C" w:rsidP="00D94E4C"/>
    <w:p w:rsidR="00D94E4C" w:rsidRDefault="00D94E4C" w:rsidP="00D94E4C"/>
    <w:p w:rsidR="00D94E4C" w:rsidRDefault="00D94E4C" w:rsidP="00D94E4C"/>
    <w:p w:rsidR="00D94E4C" w:rsidRDefault="00D94E4C" w:rsidP="00D94E4C"/>
    <w:p w:rsidR="00D94E4C" w:rsidRDefault="00D94E4C" w:rsidP="00D94E4C"/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4C" w:rsidRPr="00D94E4C" w:rsidRDefault="00D94E4C" w:rsidP="00D9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E4C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D94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94E4C">
        <w:rPr>
          <w:rFonts w:ascii="Times New Roman" w:hAnsi="Times New Roman" w:cs="Times New Roman"/>
          <w:sz w:val="28"/>
          <w:szCs w:val="28"/>
        </w:rPr>
        <w:t xml:space="preserve">И.А. Бадретдинов  </w:t>
      </w:r>
    </w:p>
    <w:p w:rsidR="00D94E4C" w:rsidRPr="00D94E4C" w:rsidRDefault="00D94E4C" w:rsidP="00D9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D94E4C" w:rsidRPr="00001DDA" w:rsidRDefault="00D94E4C" w:rsidP="00D94E4C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001DDA">
        <w:rPr>
          <w:rFonts w:ascii="Times New Roman" w:hAnsi="Times New Roman" w:cs="Times New Roman"/>
          <w:sz w:val="28"/>
          <w:szCs w:val="28"/>
        </w:rPr>
        <w:tab/>
        <w:t>Ю.М.Евдокимов</w:t>
      </w:r>
    </w:p>
    <w:p w:rsidR="00D94E4C" w:rsidRPr="00001DDA" w:rsidRDefault="00D94E4C" w:rsidP="00D94E4C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4C" w:rsidRPr="00001DDA" w:rsidRDefault="00D94E4C" w:rsidP="00D94E4C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4C" w:rsidRPr="00001DDA" w:rsidRDefault="00D94E4C" w:rsidP="00D94E4C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001DDA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А.В.Соколов</w:t>
      </w: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01DDA">
        <w:rPr>
          <w:rFonts w:ascii="Times New Roman" w:hAnsi="Times New Roman" w:cs="Times New Roman"/>
        </w:rPr>
        <w:t>Исп.А.М.Иванова</w:t>
      </w:r>
      <w:proofErr w:type="spellEnd"/>
    </w:p>
    <w:p w:rsidR="00D94E4C" w:rsidRPr="00001DDA" w:rsidRDefault="00D94E4C" w:rsidP="00D94E4C">
      <w:pPr>
        <w:spacing w:after="0" w:line="240" w:lineRule="auto"/>
        <w:rPr>
          <w:rFonts w:ascii="Times New Roman" w:hAnsi="Times New Roman" w:cs="Times New Roman"/>
        </w:rPr>
      </w:pPr>
      <w:r w:rsidRPr="00001DDA">
        <w:rPr>
          <w:rFonts w:ascii="Times New Roman" w:hAnsi="Times New Roman" w:cs="Times New Roman"/>
        </w:rPr>
        <w:t>Тел.3-40-00</w:t>
      </w:r>
    </w:p>
    <w:p w:rsidR="00D94E4C" w:rsidRDefault="00D94E4C" w:rsidP="00D94E4C">
      <w:pPr>
        <w:spacing w:after="0"/>
      </w:pPr>
    </w:p>
    <w:p w:rsidR="00D94E4C" w:rsidRDefault="00D94E4C" w:rsidP="00D94E4C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4E4C"/>
    <w:rsid w:val="0006747D"/>
    <w:rsid w:val="0012593E"/>
    <w:rsid w:val="00264CA4"/>
    <w:rsid w:val="003B0F9B"/>
    <w:rsid w:val="004D7B7D"/>
    <w:rsid w:val="0052610A"/>
    <w:rsid w:val="0084153C"/>
    <w:rsid w:val="00952FF6"/>
    <w:rsid w:val="00A113E5"/>
    <w:rsid w:val="00B64584"/>
    <w:rsid w:val="00D5479A"/>
    <w:rsid w:val="00D94E4C"/>
    <w:rsid w:val="00EC51C5"/>
    <w:rsid w:val="00ED634B"/>
    <w:rsid w:val="00EE7645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4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D94E4C"/>
    <w:rPr>
      <w:color w:val="0000FF"/>
      <w:u w:val="single"/>
    </w:rPr>
  </w:style>
  <w:style w:type="character" w:customStyle="1" w:styleId="a5">
    <w:name w:val="Основной текст_"/>
    <w:basedOn w:val="a0"/>
    <w:link w:val="11"/>
    <w:locked/>
    <w:rsid w:val="00D94E4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D94E4C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6">
    <w:name w:val="Основной текст + Полужирный"/>
    <w:basedOn w:val="a5"/>
    <w:rsid w:val="00D94E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6</cp:revision>
  <cp:lastPrinted>2019-08-26T11:53:00Z</cp:lastPrinted>
  <dcterms:created xsi:type="dcterms:W3CDTF">2019-08-26T11:35:00Z</dcterms:created>
  <dcterms:modified xsi:type="dcterms:W3CDTF">2019-08-29T08:45:00Z</dcterms:modified>
</cp:coreProperties>
</file>