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30" w:rsidRDefault="00D56930" w:rsidP="00D56930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530579184"/>
      <w:bookmarkStart w:id="1" w:name="_Toc510617032"/>
      <w:bookmarkStart w:id="2" w:name="_Ref437561441"/>
      <w:bookmarkStart w:id="3" w:name="_Ref437561184"/>
      <w:bookmarkStart w:id="4" w:name="_Ref437561208"/>
      <w:bookmarkStart w:id="5" w:name="_Toc437973306"/>
      <w:bookmarkStart w:id="6" w:name="_Toc438110048"/>
      <w:bookmarkStart w:id="7" w:name="_Toc438376260"/>
    </w:p>
    <w:p w:rsidR="00D56930" w:rsidRDefault="00D56930" w:rsidP="00D56930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6930" w:rsidRDefault="00D56930" w:rsidP="00D56930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6930" w:rsidRDefault="00D56930" w:rsidP="00D56930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6930" w:rsidRDefault="00D56930" w:rsidP="00D56930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6930" w:rsidRDefault="00D56930" w:rsidP="00D56930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D56930" w:rsidRDefault="00D56930" w:rsidP="00D56930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6930" w:rsidRDefault="00D56930" w:rsidP="00D56930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6930" w:rsidRDefault="00D56930" w:rsidP="00D56930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6930" w:rsidRDefault="00D56930" w:rsidP="00D56930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6930" w:rsidRPr="00AA5089" w:rsidRDefault="00D56930" w:rsidP="00D56930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08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44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Pr="00AA5089">
        <w:rPr>
          <w:rFonts w:ascii="Times New Roman" w:eastAsia="Times New Roman" w:hAnsi="Times New Roman" w:cs="Times New Roman"/>
          <w:b/>
          <w:sz w:val="28"/>
          <w:szCs w:val="28"/>
        </w:rPr>
        <w:t xml:space="preserve"> в муниципальном районе Белебеевский район Республики Башкортостан </w:t>
      </w:r>
      <w:r w:rsidRPr="00AA5089">
        <w:rPr>
          <w:rFonts w:ascii="Times New Roman" w:eastAsia="Times New Roman" w:hAnsi="Times New Roman" w:cs="Times New Roman"/>
          <w:b/>
          <w:vanish/>
          <w:sz w:val="28"/>
          <w:szCs w:val="28"/>
        </w:rPr>
        <w:t xml:space="preserve">ьного участка под строительство индивидуального жилого дома по ул. </w:t>
      </w:r>
      <w:r w:rsidRPr="00AA5089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AA5089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AA5089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AA5089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AA5089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AA5089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AA5089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AA5089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AA5089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AA5089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AA5089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AA5089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AA5089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AA5089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AA5089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AA5089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AA5089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AA5089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AA5089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AA5089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AA5089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AA5089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AA5089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AA5089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AA5089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AA5089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AA5089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</w:p>
    <w:p w:rsidR="006144B4" w:rsidRPr="00E4400C" w:rsidRDefault="006144B4" w:rsidP="0076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930" w:rsidRDefault="00D56930" w:rsidP="006144B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8BD" w:rsidRPr="00E4400C" w:rsidRDefault="007608BD" w:rsidP="00D5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400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7B7570" w:rsidRPr="00E4400C">
        <w:rPr>
          <w:rFonts w:ascii="Times New Roman" w:hAnsi="Times New Roman" w:cs="Times New Roman"/>
          <w:sz w:val="28"/>
          <w:szCs w:val="28"/>
        </w:rPr>
        <w:t>2</w:t>
      </w:r>
      <w:r w:rsidRPr="00E4400C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D56930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</w:p>
    <w:p w:rsidR="007608BD" w:rsidRPr="00D56930" w:rsidRDefault="007608BD" w:rsidP="00D56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56930" w:rsidRDefault="00D56930" w:rsidP="00D5693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E4400C" w:rsidRDefault="007608BD" w:rsidP="00D5693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1.</w:t>
      </w:r>
      <w:r w:rsidR="00DC1ABA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Pr="00E4400C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1A4D57" w:rsidRPr="00E4400C">
        <w:rPr>
          <w:rFonts w:ascii="Times New Roman" w:eastAsiaTheme="minorEastAsia" w:hAnsi="Times New Roman" w:cs="Times New Roman"/>
          <w:bCs/>
          <w:sz w:val="28"/>
          <w:szCs w:val="28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="00D56930" w:rsidRPr="00D569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6930" w:rsidRPr="00E4400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56930">
        <w:rPr>
          <w:rFonts w:ascii="Times New Roman" w:hAnsi="Times New Roman" w:cs="Times New Roman"/>
          <w:sz w:val="28"/>
          <w:szCs w:val="28"/>
        </w:rPr>
        <w:t>муниципальном районе Белебеевский район Республики Башкортостан</w:t>
      </w:r>
    </w:p>
    <w:p w:rsidR="00D56930" w:rsidRPr="00AA5089" w:rsidRDefault="00D56930" w:rsidP="00D56930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089">
        <w:rPr>
          <w:rFonts w:ascii="Times New Roman" w:eastAsia="Times New Roman" w:hAnsi="Times New Roman" w:cs="Times New Roman"/>
          <w:sz w:val="28"/>
          <w:szCs w:val="28"/>
        </w:rPr>
        <w:t>2. Обнародовать настоящее постановление на информационно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стенде в здании Администрации </w:t>
      </w:r>
      <w:r w:rsidRPr="00AA508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 </w:t>
      </w:r>
    </w:p>
    <w:p w:rsidR="00D56930" w:rsidRPr="00AA5089" w:rsidRDefault="00D56930" w:rsidP="00D56930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089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его обнародования.</w:t>
      </w:r>
    </w:p>
    <w:p w:rsidR="00D56930" w:rsidRPr="00AA5089" w:rsidRDefault="00D56930" w:rsidP="00D56930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089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Администрации муниципального района Белебеевский район Республики Башкортостан Бадретдинова И.А.  </w:t>
      </w:r>
    </w:p>
    <w:p w:rsidR="00D56930" w:rsidRPr="00AA5089" w:rsidRDefault="00D56930" w:rsidP="00D5693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6930" w:rsidRPr="00AA5089" w:rsidRDefault="00D56930" w:rsidP="00D5693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930" w:rsidRPr="00AA5089" w:rsidRDefault="00D56930" w:rsidP="00D56930">
      <w:pPr>
        <w:tabs>
          <w:tab w:val="left" w:pos="8080"/>
        </w:tabs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AA5089">
        <w:rPr>
          <w:rFonts w:ascii="Times New Roman CYR" w:eastAsia="Times New Roman" w:hAnsi="Times New Roman CYR" w:cs="Times New Roman CYR"/>
          <w:sz w:val="28"/>
          <w:szCs w:val="28"/>
        </w:rPr>
        <w:t>Глав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а Администрации                                                                              </w:t>
      </w:r>
      <w:r w:rsidRPr="00AA5089">
        <w:rPr>
          <w:rFonts w:ascii="Times New Roman CYR" w:eastAsia="Times New Roman" w:hAnsi="Times New Roman CYR" w:cs="Times New Roman CYR"/>
          <w:sz w:val="28"/>
          <w:szCs w:val="28"/>
        </w:rPr>
        <w:t>А.А. Сахабиев</w:t>
      </w:r>
    </w:p>
    <w:p w:rsidR="00D56930" w:rsidRDefault="00D56930" w:rsidP="00FC37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6930" w:rsidRDefault="00D56930" w:rsidP="00FC37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700" w:rsidRPr="00E4400C" w:rsidRDefault="005C6193" w:rsidP="00FC37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3700" w:rsidRPr="00FC3700" w:rsidRDefault="00FC3700" w:rsidP="00FC3700">
      <w:pPr>
        <w:tabs>
          <w:tab w:val="left" w:pos="742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3700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FC3700" w:rsidRPr="00FC3700" w:rsidRDefault="00FC3700" w:rsidP="00FC37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3700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</w:t>
      </w:r>
    </w:p>
    <w:p w:rsidR="00FC3700" w:rsidRPr="00FC3700" w:rsidRDefault="00FC3700" w:rsidP="00FC37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370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FC3700" w:rsidRPr="00FC3700" w:rsidRDefault="00FC3700" w:rsidP="00FC37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3700">
        <w:rPr>
          <w:rFonts w:ascii="Times New Roman" w:hAnsi="Times New Roman" w:cs="Times New Roman"/>
          <w:b/>
          <w:sz w:val="28"/>
          <w:szCs w:val="28"/>
        </w:rPr>
        <w:t xml:space="preserve">Белебеевский район </w:t>
      </w:r>
    </w:p>
    <w:p w:rsidR="00FC3700" w:rsidRPr="00FC3700" w:rsidRDefault="00FC3700" w:rsidP="00FC3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3700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FC3700" w:rsidRPr="00FC3700" w:rsidRDefault="00FC3700" w:rsidP="00FC3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3700">
        <w:rPr>
          <w:rFonts w:ascii="Times New Roman" w:hAnsi="Times New Roman" w:cs="Times New Roman"/>
          <w:b/>
          <w:sz w:val="28"/>
          <w:szCs w:val="28"/>
        </w:rPr>
        <w:t>от ____________20__года № ___</w:t>
      </w:r>
    </w:p>
    <w:p w:rsidR="007608BD" w:rsidRPr="00E4400C" w:rsidRDefault="007608BD" w:rsidP="00FC37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8BD" w:rsidRPr="00E4400C" w:rsidRDefault="007608BD" w:rsidP="00CD65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27E5" w:rsidRPr="00E4400C" w:rsidRDefault="007608BD" w:rsidP="0028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2827E5" w:rsidRPr="00E44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7608BD" w:rsidRPr="00E4400C" w:rsidRDefault="007608BD" w:rsidP="00FC3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00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C3700">
        <w:rPr>
          <w:rFonts w:ascii="Times New Roman" w:hAnsi="Times New Roman" w:cs="Times New Roman"/>
          <w:b/>
          <w:bCs/>
          <w:sz w:val="28"/>
          <w:szCs w:val="28"/>
        </w:rPr>
        <w:t>муниципальном районе Белебеевский район Республики Башкортостан</w:t>
      </w:r>
    </w:p>
    <w:p w:rsidR="006144B4" w:rsidRPr="00E4400C" w:rsidRDefault="006144B4" w:rsidP="00CD6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8BD" w:rsidRPr="00E4400C" w:rsidRDefault="007608BD" w:rsidP="006C17B6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00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4400C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6144B4" w:rsidRPr="00E4400C" w:rsidRDefault="006144B4" w:rsidP="00CD6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8BD" w:rsidRPr="00E4400C" w:rsidRDefault="007608BD" w:rsidP="00943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992B29" w:rsidRPr="00E4400C" w:rsidRDefault="00992B29" w:rsidP="00943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700" w:rsidRPr="00FC3700" w:rsidRDefault="007608BD" w:rsidP="00FC3700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1.1. Администрат</w:t>
      </w:r>
      <w:r w:rsidR="00A2259B" w:rsidRPr="00E4400C">
        <w:rPr>
          <w:rFonts w:ascii="Times New Roman" w:hAnsi="Times New Roman" w:cs="Times New Roman"/>
          <w:sz w:val="28"/>
          <w:szCs w:val="28"/>
        </w:rPr>
        <w:t>ивный регламент предоставления м</w:t>
      </w:r>
      <w:r w:rsidRPr="00E4400C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903583" w:rsidRPr="00E4400C">
        <w:rPr>
          <w:rFonts w:ascii="Times New Roman" w:hAnsi="Times New Roman" w:cs="Times New Roman"/>
          <w:sz w:val="28"/>
          <w:szCs w:val="28"/>
        </w:rPr>
        <w:t xml:space="preserve">«Выдача разрешения на установку и эксплуатацию рекламных конструкций на соответствующей территории, аннулирование такого разрешения» </w:t>
      </w:r>
      <w:r w:rsidR="00E55E2C" w:rsidRPr="00E4400C">
        <w:rPr>
          <w:rFonts w:ascii="Times New Roman" w:hAnsi="Times New Roman" w:cs="Times New Roman"/>
          <w:sz w:val="28"/>
          <w:szCs w:val="28"/>
        </w:rPr>
        <w:t xml:space="preserve">(далее соответственно – Административный регламент, Муниципальная услуга) </w:t>
      </w:r>
      <w:r w:rsidRPr="00E4400C">
        <w:rPr>
          <w:rFonts w:ascii="Times New Roman" w:hAnsi="Times New Roman" w:cs="Times New Roman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</w:t>
      </w:r>
      <w:r w:rsidR="001A4D57" w:rsidRPr="00E4400C">
        <w:rPr>
          <w:rFonts w:ascii="Times New Roman" w:hAnsi="Times New Roman" w:cs="Times New Roman"/>
          <w:sz w:val="28"/>
          <w:szCs w:val="28"/>
        </w:rPr>
        <w:t xml:space="preserve"> полномочий по выдаче разрешени</w:t>
      </w:r>
      <w:r w:rsidR="001A7DFC" w:rsidRPr="00E4400C">
        <w:rPr>
          <w:rFonts w:ascii="Times New Roman" w:hAnsi="Times New Roman" w:cs="Times New Roman"/>
          <w:sz w:val="28"/>
          <w:szCs w:val="28"/>
        </w:rPr>
        <w:t>й</w:t>
      </w:r>
      <w:r w:rsidRPr="00E4400C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</w:t>
      </w:r>
      <w:r w:rsidR="001A4D57" w:rsidRPr="00E4400C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</w:t>
      </w:r>
      <w:r w:rsidRPr="00E4400C">
        <w:rPr>
          <w:rFonts w:ascii="Times New Roman" w:hAnsi="Times New Roman" w:cs="Times New Roman"/>
          <w:sz w:val="28"/>
          <w:szCs w:val="28"/>
        </w:rPr>
        <w:t>, аннулир</w:t>
      </w:r>
      <w:r w:rsidR="001A4D57" w:rsidRPr="00E4400C"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1A7DFC" w:rsidRPr="00E4400C">
        <w:rPr>
          <w:rFonts w:ascii="Times New Roman" w:hAnsi="Times New Roman" w:cs="Times New Roman"/>
          <w:sz w:val="28"/>
          <w:szCs w:val="28"/>
        </w:rPr>
        <w:t>таких</w:t>
      </w:r>
      <w:r w:rsidR="001A4D57" w:rsidRPr="00E4400C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1A7DFC" w:rsidRPr="00E4400C">
        <w:rPr>
          <w:rFonts w:ascii="Times New Roman" w:hAnsi="Times New Roman" w:cs="Times New Roman"/>
          <w:sz w:val="28"/>
          <w:szCs w:val="28"/>
        </w:rPr>
        <w:t>й</w:t>
      </w:r>
      <w:r w:rsidR="00E308B6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FC3700" w:rsidRPr="00FC3700">
        <w:rPr>
          <w:rFonts w:ascii="Times New Roman" w:hAnsi="Times New Roman" w:cs="Times New Roman"/>
          <w:sz w:val="28"/>
          <w:szCs w:val="28"/>
        </w:rPr>
        <w:t xml:space="preserve">в </w:t>
      </w:r>
      <w:r w:rsidR="00FC3700" w:rsidRPr="00FC3700">
        <w:rPr>
          <w:rFonts w:ascii="Times New Roman" w:hAnsi="Times New Roman" w:cs="Times New Roman"/>
          <w:bCs/>
          <w:sz w:val="28"/>
          <w:szCs w:val="28"/>
        </w:rPr>
        <w:t>муниципальном районе Белебеевский район Республики Башкортостан</w:t>
      </w:r>
      <w:r w:rsidR="00FC3700" w:rsidRPr="00FC3700">
        <w:rPr>
          <w:rFonts w:ascii="Times New Roman" w:hAnsi="Times New Roman" w:cs="Times New Roman"/>
          <w:sz w:val="28"/>
          <w:szCs w:val="28"/>
        </w:rPr>
        <w:t>.</w:t>
      </w:r>
    </w:p>
    <w:p w:rsidR="00C540EC" w:rsidRPr="00E4400C" w:rsidRDefault="00C540EC" w:rsidP="00FC3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E4400C" w:rsidRDefault="007608BD" w:rsidP="00943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92B29" w:rsidRPr="00E4400C" w:rsidRDefault="00992B29" w:rsidP="00943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E4400C" w:rsidRDefault="007608BD" w:rsidP="0094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1.2. Заявителями являются</w:t>
      </w:r>
      <w:r w:rsidR="00393EA3" w:rsidRPr="00E4400C">
        <w:rPr>
          <w:rFonts w:ascii="Times New Roman" w:hAnsi="Times New Roman" w:cs="Times New Roman"/>
          <w:sz w:val="28"/>
          <w:szCs w:val="28"/>
        </w:rPr>
        <w:t xml:space="preserve"> (далее − Заявители)</w:t>
      </w:r>
      <w:r w:rsidRPr="00E4400C">
        <w:rPr>
          <w:rFonts w:ascii="Times New Roman" w:hAnsi="Times New Roman" w:cs="Times New Roman"/>
          <w:sz w:val="28"/>
          <w:szCs w:val="28"/>
        </w:rPr>
        <w:t>:</w:t>
      </w:r>
    </w:p>
    <w:p w:rsidR="007608BD" w:rsidRPr="00E4400C" w:rsidRDefault="007608BD" w:rsidP="0094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ab/>
        <w:t>1.2.1. Собственник земельного участка, здания или иного недвижимого имущества, к которому присоединяется рекламная конструкция.</w:t>
      </w:r>
    </w:p>
    <w:p w:rsidR="007608BD" w:rsidRPr="00E4400C" w:rsidRDefault="007608BD" w:rsidP="0094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1.2.2.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:rsidR="007608BD" w:rsidRPr="00E4400C" w:rsidRDefault="007608BD" w:rsidP="0094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1.2.3. 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7608BD" w:rsidRPr="00E4400C" w:rsidRDefault="007608BD" w:rsidP="0094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1.2.4.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7608BD" w:rsidRPr="00E4400C" w:rsidRDefault="007608BD" w:rsidP="0094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1.2.5. Доверительный управляющий недвижимого имущества, к которому присоединяется рекламная конструкция.</w:t>
      </w:r>
    </w:p>
    <w:p w:rsidR="007608BD" w:rsidRPr="00E4400C" w:rsidRDefault="007608BD" w:rsidP="0094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lastRenderedPageBreak/>
        <w:t>1.2.6. Владелец рекламной конструкции</w:t>
      </w:r>
      <w:r w:rsidR="00393EA3" w:rsidRPr="00E4400C">
        <w:rPr>
          <w:rFonts w:ascii="Times New Roman" w:hAnsi="Times New Roman" w:cs="Times New Roman"/>
          <w:sz w:val="28"/>
          <w:szCs w:val="28"/>
        </w:rPr>
        <w:t>.</w:t>
      </w:r>
      <w:r w:rsidRPr="00E44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8BD" w:rsidRPr="00E4400C" w:rsidRDefault="007608BD" w:rsidP="0094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A78CB" w:rsidRPr="00E4400C" w:rsidRDefault="003A78CB" w:rsidP="0094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E4400C" w:rsidRDefault="007608BD" w:rsidP="00BD63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92B29" w:rsidRPr="00E4400C" w:rsidRDefault="00992B29" w:rsidP="00BD63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="008635D6">
        <w:rPr>
          <w:rFonts w:ascii="Times New Roman" w:hAnsi="Times New Roman" w:cs="Times New Roman"/>
          <w:sz w:val="28"/>
          <w:szCs w:val="28"/>
        </w:rPr>
        <w:t xml:space="preserve"> </w:t>
      </w:r>
      <w:r w:rsidRPr="00E4400C">
        <w:rPr>
          <w:rFonts w:ascii="Times New Roman" w:hAnsi="Times New Roman" w:cs="Times New Roman"/>
          <w:sz w:val="28"/>
          <w:szCs w:val="28"/>
        </w:rPr>
        <w:t>непосредственно при личном приеме Заявителя</w:t>
      </w:r>
      <w:r w:rsidR="00175D9B" w:rsidRPr="00E4400C">
        <w:rPr>
          <w:rFonts w:ascii="Times New Roman" w:hAnsi="Times New Roman" w:cs="Times New Roman"/>
          <w:sz w:val="28"/>
          <w:szCs w:val="28"/>
        </w:rPr>
        <w:t xml:space="preserve"> (Представителя) </w:t>
      </w:r>
      <w:r w:rsidR="00134D74" w:rsidRPr="00E4400C">
        <w:rPr>
          <w:rFonts w:ascii="Times New Roman" w:hAnsi="Times New Roman" w:cs="Times New Roman"/>
          <w:sz w:val="28"/>
          <w:szCs w:val="28"/>
        </w:rPr>
        <w:t>в Администрации</w:t>
      </w:r>
      <w:r w:rsidR="008635D6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Белебее6вский район Республики Башкортостан</w:t>
      </w:r>
      <w:r w:rsidR="00134D74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0D089C" w:rsidRPr="00E4400C">
        <w:rPr>
          <w:rFonts w:ascii="Times New Roman" w:hAnsi="Times New Roman" w:cs="Times New Roman"/>
          <w:sz w:val="28"/>
          <w:szCs w:val="28"/>
        </w:rPr>
        <w:t>(далее – Администрация</w:t>
      </w:r>
      <w:r w:rsidRPr="00E4400C">
        <w:rPr>
          <w:rFonts w:ascii="Times New Roman" w:hAnsi="Times New Roman" w:cs="Times New Roman"/>
          <w:sz w:val="28"/>
          <w:szCs w:val="28"/>
        </w:rPr>
        <w:t>) или многофункциональном центре предоставления государственных и муниципальных услуг (далее – МФЦ);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="008635D6">
        <w:rPr>
          <w:rFonts w:ascii="Times New Roman" w:hAnsi="Times New Roman" w:cs="Times New Roman"/>
          <w:sz w:val="28"/>
          <w:szCs w:val="28"/>
        </w:rPr>
        <w:tab/>
      </w:r>
      <w:r w:rsidRPr="00E4400C">
        <w:rPr>
          <w:rFonts w:ascii="Times New Roman" w:hAnsi="Times New Roman" w:cs="Times New Roman"/>
          <w:sz w:val="28"/>
          <w:szCs w:val="28"/>
        </w:rPr>
        <w:t xml:space="preserve">по телефону в </w:t>
      </w:r>
      <w:r w:rsidR="00F339F6" w:rsidRPr="00E440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6D47" w:rsidRPr="00E4400C">
        <w:rPr>
          <w:rFonts w:ascii="Times New Roman" w:hAnsi="Times New Roman" w:cs="Times New Roman"/>
          <w:sz w:val="28"/>
          <w:szCs w:val="28"/>
        </w:rPr>
        <w:t>или</w:t>
      </w:r>
      <w:r w:rsidRPr="00E4400C">
        <w:rPr>
          <w:rFonts w:ascii="Times New Roman" w:hAnsi="Times New Roman" w:cs="Times New Roman"/>
          <w:sz w:val="28"/>
          <w:szCs w:val="28"/>
        </w:rPr>
        <w:t xml:space="preserve"> МФЦ;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="008635D6">
        <w:rPr>
          <w:rFonts w:ascii="Times New Roman" w:hAnsi="Times New Roman" w:cs="Times New Roman"/>
          <w:sz w:val="28"/>
          <w:szCs w:val="28"/>
        </w:rPr>
        <w:tab/>
      </w:r>
      <w:r w:rsidRPr="00E4400C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  <w:t xml:space="preserve"> посредством размещения в открытой и доступной форме информации: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hyperlink r:id="rId8" w:history="1">
        <w:r w:rsidRPr="00E4400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www.gosuslugi.bashkortostan.ru</w:t>
        </w:r>
      </w:hyperlink>
      <w:r w:rsidRPr="00E4400C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7608BD" w:rsidRPr="002637BD" w:rsidRDefault="002637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7B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96F00">
        <w:rPr>
          <w:rFonts w:ascii="Times New Roman" w:hAnsi="Times New Roman" w:cs="Times New Roman"/>
          <w:bCs/>
          <w:sz w:val="28"/>
          <w:szCs w:val="28"/>
        </w:rPr>
        <w:t>муниципального района Белебеевский район Республики Башкортостан</w:t>
      </w:r>
      <w:r w:rsidRPr="002637BD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</w:t>
      </w:r>
      <w:hyperlink r:id="rId9" w:history="1">
        <w:r w:rsidRPr="002637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637B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2637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belebey</w:t>
        </w:r>
        <w:r w:rsidRPr="002637BD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2637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mr</w:t>
        </w:r>
        <w:r w:rsidRPr="002637B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2637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608BD" w:rsidRPr="002637BD">
        <w:rPr>
          <w:rFonts w:ascii="Times New Roman" w:hAnsi="Times New Roman" w:cs="Times New Roman"/>
          <w:sz w:val="28"/>
          <w:szCs w:val="28"/>
        </w:rPr>
        <w:t>;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206C01" w:rsidRPr="00E4400C">
        <w:rPr>
          <w:rFonts w:ascii="Times New Roman" w:hAnsi="Times New Roman" w:cs="Times New Roman"/>
          <w:sz w:val="28"/>
          <w:szCs w:val="28"/>
        </w:rPr>
        <w:t>Администрации</w:t>
      </w:r>
      <w:r w:rsidR="00F339F6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Pr="00E4400C">
        <w:rPr>
          <w:rFonts w:ascii="Times New Roman" w:hAnsi="Times New Roman" w:cs="Times New Roman"/>
          <w:sz w:val="28"/>
          <w:szCs w:val="28"/>
        </w:rPr>
        <w:t>или МФЦ.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7608BD" w:rsidRPr="00E4400C" w:rsidRDefault="002B1716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CA6D00" w:rsidRPr="00E4400C">
        <w:rPr>
          <w:rFonts w:ascii="Times New Roman" w:hAnsi="Times New Roman" w:cs="Times New Roman"/>
          <w:sz w:val="28"/>
          <w:szCs w:val="28"/>
        </w:rPr>
        <w:t>способов подачи з</w:t>
      </w:r>
      <w:r w:rsidR="007608BD" w:rsidRPr="00E4400C">
        <w:rPr>
          <w:rFonts w:ascii="Times New Roman" w:hAnsi="Times New Roman" w:cs="Times New Roman"/>
          <w:sz w:val="28"/>
          <w:szCs w:val="28"/>
        </w:rPr>
        <w:t>аявления о предоставлении Муниципальной услуги</w:t>
      </w:r>
      <w:r w:rsidR="00CA6D00" w:rsidRPr="00E4400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A6D00" w:rsidRPr="00E4400C">
        <w:rPr>
          <w:rFonts w:ascii="Times New Roman" w:hAnsi="Times New Roman" w:cs="Times New Roman"/>
          <w:sz w:val="28"/>
          <w:szCs w:val="28"/>
        </w:rPr>
        <w:sym w:font="Symbol" w:char="F02D"/>
      </w:r>
      <w:r w:rsidR="00CA6D00" w:rsidRPr="00E4400C">
        <w:rPr>
          <w:rFonts w:ascii="Times New Roman" w:hAnsi="Times New Roman" w:cs="Times New Roman"/>
          <w:sz w:val="28"/>
          <w:szCs w:val="28"/>
        </w:rPr>
        <w:t xml:space="preserve"> Заявление)</w:t>
      </w:r>
      <w:r w:rsidR="007608BD" w:rsidRPr="00E4400C">
        <w:rPr>
          <w:rFonts w:ascii="Times New Roman" w:hAnsi="Times New Roman" w:cs="Times New Roman"/>
          <w:sz w:val="28"/>
          <w:szCs w:val="28"/>
        </w:rPr>
        <w:t>;</w:t>
      </w:r>
    </w:p>
    <w:p w:rsidR="007608BD" w:rsidRPr="00E4400C" w:rsidRDefault="00BF3D98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206C01" w:rsidRPr="00E4400C">
        <w:rPr>
          <w:rFonts w:ascii="Times New Roman" w:hAnsi="Times New Roman" w:cs="Times New Roman"/>
          <w:sz w:val="28"/>
          <w:szCs w:val="28"/>
        </w:rPr>
        <w:t>Администрации</w:t>
      </w:r>
      <w:r w:rsidR="00F339F6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E4400C">
        <w:rPr>
          <w:rFonts w:ascii="Times New Roman" w:hAnsi="Times New Roman" w:cs="Times New Roman"/>
          <w:sz w:val="28"/>
          <w:szCs w:val="28"/>
        </w:rPr>
        <w:t>и МФЦ, обращение в которые необходимо для предоставления Муниципальной услуги;</w:t>
      </w:r>
    </w:p>
    <w:p w:rsidR="007608BD" w:rsidRPr="00E4400C" w:rsidRDefault="00BF3D98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206C01" w:rsidRPr="00E4400C">
        <w:rPr>
          <w:rFonts w:ascii="Times New Roman" w:hAnsi="Times New Roman" w:cs="Times New Roman"/>
          <w:sz w:val="28"/>
          <w:szCs w:val="28"/>
        </w:rPr>
        <w:t>Администрации</w:t>
      </w:r>
      <w:r w:rsidR="007608BD" w:rsidRPr="00E4400C">
        <w:rPr>
          <w:rFonts w:ascii="Times New Roman" w:hAnsi="Times New Roman" w:cs="Times New Roman"/>
          <w:sz w:val="28"/>
          <w:szCs w:val="28"/>
        </w:rPr>
        <w:t>;</w:t>
      </w:r>
    </w:p>
    <w:p w:rsidR="007608BD" w:rsidRPr="00E4400C" w:rsidRDefault="00BF3D98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7608BD" w:rsidRPr="00E4400C" w:rsidRDefault="00BF3D98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7608BD" w:rsidRPr="00E4400C" w:rsidRDefault="00BF3D98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порядка получения</w:t>
      </w:r>
      <w:r w:rsidR="00A2259B" w:rsidRPr="00E4400C">
        <w:rPr>
          <w:rFonts w:ascii="Times New Roman" w:hAnsi="Times New Roman" w:cs="Times New Roman"/>
          <w:sz w:val="28"/>
          <w:szCs w:val="28"/>
        </w:rPr>
        <w:t xml:space="preserve"> сведений о ходе рассмотрения З</w:t>
      </w:r>
      <w:r w:rsidR="007608BD" w:rsidRPr="00E4400C">
        <w:rPr>
          <w:rFonts w:ascii="Times New Roman" w:hAnsi="Times New Roman" w:cs="Times New Roman"/>
          <w:sz w:val="28"/>
          <w:szCs w:val="28"/>
        </w:rPr>
        <w:t>аявления о предоставлении Муниципальной услуги и о результатах предоставления Муниципальной услуги;</w:t>
      </w:r>
    </w:p>
    <w:p w:rsidR="007608BD" w:rsidRPr="00E4400C" w:rsidRDefault="00BF3D98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7608BD" w:rsidRPr="00E4400C" w:rsidRDefault="00BF3D98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1.6</w:t>
      </w:r>
      <w:r w:rsidR="001036E1" w:rsidRPr="00E4400C">
        <w:rPr>
          <w:rFonts w:ascii="Times New Roman" w:hAnsi="Times New Roman" w:cs="Times New Roman"/>
          <w:sz w:val="28"/>
          <w:szCs w:val="28"/>
        </w:rPr>
        <w:t>. При устном обращении Заявителей</w:t>
      </w:r>
      <w:r w:rsidR="00F83FD7" w:rsidRPr="00E4400C">
        <w:rPr>
          <w:rFonts w:ascii="Times New Roman" w:hAnsi="Times New Roman" w:cs="Times New Roman"/>
          <w:sz w:val="28"/>
          <w:szCs w:val="28"/>
        </w:rPr>
        <w:t xml:space="preserve"> (Представителей) </w:t>
      </w:r>
      <w:r w:rsidRPr="00E4400C">
        <w:rPr>
          <w:rFonts w:ascii="Times New Roman" w:hAnsi="Times New Roman" w:cs="Times New Roman"/>
          <w:sz w:val="28"/>
          <w:szCs w:val="28"/>
        </w:rPr>
        <w:t>(лично или по теле</w:t>
      </w:r>
      <w:r w:rsidR="00DF12BE" w:rsidRPr="00E4400C">
        <w:rPr>
          <w:rFonts w:ascii="Times New Roman" w:hAnsi="Times New Roman" w:cs="Times New Roman"/>
          <w:sz w:val="28"/>
          <w:szCs w:val="28"/>
        </w:rPr>
        <w:t xml:space="preserve">фону) </w:t>
      </w:r>
      <w:r w:rsidR="0004762A" w:rsidRPr="00E4400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F12BE" w:rsidRPr="00E4400C">
        <w:rPr>
          <w:rFonts w:ascii="Times New Roman" w:hAnsi="Times New Roman" w:cs="Times New Roman"/>
          <w:sz w:val="28"/>
          <w:szCs w:val="28"/>
        </w:rPr>
        <w:t>Администрации</w:t>
      </w:r>
      <w:r w:rsidR="008C3664" w:rsidRPr="00E4400C">
        <w:rPr>
          <w:rFonts w:ascii="Times New Roman" w:hAnsi="Times New Roman" w:cs="Times New Roman"/>
          <w:sz w:val="28"/>
          <w:szCs w:val="28"/>
        </w:rPr>
        <w:t>,</w:t>
      </w:r>
      <w:r w:rsidR="0004762A" w:rsidRPr="00E4400C"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Pr="00E4400C">
        <w:rPr>
          <w:rFonts w:ascii="Times New Roman" w:hAnsi="Times New Roman" w:cs="Times New Roman"/>
          <w:sz w:val="28"/>
          <w:szCs w:val="28"/>
        </w:rPr>
        <w:t>МФЦ, осуществля</w:t>
      </w:r>
      <w:r w:rsidR="00386D0F" w:rsidRPr="00E4400C">
        <w:rPr>
          <w:rFonts w:ascii="Times New Roman" w:hAnsi="Times New Roman" w:cs="Times New Roman"/>
          <w:sz w:val="28"/>
          <w:szCs w:val="28"/>
        </w:rPr>
        <w:t xml:space="preserve">ющий консультирование, подробно </w:t>
      </w:r>
      <w:r w:rsidRPr="00E4400C">
        <w:rPr>
          <w:rFonts w:ascii="Times New Roman" w:hAnsi="Times New Roman" w:cs="Times New Roman"/>
          <w:sz w:val="28"/>
          <w:szCs w:val="28"/>
        </w:rPr>
        <w:t>и в вежливой (корректной) форме информирует обратившихся по интересующим вопросам.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</w:t>
      </w:r>
      <w:r w:rsidR="00036DF2" w:rsidRPr="00E4400C">
        <w:rPr>
          <w:rFonts w:ascii="Times New Roman" w:hAnsi="Times New Roman" w:cs="Times New Roman"/>
          <w:sz w:val="28"/>
          <w:szCs w:val="28"/>
        </w:rPr>
        <w:t xml:space="preserve"> (Представитель)</w:t>
      </w:r>
      <w:r w:rsidRPr="00E4400C">
        <w:rPr>
          <w:rFonts w:ascii="Times New Roman" w:hAnsi="Times New Roman" w:cs="Times New Roman"/>
          <w:sz w:val="28"/>
          <w:szCs w:val="28"/>
        </w:rPr>
        <w:t>, фамилии, имени, отчества (последнее – при наличии) и должности</w:t>
      </w:r>
      <w:r w:rsidR="0004762A" w:rsidRPr="00E4400C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E4400C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Если </w:t>
      </w:r>
      <w:r w:rsidR="0004762A" w:rsidRPr="00E4400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06C01" w:rsidRPr="00E4400C">
        <w:rPr>
          <w:rFonts w:ascii="Times New Roman" w:hAnsi="Times New Roman" w:cs="Times New Roman"/>
          <w:sz w:val="28"/>
          <w:szCs w:val="28"/>
        </w:rPr>
        <w:t>Администрации</w:t>
      </w:r>
      <w:r w:rsidR="00F83FD7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Pr="00E4400C">
        <w:rPr>
          <w:rFonts w:ascii="Times New Roman" w:hAnsi="Times New Roman" w:cs="Times New Roman"/>
          <w:sz w:val="28"/>
          <w:szCs w:val="28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он предлагает Заявителю </w:t>
      </w:r>
      <w:r w:rsidR="00751A94" w:rsidRPr="00E4400C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Pr="00E4400C">
        <w:rPr>
          <w:rFonts w:ascii="Times New Roman" w:hAnsi="Times New Roman" w:cs="Times New Roman"/>
          <w:sz w:val="28"/>
          <w:szCs w:val="28"/>
        </w:rPr>
        <w:t>один из следующих вариантов дальнейших действий:</w:t>
      </w:r>
    </w:p>
    <w:p w:rsidR="007608BD" w:rsidRPr="00E4400C" w:rsidRDefault="00BF3D98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7608BD" w:rsidRPr="00E4400C" w:rsidRDefault="00BF3D98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608BD" w:rsidRPr="00E4400C" w:rsidRDefault="0004762A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06C01" w:rsidRPr="00E4400C">
        <w:rPr>
          <w:rFonts w:ascii="Times New Roman" w:hAnsi="Times New Roman" w:cs="Times New Roman"/>
          <w:sz w:val="28"/>
          <w:szCs w:val="28"/>
        </w:rPr>
        <w:t>Администрации</w:t>
      </w:r>
      <w:r w:rsidR="00D93983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E4400C">
        <w:rPr>
          <w:rFonts w:ascii="Times New Roman" w:hAnsi="Times New Roman" w:cs="Times New Roman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8D482C" w:rsidRPr="00E4400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F12BE" w:rsidRPr="00E4400C">
        <w:rPr>
          <w:rFonts w:ascii="Times New Roman" w:hAnsi="Times New Roman" w:cs="Times New Roman"/>
          <w:sz w:val="28"/>
          <w:szCs w:val="28"/>
        </w:rPr>
        <w:t>Администрации</w:t>
      </w:r>
      <w:r w:rsidR="008D482C" w:rsidRPr="00E4400C">
        <w:rPr>
          <w:rFonts w:ascii="Times New Roman" w:hAnsi="Times New Roman" w:cs="Times New Roman"/>
          <w:sz w:val="28"/>
          <w:szCs w:val="28"/>
        </w:rPr>
        <w:t>, ответственное</w:t>
      </w:r>
      <w:r w:rsidRPr="00E4400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4400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E4400C">
        <w:rPr>
          <w:rFonts w:ascii="Times New Roman" w:hAnsi="Times New Roman" w:cs="Times New Roman"/>
          <w:sz w:val="28"/>
          <w:szCs w:val="28"/>
        </w:rPr>
        <w:t xml:space="preserve"> 1.6 </w:t>
      </w:r>
      <w:r w:rsidR="00D93983" w:rsidRPr="00E440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4400C">
        <w:rPr>
          <w:rFonts w:ascii="Times New Roman" w:hAnsi="Times New Roman" w:cs="Times New Roman"/>
          <w:sz w:val="28"/>
          <w:szCs w:val="28"/>
        </w:rPr>
        <w:t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20987" w:rsidRPr="00E4400C" w:rsidRDefault="00D20987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1.8. На РПГУ размещаю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тся </w:t>
      </w:r>
      <w:r w:rsidRPr="00E4400C">
        <w:rPr>
          <w:rFonts w:ascii="Times New Roman" w:hAnsi="Times New Roman" w:cs="Times New Roman"/>
          <w:sz w:val="28"/>
          <w:szCs w:val="28"/>
        </w:rPr>
        <w:t xml:space="preserve">сведения, предусмотренные Положением о государственной информационной системе «Реестр государственных и минимальных услуг (функций) Республики Башкортостан», утвержденным постановлением  Правительства  Республики  Башкортостан  от  3  марта  2014 года </w:t>
      </w:r>
    </w:p>
    <w:p w:rsidR="00D20987" w:rsidRPr="00E4400C" w:rsidRDefault="00D20987" w:rsidP="00D2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№ 84 (с последующими изменениями).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</w:t>
      </w:r>
      <w:r w:rsidRPr="00E4400C">
        <w:rPr>
          <w:rFonts w:ascii="Times New Roman" w:hAnsi="Times New Roman" w:cs="Times New Roman"/>
          <w:sz w:val="28"/>
          <w:szCs w:val="28"/>
        </w:rPr>
        <w:lastRenderedPageBreak/>
        <w:t xml:space="preserve">(функций) Республики </w:t>
      </w:r>
      <w:r w:rsidR="00D34946" w:rsidRPr="00E4400C">
        <w:rPr>
          <w:rFonts w:ascii="Times New Roman" w:hAnsi="Times New Roman" w:cs="Times New Roman"/>
          <w:sz w:val="28"/>
          <w:szCs w:val="28"/>
        </w:rPr>
        <w:t>Башкортостан», предоставляется З</w:t>
      </w:r>
      <w:r w:rsidRPr="00E4400C">
        <w:rPr>
          <w:rFonts w:ascii="Times New Roman" w:hAnsi="Times New Roman" w:cs="Times New Roman"/>
          <w:sz w:val="28"/>
          <w:szCs w:val="28"/>
        </w:rPr>
        <w:t>аявителю</w:t>
      </w:r>
      <w:r w:rsidR="00A34172" w:rsidRPr="00E4400C">
        <w:rPr>
          <w:rFonts w:ascii="Times New Roman" w:hAnsi="Times New Roman" w:cs="Times New Roman"/>
          <w:sz w:val="28"/>
          <w:szCs w:val="28"/>
        </w:rPr>
        <w:t xml:space="preserve"> (Представителю) </w:t>
      </w:r>
      <w:r w:rsidRPr="00E4400C">
        <w:rPr>
          <w:rFonts w:ascii="Times New Roman" w:hAnsi="Times New Roman" w:cs="Times New Roman"/>
          <w:sz w:val="28"/>
          <w:szCs w:val="28"/>
        </w:rPr>
        <w:t>бесплатно.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</w:t>
      </w:r>
      <w:r w:rsidR="00A34172" w:rsidRPr="00E4400C">
        <w:rPr>
          <w:rFonts w:ascii="Times New Roman" w:hAnsi="Times New Roman" w:cs="Times New Roman"/>
          <w:sz w:val="28"/>
          <w:szCs w:val="28"/>
        </w:rPr>
        <w:t xml:space="preserve"> (Представителем) </w:t>
      </w:r>
      <w:r w:rsidRPr="00E4400C">
        <w:rPr>
          <w:rFonts w:ascii="Times New Roman" w:hAnsi="Times New Roman" w:cs="Times New Roman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="00A34172" w:rsidRPr="00E4400C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Pr="00E4400C">
        <w:rPr>
          <w:rFonts w:ascii="Times New Roman" w:hAnsi="Times New Roman" w:cs="Times New Roman"/>
          <w:sz w:val="28"/>
          <w:szCs w:val="28"/>
        </w:rPr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A34172" w:rsidRPr="00E4400C">
        <w:rPr>
          <w:rFonts w:ascii="Times New Roman" w:hAnsi="Times New Roman" w:cs="Times New Roman"/>
          <w:sz w:val="28"/>
          <w:szCs w:val="28"/>
        </w:rPr>
        <w:t xml:space="preserve">Заявителя (Представителя), </w:t>
      </w:r>
      <w:r w:rsidRPr="00E4400C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1.9. На официальном сайте </w:t>
      </w:r>
      <w:r w:rsidR="00D47368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D93983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Pr="00E4400C">
        <w:rPr>
          <w:rFonts w:ascii="Times New Roman" w:hAnsi="Times New Roman" w:cs="Times New Roman"/>
          <w:sz w:val="28"/>
          <w:szCs w:val="28"/>
        </w:rPr>
        <w:t>наряду со сведениями, указанными в пункте 1.8 настоящего Административного регламента, размещаются: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="001E1E83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1E1E83" w:rsidRPr="00E4400C">
        <w:rPr>
          <w:rFonts w:ascii="Times New Roman" w:hAnsi="Times New Roman" w:cs="Times New Roman"/>
          <w:sz w:val="28"/>
          <w:szCs w:val="28"/>
        </w:rPr>
        <w:tab/>
        <w:t>порядок и способы подачи З</w:t>
      </w:r>
      <w:r w:rsidRPr="00E4400C">
        <w:rPr>
          <w:rFonts w:ascii="Times New Roman" w:hAnsi="Times New Roman" w:cs="Times New Roman"/>
          <w:sz w:val="28"/>
          <w:szCs w:val="28"/>
        </w:rPr>
        <w:t>аявления о предоставлении Муниципальной услуги;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− </w:t>
      </w:r>
      <w:r w:rsidRPr="00E4400C">
        <w:rPr>
          <w:rFonts w:ascii="Times New Roman" w:hAnsi="Times New Roman" w:cs="Times New Roman"/>
          <w:sz w:val="28"/>
          <w:szCs w:val="28"/>
        </w:rPr>
        <w:tab/>
        <w:t>порядок и способы предварительной записи на подачу Заявления о предоставлении Муниципальной услуги;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− </w:t>
      </w:r>
      <w:r w:rsidRPr="00E4400C">
        <w:rPr>
          <w:rFonts w:ascii="Times New Roman" w:hAnsi="Times New Roman" w:cs="Times New Roman"/>
          <w:sz w:val="28"/>
          <w:szCs w:val="28"/>
        </w:rPr>
        <w:tab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− </w:t>
      </w:r>
      <w:r w:rsidRPr="00E4400C">
        <w:rPr>
          <w:rFonts w:ascii="Times New Roman" w:hAnsi="Times New Roman" w:cs="Times New Roman"/>
          <w:sz w:val="28"/>
          <w:szCs w:val="28"/>
        </w:rPr>
        <w:tab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1.10. На информационных стендах </w:t>
      </w:r>
      <w:r w:rsidR="00206C01" w:rsidRPr="00E4400C">
        <w:rPr>
          <w:rFonts w:ascii="Times New Roman" w:hAnsi="Times New Roman" w:cs="Times New Roman"/>
          <w:sz w:val="28"/>
          <w:szCs w:val="28"/>
        </w:rPr>
        <w:t>Администрации</w:t>
      </w:r>
      <w:r w:rsidR="00D34946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Pr="00E4400C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− </w:t>
      </w:r>
      <w:r w:rsidRPr="00E4400C">
        <w:rPr>
          <w:rFonts w:ascii="Times New Roman" w:hAnsi="Times New Roman" w:cs="Times New Roman"/>
          <w:sz w:val="28"/>
          <w:szCs w:val="28"/>
        </w:rPr>
        <w:tab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МФЦ;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− </w:t>
      </w:r>
      <w:r w:rsidRPr="00E4400C">
        <w:rPr>
          <w:rFonts w:ascii="Times New Roman" w:hAnsi="Times New Roman" w:cs="Times New Roman"/>
          <w:sz w:val="28"/>
          <w:szCs w:val="28"/>
        </w:rPr>
        <w:tab/>
        <w:t>справочные телефоны структурных подразделений Админи</w:t>
      </w:r>
      <w:r w:rsidR="00D34946" w:rsidRPr="00E4400C">
        <w:rPr>
          <w:rFonts w:ascii="Times New Roman" w:hAnsi="Times New Roman" w:cs="Times New Roman"/>
          <w:sz w:val="28"/>
          <w:szCs w:val="28"/>
        </w:rPr>
        <w:t>страции</w:t>
      </w:r>
      <w:r w:rsidR="00D93983" w:rsidRPr="00E4400C">
        <w:rPr>
          <w:rFonts w:ascii="Times New Roman" w:hAnsi="Times New Roman" w:cs="Times New Roman"/>
          <w:sz w:val="28"/>
          <w:szCs w:val="28"/>
        </w:rPr>
        <w:t xml:space="preserve">, </w:t>
      </w:r>
      <w:r w:rsidRPr="00E4400C">
        <w:rPr>
          <w:rFonts w:ascii="Times New Roman" w:hAnsi="Times New Roman" w:cs="Times New Roman"/>
          <w:sz w:val="28"/>
          <w:szCs w:val="28"/>
        </w:rPr>
        <w:t>предоставляющих Муниципальную услугу, участвующих в предоставлении Муниципальной услуги;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− </w:t>
      </w:r>
      <w:r w:rsidRPr="00E4400C">
        <w:rPr>
          <w:rFonts w:ascii="Times New Roman" w:hAnsi="Times New Roman" w:cs="Times New Roman"/>
          <w:sz w:val="28"/>
          <w:szCs w:val="28"/>
        </w:rPr>
        <w:tab/>
        <w:t>адреса официального сайта, а также электронной почты и (или) формы обратной связи Админи</w:t>
      </w:r>
      <w:r w:rsidR="00D34946" w:rsidRPr="00E4400C">
        <w:rPr>
          <w:rFonts w:ascii="Times New Roman" w:hAnsi="Times New Roman" w:cs="Times New Roman"/>
          <w:sz w:val="28"/>
          <w:szCs w:val="28"/>
        </w:rPr>
        <w:t>страции</w:t>
      </w:r>
      <w:r w:rsidRPr="00E4400C">
        <w:rPr>
          <w:rFonts w:ascii="Times New Roman" w:hAnsi="Times New Roman" w:cs="Times New Roman"/>
          <w:sz w:val="28"/>
          <w:szCs w:val="28"/>
        </w:rPr>
        <w:t>;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− </w:t>
      </w:r>
      <w:r w:rsidRPr="00E4400C">
        <w:rPr>
          <w:rFonts w:ascii="Times New Roman" w:hAnsi="Times New Roman" w:cs="Times New Roman"/>
          <w:sz w:val="28"/>
          <w:szCs w:val="28"/>
        </w:rPr>
        <w:tab/>
        <w:t>сроки предоставления Муниципальной услуги;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− </w:t>
      </w:r>
      <w:r w:rsidRPr="00E4400C">
        <w:rPr>
          <w:rFonts w:ascii="Times New Roman" w:hAnsi="Times New Roman" w:cs="Times New Roman"/>
          <w:sz w:val="28"/>
          <w:szCs w:val="28"/>
        </w:rPr>
        <w:tab/>
        <w:t>образцы заполнения Заявления и приложений к Заявлениям;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  <w:t>исчерпывающий перечень документов, необходимых для предоставления Муниципальной услуги;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− </w:t>
      </w:r>
      <w:r w:rsidRPr="00E4400C">
        <w:rPr>
          <w:rFonts w:ascii="Times New Roman" w:hAnsi="Times New Roman" w:cs="Times New Roman"/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− </w:t>
      </w:r>
      <w:r w:rsidRPr="00E4400C">
        <w:rPr>
          <w:rFonts w:ascii="Times New Roman" w:hAnsi="Times New Roman" w:cs="Times New Roman"/>
          <w:sz w:val="28"/>
          <w:szCs w:val="28"/>
        </w:rPr>
        <w:tab/>
        <w:t>исчерпывающий перечень оснований для приостановления или отказа в предоставлении Муниципальной услуги;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="00D34946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D34946" w:rsidRPr="00E4400C">
        <w:rPr>
          <w:rFonts w:ascii="Times New Roman" w:hAnsi="Times New Roman" w:cs="Times New Roman"/>
          <w:sz w:val="28"/>
          <w:szCs w:val="28"/>
        </w:rPr>
        <w:tab/>
        <w:t>порядок и способы подачи З</w:t>
      </w:r>
      <w:r w:rsidRPr="00E4400C">
        <w:rPr>
          <w:rFonts w:ascii="Times New Roman" w:hAnsi="Times New Roman" w:cs="Times New Roman"/>
          <w:sz w:val="28"/>
          <w:szCs w:val="28"/>
        </w:rPr>
        <w:t xml:space="preserve">аявления о </w:t>
      </w:r>
      <w:r w:rsidR="004D2BD0" w:rsidRPr="00E4400C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E4400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lastRenderedPageBreak/>
        <w:t xml:space="preserve">− </w:t>
      </w:r>
      <w:r w:rsidRPr="00E4400C">
        <w:rPr>
          <w:rFonts w:ascii="Times New Roman" w:hAnsi="Times New Roman" w:cs="Times New Roman"/>
          <w:sz w:val="28"/>
          <w:szCs w:val="28"/>
        </w:rPr>
        <w:tab/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− </w:t>
      </w:r>
      <w:r w:rsidRPr="00E4400C">
        <w:rPr>
          <w:rFonts w:ascii="Times New Roman" w:hAnsi="Times New Roman" w:cs="Times New Roman"/>
          <w:sz w:val="28"/>
          <w:szCs w:val="28"/>
        </w:rPr>
        <w:tab/>
        <w:t>порядок и способы получения разъяснений по порядку предоставления Муниципальной услуги;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− </w:t>
      </w:r>
      <w:r w:rsidRPr="00E4400C">
        <w:rPr>
          <w:rFonts w:ascii="Times New Roman" w:hAnsi="Times New Roman" w:cs="Times New Roman"/>
          <w:sz w:val="28"/>
          <w:szCs w:val="28"/>
        </w:rPr>
        <w:tab/>
        <w:t>порядок получени</w:t>
      </w:r>
      <w:r w:rsidR="00D34946" w:rsidRPr="00E4400C">
        <w:rPr>
          <w:rFonts w:ascii="Times New Roman" w:hAnsi="Times New Roman" w:cs="Times New Roman"/>
          <w:sz w:val="28"/>
          <w:szCs w:val="28"/>
        </w:rPr>
        <w:t>я сведений о ходе рассмотрения З</w:t>
      </w:r>
      <w:r w:rsidRPr="00E4400C">
        <w:rPr>
          <w:rFonts w:ascii="Times New Roman" w:hAnsi="Times New Roman" w:cs="Times New Roman"/>
          <w:sz w:val="28"/>
          <w:szCs w:val="28"/>
        </w:rPr>
        <w:t>аявления о предоставлении Муниципальной услуги и о результатах предоставления Муниципальной услуги;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− </w:t>
      </w:r>
      <w:r w:rsidRPr="00E4400C">
        <w:rPr>
          <w:rFonts w:ascii="Times New Roman" w:hAnsi="Times New Roman" w:cs="Times New Roman"/>
          <w:sz w:val="28"/>
          <w:szCs w:val="28"/>
        </w:rPr>
        <w:tab/>
        <w:t>порядок записи на личный прием к должностным лицам;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− </w:t>
      </w:r>
      <w:r w:rsidRPr="00E4400C">
        <w:rPr>
          <w:rFonts w:ascii="Times New Roman" w:hAnsi="Times New Roman" w:cs="Times New Roman"/>
          <w:sz w:val="28"/>
          <w:szCs w:val="28"/>
        </w:rPr>
        <w:tab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1.11. В залах ожидания </w:t>
      </w:r>
      <w:r w:rsidR="00206C01" w:rsidRPr="00E4400C">
        <w:rPr>
          <w:rFonts w:ascii="Times New Roman" w:hAnsi="Times New Roman" w:cs="Times New Roman"/>
          <w:sz w:val="28"/>
          <w:szCs w:val="28"/>
        </w:rPr>
        <w:t>Администрации</w:t>
      </w:r>
      <w:r w:rsidR="00D22228" w:rsidRPr="00E4400C">
        <w:rPr>
          <w:rFonts w:ascii="Times New Roman" w:hAnsi="Times New Roman" w:cs="Times New Roman"/>
          <w:sz w:val="28"/>
          <w:szCs w:val="28"/>
        </w:rPr>
        <w:t xml:space="preserve">, </w:t>
      </w:r>
      <w:r w:rsidRPr="00E4400C">
        <w:rPr>
          <w:rFonts w:ascii="Times New Roman" w:hAnsi="Times New Roman" w:cs="Times New Roman"/>
          <w:sz w:val="28"/>
          <w:szCs w:val="28"/>
        </w:rPr>
        <w:t xml:space="preserve">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</w:t>
      </w:r>
      <w:r w:rsidR="00D93983" w:rsidRPr="00E4400C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Pr="00E4400C">
        <w:rPr>
          <w:rFonts w:ascii="Times New Roman" w:hAnsi="Times New Roman" w:cs="Times New Roman"/>
          <w:sz w:val="28"/>
          <w:szCs w:val="28"/>
        </w:rPr>
        <w:t>предоставляются ему для ознакомления.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</w:t>
      </w:r>
      <w:r w:rsidR="00D34946" w:rsidRPr="00E4400C">
        <w:rPr>
          <w:rFonts w:ascii="Times New Roman" w:hAnsi="Times New Roman" w:cs="Times New Roman"/>
          <w:sz w:val="28"/>
          <w:szCs w:val="28"/>
        </w:rPr>
        <w:t>нным между МФЦ и Администрацией</w:t>
      </w:r>
      <w:r w:rsidR="002A6F02" w:rsidRPr="00E4400C">
        <w:rPr>
          <w:rFonts w:ascii="Times New Roman" w:hAnsi="Times New Roman" w:cs="Times New Roman"/>
          <w:sz w:val="28"/>
          <w:szCs w:val="28"/>
        </w:rPr>
        <w:t xml:space="preserve">, </w:t>
      </w:r>
      <w:r w:rsidRPr="00E4400C">
        <w:rPr>
          <w:rFonts w:ascii="Times New Roman" w:hAnsi="Times New Roman" w:cs="Times New Roman"/>
          <w:sz w:val="28"/>
          <w:szCs w:val="28"/>
        </w:rPr>
        <w:t>с учетом требований к информированию, установленных настоящим Административным регламентом.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(Представителем) в «Личном кабинете» на РПГУ, а также в соответствующем структурном подразделении </w:t>
      </w:r>
      <w:r w:rsidR="00206C01" w:rsidRPr="00E4400C">
        <w:rPr>
          <w:rFonts w:ascii="Times New Roman" w:hAnsi="Times New Roman" w:cs="Times New Roman"/>
          <w:sz w:val="28"/>
          <w:szCs w:val="28"/>
        </w:rPr>
        <w:t>Администрации</w:t>
      </w:r>
      <w:r w:rsidR="00393436" w:rsidRPr="00E4400C">
        <w:rPr>
          <w:rFonts w:ascii="Times New Roman" w:hAnsi="Times New Roman" w:cs="Times New Roman"/>
          <w:sz w:val="28"/>
          <w:szCs w:val="28"/>
        </w:rPr>
        <w:t xml:space="preserve">, </w:t>
      </w:r>
      <w:r w:rsidRPr="00E4400C">
        <w:rPr>
          <w:rFonts w:ascii="Times New Roman" w:hAnsi="Times New Roman" w:cs="Times New Roman"/>
          <w:sz w:val="28"/>
          <w:szCs w:val="28"/>
        </w:rPr>
        <w:t xml:space="preserve">при обращении Заявителя </w:t>
      </w:r>
      <w:r w:rsidR="00A34172" w:rsidRPr="00E4400C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Pr="00E4400C">
        <w:rPr>
          <w:rFonts w:ascii="Times New Roman" w:hAnsi="Times New Roman" w:cs="Times New Roman"/>
          <w:sz w:val="28"/>
          <w:szCs w:val="28"/>
        </w:rPr>
        <w:t>лично, по телефону, посредством электронной почты.</w:t>
      </w:r>
    </w:p>
    <w:p w:rsidR="009B616D" w:rsidRPr="00E4400C" w:rsidRDefault="009B616D" w:rsidP="0076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E4400C" w:rsidRDefault="007608BD" w:rsidP="00BD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Порядок, форма, место размещения и способы</w:t>
      </w:r>
    </w:p>
    <w:p w:rsidR="007608BD" w:rsidRPr="00E4400C" w:rsidRDefault="007608BD" w:rsidP="00BD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получения справочной информации</w:t>
      </w:r>
    </w:p>
    <w:p w:rsidR="00992B29" w:rsidRPr="00E4400C" w:rsidRDefault="00992B29" w:rsidP="00BD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1.14. Справочная информация об Админ</w:t>
      </w:r>
      <w:r w:rsidR="00D34946" w:rsidRPr="00E4400C">
        <w:rPr>
          <w:rFonts w:ascii="Times New Roman" w:hAnsi="Times New Roman" w:cs="Times New Roman"/>
          <w:sz w:val="28"/>
          <w:szCs w:val="28"/>
        </w:rPr>
        <w:t>истрации</w:t>
      </w:r>
      <w:r w:rsidRPr="00E4400C">
        <w:rPr>
          <w:rFonts w:ascii="Times New Roman" w:hAnsi="Times New Roman" w:cs="Times New Roman"/>
          <w:sz w:val="28"/>
          <w:szCs w:val="28"/>
        </w:rPr>
        <w:t>, структурных подразделениях, предоставляющих Му</w:t>
      </w:r>
      <w:r w:rsidR="002A6F02" w:rsidRPr="00E4400C">
        <w:rPr>
          <w:rFonts w:ascii="Times New Roman" w:hAnsi="Times New Roman" w:cs="Times New Roman"/>
          <w:sz w:val="28"/>
          <w:szCs w:val="28"/>
        </w:rPr>
        <w:t>ниципальную услугу, размещена</w:t>
      </w:r>
      <w:r w:rsidRPr="00E4400C">
        <w:rPr>
          <w:rFonts w:ascii="Times New Roman" w:hAnsi="Times New Roman" w:cs="Times New Roman"/>
          <w:sz w:val="28"/>
          <w:szCs w:val="28"/>
        </w:rPr>
        <w:t>:</w:t>
      </w:r>
    </w:p>
    <w:p w:rsidR="007608BD" w:rsidRPr="00E4400C" w:rsidRDefault="00BF3D98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2A6F02" w:rsidRPr="00E4400C">
        <w:rPr>
          <w:rFonts w:ascii="Times New Roman" w:hAnsi="Times New Roman" w:cs="Times New Roman"/>
          <w:sz w:val="28"/>
          <w:szCs w:val="28"/>
        </w:rPr>
        <w:t xml:space="preserve">на </w:t>
      </w:r>
      <w:r w:rsidR="007608BD" w:rsidRPr="00E4400C">
        <w:rPr>
          <w:rFonts w:ascii="Times New Roman" w:hAnsi="Times New Roman" w:cs="Times New Roman"/>
          <w:sz w:val="28"/>
          <w:szCs w:val="28"/>
        </w:rPr>
        <w:t>информаци</w:t>
      </w:r>
      <w:r w:rsidR="00D34946" w:rsidRPr="00E4400C">
        <w:rPr>
          <w:rFonts w:ascii="Times New Roman" w:hAnsi="Times New Roman" w:cs="Times New Roman"/>
          <w:sz w:val="28"/>
          <w:szCs w:val="28"/>
        </w:rPr>
        <w:t>онных стендах Администрации</w:t>
      </w:r>
      <w:r w:rsidR="007608BD" w:rsidRPr="00E4400C">
        <w:rPr>
          <w:rFonts w:ascii="Times New Roman" w:hAnsi="Times New Roman" w:cs="Times New Roman"/>
          <w:sz w:val="28"/>
          <w:szCs w:val="28"/>
        </w:rPr>
        <w:t>;</w:t>
      </w:r>
    </w:p>
    <w:p w:rsidR="007608BD" w:rsidRPr="00E4400C" w:rsidRDefault="00BF3D98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2A6F02" w:rsidRPr="00E4400C">
        <w:rPr>
          <w:rFonts w:ascii="Times New Roman" w:hAnsi="Times New Roman" w:cs="Times New Roman"/>
          <w:sz w:val="28"/>
          <w:szCs w:val="28"/>
        </w:rPr>
        <w:t xml:space="preserve">на </w:t>
      </w:r>
      <w:r w:rsidR="008D4009" w:rsidRPr="00E4400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D34946" w:rsidRPr="00E4400C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06C01" w:rsidRPr="00E4400C">
        <w:rPr>
          <w:rFonts w:ascii="Times New Roman" w:hAnsi="Times New Roman" w:cs="Times New Roman"/>
          <w:sz w:val="28"/>
          <w:szCs w:val="28"/>
        </w:rPr>
        <w:t>Администрации</w:t>
      </w:r>
      <w:r w:rsidR="00393436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hyperlink r:id="rId10" w:history="1">
        <w:r w:rsidR="00857BB1" w:rsidRPr="002637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57BB1" w:rsidRPr="002637B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857BB1" w:rsidRPr="002637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belebey</w:t>
        </w:r>
        <w:r w:rsidR="00857BB1" w:rsidRPr="002637BD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857BB1" w:rsidRPr="002637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mr</w:t>
        </w:r>
        <w:r w:rsidR="00857BB1" w:rsidRPr="002637B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857BB1" w:rsidRPr="002637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34946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E4400C">
        <w:rPr>
          <w:rFonts w:ascii="Times New Roman" w:hAnsi="Times New Roman" w:cs="Times New Roman"/>
          <w:sz w:val="28"/>
          <w:szCs w:val="28"/>
        </w:rPr>
        <w:t>(далее – Официальный сайт);</w:t>
      </w:r>
    </w:p>
    <w:p w:rsidR="007608BD" w:rsidRPr="00E4400C" w:rsidRDefault="00BF3D98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7608BD" w:rsidRPr="00E4400C" w:rsidRDefault="007608BD" w:rsidP="002C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:rsidR="007608BD" w:rsidRPr="00E4400C" w:rsidRDefault="00BF3D98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</w:t>
      </w:r>
      <w:r w:rsidR="00D34946" w:rsidRPr="00E4400C">
        <w:rPr>
          <w:rFonts w:ascii="Times New Roman" w:hAnsi="Times New Roman" w:cs="Times New Roman"/>
          <w:sz w:val="28"/>
          <w:szCs w:val="28"/>
        </w:rPr>
        <w:t>страции</w:t>
      </w:r>
      <w:r w:rsidR="00E13FA6" w:rsidRPr="00E4400C">
        <w:rPr>
          <w:rFonts w:ascii="Times New Roman" w:hAnsi="Times New Roman" w:cs="Times New Roman"/>
          <w:sz w:val="28"/>
          <w:szCs w:val="28"/>
        </w:rPr>
        <w:t>, предоставляющей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МФЦ;  </w:t>
      </w:r>
    </w:p>
    <w:p w:rsidR="007608BD" w:rsidRPr="00E4400C" w:rsidRDefault="00BF3D98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</w:t>
      </w:r>
      <w:r w:rsidR="00D34946" w:rsidRPr="00E4400C">
        <w:rPr>
          <w:rFonts w:ascii="Times New Roman" w:hAnsi="Times New Roman" w:cs="Times New Roman"/>
          <w:sz w:val="28"/>
          <w:szCs w:val="28"/>
        </w:rPr>
        <w:t>страции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9B616D" w:rsidRPr="00E4400C" w:rsidRDefault="00BF3D98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</w:t>
      </w:r>
      <w:r w:rsidR="00D34946" w:rsidRPr="00E4400C">
        <w:rPr>
          <w:rFonts w:ascii="Times New Roman" w:hAnsi="Times New Roman" w:cs="Times New Roman"/>
          <w:sz w:val="28"/>
          <w:szCs w:val="28"/>
        </w:rPr>
        <w:t>страции</w:t>
      </w:r>
      <w:r w:rsidR="00E13FA6" w:rsidRPr="00E4400C">
        <w:rPr>
          <w:rFonts w:ascii="Times New Roman" w:hAnsi="Times New Roman" w:cs="Times New Roman"/>
          <w:sz w:val="28"/>
          <w:szCs w:val="28"/>
        </w:rPr>
        <w:t>, предоставляющей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9B616D" w:rsidRPr="00E4400C" w:rsidRDefault="009B616D" w:rsidP="00BD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E4400C" w:rsidRDefault="007608BD" w:rsidP="00BD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540EC" w:rsidRPr="00E4400C" w:rsidRDefault="00C540EC" w:rsidP="00BD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757" w:rsidRPr="00E4400C" w:rsidRDefault="007608BD" w:rsidP="00BD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992B29" w:rsidRPr="00E4400C" w:rsidRDefault="00992B29" w:rsidP="00BD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2.1. Муниципальная ус</w:t>
      </w:r>
      <w:r w:rsidR="00787B89" w:rsidRPr="00E4400C">
        <w:rPr>
          <w:rFonts w:ascii="Times New Roman" w:hAnsi="Times New Roman" w:cs="Times New Roman"/>
          <w:sz w:val="28"/>
          <w:szCs w:val="28"/>
        </w:rPr>
        <w:t>луга 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Pr="00E4400C">
        <w:rPr>
          <w:rFonts w:ascii="Times New Roman" w:hAnsi="Times New Roman" w:cs="Times New Roman"/>
          <w:sz w:val="28"/>
          <w:szCs w:val="28"/>
        </w:rPr>
        <w:t>.</w:t>
      </w:r>
    </w:p>
    <w:p w:rsidR="0034005B" w:rsidRPr="00E4400C" w:rsidRDefault="0034005B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E4400C" w:rsidRDefault="007608BD" w:rsidP="003400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34005B" w:rsidRPr="00E4400C" w:rsidRDefault="0034005B" w:rsidP="003400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E4400C" w:rsidRDefault="007608BD" w:rsidP="00857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2.2. Муниципальная услуга </w:t>
      </w:r>
      <w:r w:rsidR="00857BB1">
        <w:rPr>
          <w:rFonts w:ascii="Times New Roman" w:hAnsi="Times New Roman" w:cs="Times New Roman"/>
          <w:sz w:val="28"/>
          <w:szCs w:val="28"/>
        </w:rPr>
        <w:t>предоставляется Администрацией муниципального района Белебеевский район Республики Башкортостан</w:t>
      </w:r>
      <w:r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857BB1" w:rsidRPr="00E4400C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857BB1">
        <w:rPr>
          <w:rFonts w:ascii="Times New Roman" w:hAnsi="Times New Roman" w:cs="Times New Roman"/>
          <w:sz w:val="28"/>
          <w:szCs w:val="28"/>
        </w:rPr>
        <w:t>отдела архитектуры</w:t>
      </w:r>
      <w:r w:rsidR="00857BB1" w:rsidRPr="00E4400C">
        <w:rPr>
          <w:rFonts w:ascii="Times New Roman" w:hAnsi="Times New Roman" w:cs="Times New Roman"/>
          <w:sz w:val="28"/>
          <w:szCs w:val="28"/>
        </w:rPr>
        <w:t>.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Администрация</w:t>
      </w:r>
      <w:r w:rsidR="00121195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Pr="00E4400C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Федеральной службой государственной регистрации, кадастра и картографии; </w:t>
      </w:r>
    </w:p>
    <w:p w:rsidR="004E4BD0" w:rsidRPr="00E4400C" w:rsidRDefault="004E4BD0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Министерством земельных и имущественных отношений Республики Башкортостан;</w:t>
      </w:r>
    </w:p>
    <w:p w:rsidR="00D45255" w:rsidRPr="00E4400C" w:rsidRDefault="00D45255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Территориальным управлением Росимущества в Республике Башкортостан; </w:t>
      </w:r>
    </w:p>
    <w:p w:rsidR="00D45255" w:rsidRPr="00E4400C" w:rsidRDefault="00D45255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Органом местного самоуправления, осуществляющего права собственника земельных ресурсов и муниципального имущества;</w:t>
      </w:r>
    </w:p>
    <w:p w:rsidR="007608BD" w:rsidRPr="00E4400C" w:rsidRDefault="007608BD" w:rsidP="00857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Агентством по печати и средствам массовой информации Республики Башкортостан</w:t>
      </w:r>
      <w:r w:rsidR="00671BDD" w:rsidRPr="00E4400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A7ADE" w:rsidRPr="00E4400C">
        <w:rPr>
          <w:rFonts w:ascii="Times New Roman" w:hAnsi="Times New Roman" w:cs="Times New Roman"/>
          <w:sz w:val="28"/>
          <w:szCs w:val="28"/>
        </w:rPr>
        <w:t xml:space="preserve">‒ </w:t>
      </w:r>
      <w:r w:rsidR="00671BDD" w:rsidRPr="00E4400C">
        <w:rPr>
          <w:rFonts w:ascii="Times New Roman" w:hAnsi="Times New Roman" w:cs="Times New Roman"/>
          <w:sz w:val="28"/>
          <w:szCs w:val="28"/>
        </w:rPr>
        <w:t>Агентство</w:t>
      </w:r>
      <w:r w:rsidR="002269D1" w:rsidRPr="00E4400C">
        <w:rPr>
          <w:rFonts w:ascii="Times New Roman" w:hAnsi="Times New Roman" w:cs="Times New Roman"/>
          <w:sz w:val="28"/>
          <w:szCs w:val="28"/>
        </w:rPr>
        <w:t xml:space="preserve"> печати РБ</w:t>
      </w:r>
      <w:r w:rsidR="00671BDD" w:rsidRPr="00E4400C">
        <w:rPr>
          <w:rFonts w:ascii="Times New Roman" w:hAnsi="Times New Roman" w:cs="Times New Roman"/>
          <w:sz w:val="28"/>
          <w:szCs w:val="28"/>
        </w:rPr>
        <w:t>)</w:t>
      </w:r>
      <w:r w:rsidR="00857BB1">
        <w:rPr>
          <w:rFonts w:ascii="Times New Roman" w:hAnsi="Times New Roman" w:cs="Times New Roman"/>
          <w:sz w:val="28"/>
          <w:szCs w:val="28"/>
        </w:rPr>
        <w:t>.</w:t>
      </w:r>
      <w:r w:rsidRPr="00E44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8BD" w:rsidRPr="00E4400C" w:rsidRDefault="002228B3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2.3. В предоставлении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 Муниципальной услуги участвуют МФЦ в соответствии с соглашением о взаимодействии. </w:t>
      </w:r>
    </w:p>
    <w:p w:rsidR="00121195" w:rsidRPr="00E4400C" w:rsidRDefault="00C74236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2.4. </w:t>
      </w:r>
      <w:r w:rsidR="003905E7" w:rsidRPr="00E4400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Pr="00E4400C">
        <w:rPr>
          <w:rFonts w:ascii="Times New Roman" w:hAnsi="Times New Roman" w:cs="Times New Roman"/>
          <w:sz w:val="28"/>
          <w:szCs w:val="28"/>
        </w:rPr>
        <w:t>Администрации</w:t>
      </w:r>
      <w:r w:rsidR="00E91098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и МФЦ запрещено требовать от Заявителя (Представителя) </w:t>
      </w:r>
      <w:r w:rsidR="00121195" w:rsidRPr="00E4400C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D65E2" w:rsidRPr="00E4400C" w:rsidRDefault="00CD65E2" w:rsidP="00152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E4400C" w:rsidRDefault="007608BD" w:rsidP="00080E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400C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992B29" w:rsidRPr="00E4400C" w:rsidRDefault="00992B29" w:rsidP="00080E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08BD" w:rsidRPr="00E4400C" w:rsidRDefault="007608BD" w:rsidP="00760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2.5. Результатом предоставления Муниципальной услуги является: </w:t>
      </w:r>
    </w:p>
    <w:p w:rsidR="007608BD" w:rsidRPr="00E4400C" w:rsidRDefault="007608BD" w:rsidP="00760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lastRenderedPageBreak/>
        <w:t xml:space="preserve">2.5.1. Разрешение на установку и эксплуатацию рекламной конструкции, по форме, приведенной в Приложении 2 к настоящему Административному регламенту. </w:t>
      </w:r>
    </w:p>
    <w:p w:rsidR="00FE4FE8" w:rsidRPr="00E4400C" w:rsidRDefault="00FE4FE8" w:rsidP="00760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2.5.2. Решение об отказе в предоставлении Муниципальной услуги, в случае наличия оснований для отказа в предоставлении Муниципальной услуги, указанных в пункте </w:t>
      </w:r>
      <w:r w:rsidRPr="00E4400C">
        <w:rPr>
          <w:rStyle w:val="afffc"/>
          <w:rFonts w:ascii="Times New Roman" w:eastAsia="Calibri" w:hAnsi="Times New Roman" w:cs="Times New Roman"/>
          <w:sz w:val="28"/>
          <w:szCs w:val="28"/>
          <w:lang w:eastAsia="ru-RU"/>
        </w:rPr>
        <w:t>2.19</w:t>
      </w:r>
      <w:r w:rsidRPr="00E440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форме, приведенной в Приложении 4 к настоящему Административному регламенту.</w:t>
      </w:r>
    </w:p>
    <w:p w:rsidR="007608BD" w:rsidRPr="00E4400C" w:rsidRDefault="00FE4FE8" w:rsidP="00FE4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2.5.3. </w:t>
      </w:r>
      <w:r w:rsidR="006864E6" w:rsidRPr="00E4400C">
        <w:rPr>
          <w:rFonts w:ascii="Times New Roman" w:hAnsi="Times New Roman" w:cs="Times New Roman"/>
          <w:sz w:val="28"/>
          <w:szCs w:val="28"/>
        </w:rPr>
        <w:t xml:space="preserve">Решение об аннулировании </w:t>
      </w:r>
      <w:r w:rsidR="007608BD" w:rsidRPr="00E4400C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 в форме письма, приведенного в Приложении 3 к настоящему Административному регламенту.</w:t>
      </w:r>
    </w:p>
    <w:p w:rsidR="009B616D" w:rsidRPr="00E4400C" w:rsidRDefault="009B616D" w:rsidP="007608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08BD" w:rsidRPr="00E4400C" w:rsidRDefault="007608BD" w:rsidP="00BD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:rsidR="00992B29" w:rsidRPr="00E4400C" w:rsidRDefault="00992B29" w:rsidP="00BD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E4400C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2.6</w:t>
      </w:r>
      <w:r w:rsidR="00FE4FE8" w:rsidRPr="00E4400C">
        <w:rPr>
          <w:rFonts w:ascii="Times New Roman" w:hAnsi="Times New Roman" w:cs="Times New Roman"/>
          <w:sz w:val="28"/>
          <w:szCs w:val="28"/>
        </w:rPr>
        <w:t xml:space="preserve">. </w:t>
      </w:r>
      <w:r w:rsidR="000014F5" w:rsidRPr="00E4400C">
        <w:rPr>
          <w:rFonts w:ascii="Times New Roman" w:hAnsi="Times New Roman" w:cs="Times New Roman"/>
          <w:sz w:val="28"/>
          <w:szCs w:val="28"/>
        </w:rPr>
        <w:t>Срок выдачи результата Муниципальной услуги либо направления уведомления о мотивированном отказе в предоставлении Муниципальной услуги:</w:t>
      </w:r>
    </w:p>
    <w:p w:rsidR="000014F5" w:rsidRPr="00E4400C" w:rsidRDefault="00BC1ECF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2.6.1.</w:t>
      </w:r>
      <w:r w:rsidR="000014F5" w:rsidRPr="00E4400C">
        <w:rPr>
          <w:rFonts w:ascii="Times New Roman" w:hAnsi="Times New Roman" w:cs="Times New Roman"/>
          <w:sz w:val="28"/>
          <w:szCs w:val="28"/>
        </w:rPr>
        <w:t xml:space="preserve"> в случае выдачи разрешения на установку и эксплуатацию рекламной конструкции</w:t>
      </w:r>
      <w:r w:rsidR="00B01E26" w:rsidRPr="00E4400C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Администрацию</w:t>
      </w:r>
      <w:r w:rsidR="00454D27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B01E26" w:rsidRPr="00E4400C">
        <w:rPr>
          <w:rFonts w:ascii="Times New Roman" w:hAnsi="Times New Roman" w:cs="Times New Roman"/>
          <w:sz w:val="28"/>
          <w:szCs w:val="28"/>
        </w:rPr>
        <w:t>и не должен превышать 32 рабочих дня</w:t>
      </w:r>
      <w:r w:rsidR="0044587F" w:rsidRPr="00E4400C">
        <w:rPr>
          <w:rFonts w:ascii="Times New Roman" w:hAnsi="Times New Roman" w:cs="Times New Roman"/>
          <w:sz w:val="28"/>
          <w:szCs w:val="28"/>
        </w:rPr>
        <w:t>;</w:t>
      </w:r>
    </w:p>
    <w:p w:rsidR="00B01E26" w:rsidRPr="00E4400C" w:rsidRDefault="00FE1FD8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2.6.2.</w:t>
      </w:r>
      <w:r w:rsidR="00B01E26" w:rsidRPr="00E4400C">
        <w:rPr>
          <w:rFonts w:ascii="Times New Roman" w:hAnsi="Times New Roman" w:cs="Times New Roman"/>
          <w:sz w:val="28"/>
          <w:szCs w:val="28"/>
        </w:rPr>
        <w:t xml:space="preserve"> в случае аннулирования разрешения на установку и эксплуатацию рекламной конструкции исчисляется со дня подачи За</w:t>
      </w:r>
      <w:r w:rsidR="005B3AA8" w:rsidRPr="00E4400C">
        <w:rPr>
          <w:rFonts w:ascii="Times New Roman" w:hAnsi="Times New Roman" w:cs="Times New Roman"/>
          <w:sz w:val="28"/>
          <w:szCs w:val="28"/>
        </w:rPr>
        <w:t>явления</w:t>
      </w:r>
      <w:r w:rsidR="00FC6F5C" w:rsidRPr="00E4400C">
        <w:rPr>
          <w:rFonts w:ascii="Times New Roman" w:hAnsi="Times New Roman" w:cs="Times New Roman"/>
        </w:rPr>
        <w:t xml:space="preserve"> </w:t>
      </w:r>
      <w:r w:rsidR="00FC6F5C" w:rsidRPr="00E4400C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B3AA8" w:rsidRPr="00E4400C">
        <w:rPr>
          <w:rFonts w:ascii="Times New Roman" w:hAnsi="Times New Roman" w:cs="Times New Roman"/>
          <w:sz w:val="28"/>
          <w:szCs w:val="28"/>
        </w:rPr>
        <w:t>в течени</w:t>
      </w:r>
      <w:r w:rsidR="00FC6F5C" w:rsidRPr="00E4400C">
        <w:rPr>
          <w:rFonts w:ascii="Times New Roman" w:hAnsi="Times New Roman" w:cs="Times New Roman"/>
          <w:sz w:val="28"/>
          <w:szCs w:val="28"/>
        </w:rPr>
        <w:t>е</w:t>
      </w:r>
      <w:r w:rsidR="005B3AA8" w:rsidRPr="00E4400C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B01E26" w:rsidRPr="00E4400C">
        <w:rPr>
          <w:rFonts w:ascii="Times New Roman" w:hAnsi="Times New Roman" w:cs="Times New Roman"/>
          <w:sz w:val="28"/>
          <w:szCs w:val="28"/>
        </w:rPr>
        <w:t>.</w:t>
      </w:r>
    </w:p>
    <w:p w:rsidR="00CB3B2F" w:rsidRPr="00E4400C" w:rsidRDefault="00CB3B2F" w:rsidP="00CB3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Датой поступления Заявления является:</w:t>
      </w:r>
    </w:p>
    <w:p w:rsidR="00CB3B2F" w:rsidRPr="00E4400C" w:rsidRDefault="00CB3B2F" w:rsidP="00CB3B2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при личном обра</w:t>
      </w:r>
      <w:r w:rsidR="00C96F00">
        <w:rPr>
          <w:rFonts w:ascii="Times New Roman" w:hAnsi="Times New Roman" w:cs="Times New Roman"/>
          <w:sz w:val="28"/>
          <w:szCs w:val="28"/>
        </w:rPr>
        <w:t>щении Заявителя в Администрацию</w:t>
      </w:r>
      <w:r w:rsidRPr="00E4400C">
        <w:rPr>
          <w:rFonts w:ascii="Times New Roman" w:hAnsi="Times New Roman" w:cs="Times New Roman"/>
          <w:sz w:val="28"/>
          <w:szCs w:val="28"/>
        </w:rPr>
        <w:t xml:space="preserve"> – день подачи Заявления и документов, подлежащих представлению Заявителем; </w:t>
      </w:r>
    </w:p>
    <w:p w:rsidR="00CB3B2F" w:rsidRPr="00E4400C" w:rsidRDefault="00CB3B2F" w:rsidP="00CB3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при обращении Заявителя в МФЦ считается день передачи МФЦ в Администрацию Заявления с приложением предусмотренных пунктом 2.8 настоящего Административного регламента надлежащим образом оформленных документов, а также документов, находящихся в распоряжении органов, представляющих государственные или муниципальные услуги, иных государственных органов, органов местного самоуправления  и подведомственных государственным органам и органам местного самоуправления организаций, в</w:t>
      </w:r>
      <w:r w:rsidRPr="00E4400C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Pr="00E4400C">
        <w:rPr>
          <w:rFonts w:ascii="Times New Roman" w:hAnsi="Times New Roman" w:cs="Times New Roman"/>
          <w:sz w:val="28"/>
          <w:szCs w:val="28"/>
        </w:rPr>
        <w:t>случае их получения МФЦ на основании соответствующего соглашения о взаимодействии;</w:t>
      </w:r>
      <w:r w:rsidRPr="00E4400C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</w:p>
    <w:p w:rsidR="00CB3B2F" w:rsidRPr="00E4400C" w:rsidRDefault="00CB3B2F" w:rsidP="00CB3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РПГУ считается день направления Заявителю (Представителю) электронного сообщения о приеме Заявления в соответствии с требованиями пункта 3.6 настоящего Административного регламента;</w:t>
      </w:r>
    </w:p>
    <w:p w:rsidR="00205488" w:rsidRPr="00E4400C" w:rsidRDefault="00CB3B2F" w:rsidP="000D0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lastRenderedPageBreak/>
        <w:t>при подаче Заявления почтовым отправлением ‒ фактическая дата поступления Заявления в Администрацию или следующий за ним первый рабочий день.</w:t>
      </w:r>
    </w:p>
    <w:p w:rsidR="000D0EF1" w:rsidRPr="00E4400C" w:rsidRDefault="000D0EF1" w:rsidP="000D0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E4400C" w:rsidRDefault="007608BD" w:rsidP="008D4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992B29" w:rsidRPr="00E4400C" w:rsidRDefault="00992B29" w:rsidP="007F3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DD" w:rsidRPr="00E4400C" w:rsidRDefault="007608BD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</w:t>
      </w:r>
      <w:r w:rsidR="00205488" w:rsidRPr="00E4400C">
        <w:rPr>
          <w:rFonts w:ascii="Times New Roman" w:hAnsi="Times New Roman" w:cs="Times New Roman"/>
          <w:sz w:val="28"/>
          <w:szCs w:val="28"/>
        </w:rPr>
        <w:t xml:space="preserve">ов официального опубликования), размещен на официальном сайте </w:t>
      </w:r>
      <w:r w:rsidRPr="00E4400C">
        <w:rPr>
          <w:rFonts w:ascii="Times New Roman" w:hAnsi="Times New Roman" w:cs="Times New Roman"/>
          <w:sz w:val="28"/>
          <w:szCs w:val="28"/>
        </w:rPr>
        <w:t>Админи</w:t>
      </w:r>
      <w:r w:rsidR="005659C9" w:rsidRPr="00E4400C">
        <w:rPr>
          <w:rFonts w:ascii="Times New Roman" w:hAnsi="Times New Roman" w:cs="Times New Roman"/>
          <w:sz w:val="28"/>
          <w:szCs w:val="28"/>
        </w:rPr>
        <w:t>страции</w:t>
      </w:r>
      <w:r w:rsidRPr="00E4400C">
        <w:rPr>
          <w:rFonts w:ascii="Times New Roman" w:hAnsi="Times New Roman" w:cs="Times New Roman"/>
          <w:sz w:val="28"/>
          <w:szCs w:val="28"/>
        </w:rPr>
        <w:t>, в государственной информационной системе «Реестр государственных и муниципальных услуг (фу</w:t>
      </w:r>
      <w:r w:rsidR="00E00676" w:rsidRPr="00E4400C">
        <w:rPr>
          <w:rFonts w:ascii="Times New Roman" w:hAnsi="Times New Roman" w:cs="Times New Roman"/>
          <w:sz w:val="28"/>
          <w:szCs w:val="28"/>
        </w:rPr>
        <w:t>нкций) Республики Башкортостан».</w:t>
      </w:r>
    </w:p>
    <w:p w:rsidR="00637155" w:rsidRPr="00E4400C" w:rsidRDefault="00637155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E4400C" w:rsidRDefault="007608BD" w:rsidP="006371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F67521" w:rsidRPr="00E4400C">
        <w:rPr>
          <w:rFonts w:ascii="Times New Roman" w:hAnsi="Times New Roman" w:cs="Times New Roman"/>
          <w:b/>
          <w:sz w:val="28"/>
          <w:szCs w:val="28"/>
        </w:rPr>
        <w:t xml:space="preserve"> (Представителем)</w:t>
      </w:r>
      <w:r w:rsidRPr="00E4400C">
        <w:rPr>
          <w:rFonts w:ascii="Times New Roman" w:hAnsi="Times New Roman" w:cs="Times New Roman"/>
          <w:b/>
          <w:sz w:val="28"/>
          <w:szCs w:val="28"/>
        </w:rPr>
        <w:t>, способы их получения Заявителем</w:t>
      </w:r>
      <w:r w:rsidR="00F67521" w:rsidRPr="00E4400C">
        <w:rPr>
          <w:rFonts w:ascii="Times New Roman" w:hAnsi="Times New Roman" w:cs="Times New Roman"/>
          <w:b/>
          <w:sz w:val="28"/>
          <w:szCs w:val="28"/>
        </w:rPr>
        <w:t xml:space="preserve"> (Представителем)</w:t>
      </w:r>
      <w:r w:rsidRPr="00E4400C">
        <w:rPr>
          <w:rFonts w:ascii="Times New Roman" w:hAnsi="Times New Roman" w:cs="Times New Roman"/>
          <w:b/>
          <w:sz w:val="28"/>
          <w:szCs w:val="28"/>
        </w:rPr>
        <w:t>, в том числе в электронной форме, порядок их представления</w:t>
      </w:r>
    </w:p>
    <w:p w:rsidR="00992B29" w:rsidRPr="00E4400C" w:rsidRDefault="00992B29" w:rsidP="006371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2FB" w:rsidRPr="00E4400C" w:rsidRDefault="002A3DAD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2.8. </w:t>
      </w:r>
      <w:r w:rsidR="008232FB" w:rsidRPr="00E4400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F67521" w:rsidRPr="00E4400C">
        <w:rPr>
          <w:rFonts w:ascii="Times New Roman" w:hAnsi="Times New Roman" w:cs="Times New Roman"/>
          <w:sz w:val="28"/>
          <w:szCs w:val="28"/>
        </w:rPr>
        <w:t xml:space="preserve"> (Представителем)</w:t>
      </w:r>
      <w:r w:rsidR="008232FB" w:rsidRPr="00E4400C">
        <w:rPr>
          <w:rFonts w:ascii="Times New Roman" w:hAnsi="Times New Roman" w:cs="Times New Roman"/>
          <w:sz w:val="28"/>
          <w:szCs w:val="28"/>
        </w:rPr>
        <w:t>:</w:t>
      </w:r>
    </w:p>
    <w:p w:rsidR="002A3DAD" w:rsidRPr="00E4400C" w:rsidRDefault="002A3DAD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2.8.1. </w:t>
      </w:r>
      <w:r w:rsidR="00F80B41" w:rsidRPr="00E4400C">
        <w:rPr>
          <w:rFonts w:ascii="Times New Roman" w:hAnsi="Times New Roman" w:cs="Times New Roman"/>
          <w:sz w:val="28"/>
          <w:szCs w:val="28"/>
        </w:rPr>
        <w:t xml:space="preserve">При обращении для получения </w:t>
      </w:r>
      <w:r w:rsidRPr="00E4400C">
        <w:rPr>
          <w:rFonts w:ascii="Times New Roman" w:hAnsi="Times New Roman" w:cs="Times New Roman"/>
          <w:sz w:val="28"/>
          <w:szCs w:val="28"/>
        </w:rPr>
        <w:t>разрешения на ус</w:t>
      </w:r>
      <w:r w:rsidR="00366860" w:rsidRPr="00E4400C">
        <w:rPr>
          <w:rFonts w:ascii="Times New Roman" w:hAnsi="Times New Roman" w:cs="Times New Roman"/>
          <w:sz w:val="28"/>
          <w:szCs w:val="28"/>
        </w:rPr>
        <w:t>тановку и эксплуатацию рекламной конструкции</w:t>
      </w:r>
      <w:r w:rsidRPr="00E4400C">
        <w:rPr>
          <w:rFonts w:ascii="Times New Roman" w:hAnsi="Times New Roman" w:cs="Times New Roman"/>
          <w:sz w:val="28"/>
          <w:szCs w:val="28"/>
        </w:rPr>
        <w:t>:</w:t>
      </w:r>
    </w:p>
    <w:p w:rsidR="00E66A99" w:rsidRPr="00E4400C" w:rsidRDefault="008232FB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а) </w:t>
      </w:r>
      <w:r w:rsidR="002A3DAD" w:rsidRPr="00E4400C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 форме, приведенной в Приложении 1 к настоящем</w:t>
      </w:r>
      <w:r w:rsidRPr="00E4400C">
        <w:rPr>
          <w:rFonts w:ascii="Times New Roman" w:hAnsi="Times New Roman" w:cs="Times New Roman"/>
          <w:sz w:val="28"/>
          <w:szCs w:val="28"/>
        </w:rPr>
        <w:t>у Административному регламенту.</w:t>
      </w:r>
    </w:p>
    <w:p w:rsidR="005869C2" w:rsidRPr="00E4400C" w:rsidRDefault="001D5197" w:rsidP="00586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Заявление представляется</w:t>
      </w:r>
      <w:r w:rsidR="005869C2" w:rsidRPr="00E4400C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Pr="00E4400C">
        <w:rPr>
          <w:rFonts w:ascii="Times New Roman" w:hAnsi="Times New Roman" w:cs="Times New Roman"/>
          <w:sz w:val="28"/>
          <w:szCs w:val="28"/>
        </w:rPr>
        <w:t>в Администрацию</w:t>
      </w:r>
      <w:r w:rsidR="005869C2" w:rsidRPr="00E4400C">
        <w:rPr>
          <w:rFonts w:ascii="Times New Roman" w:hAnsi="Times New Roman" w:cs="Times New Roman"/>
          <w:sz w:val="28"/>
          <w:szCs w:val="28"/>
        </w:rPr>
        <w:t>,</w:t>
      </w:r>
      <w:r w:rsidRPr="00E4400C">
        <w:rPr>
          <w:rFonts w:ascii="Times New Roman" w:hAnsi="Times New Roman" w:cs="Times New Roman"/>
          <w:sz w:val="28"/>
          <w:szCs w:val="28"/>
        </w:rPr>
        <w:t xml:space="preserve"> через МФЦ, через «Личный кабинет» на РПГУ, </w:t>
      </w:r>
      <w:r w:rsidR="005869C2" w:rsidRPr="00E4400C">
        <w:rPr>
          <w:rFonts w:ascii="Times New Roman" w:hAnsi="Times New Roman" w:cs="Times New Roman"/>
          <w:sz w:val="28"/>
          <w:szCs w:val="28"/>
        </w:rPr>
        <w:t>посредством почтового отправления с объявленной ценностью при его пересылке, описью вложения и уведомлением о вручении (далее – почтовое отправление).</w:t>
      </w:r>
    </w:p>
    <w:p w:rsidR="00C5372D" w:rsidRPr="00E4400C" w:rsidRDefault="00127F95" w:rsidP="00C53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Заявителю (Представителю) в качестве результата предоставления Муниципальной услуги обеспечивается по его выбору возможность получения:</w:t>
      </w:r>
    </w:p>
    <w:p w:rsidR="00DB7948" w:rsidRPr="00E4400C" w:rsidRDefault="00DB7948" w:rsidP="00DB79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</w:t>
      </w:r>
      <w:r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виде бумажного документа, который Заявитель </w:t>
      </w:r>
      <w:r w:rsidRPr="00E4400C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непосредственно при личном обращении в Администрацию;</w:t>
      </w:r>
    </w:p>
    <w:p w:rsidR="0021267A" w:rsidRPr="00E4400C" w:rsidRDefault="0021267A" w:rsidP="00C53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</w:t>
      </w:r>
      <w:r w:rsidR="00BE3779"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</w:t>
      </w:r>
      <w:r w:rsidR="008B3A59"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A59" w:rsidRPr="00E4400C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непосредственно при личном обращении в МФЦ;</w:t>
      </w:r>
    </w:p>
    <w:p w:rsidR="00795E25" w:rsidRPr="00E4400C" w:rsidRDefault="00795E25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‒</w:t>
      </w:r>
      <w:r w:rsidR="00C5372D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BE3779" w:rsidRPr="00E4400C">
        <w:rPr>
          <w:rFonts w:ascii="Times New Roman" w:hAnsi="Times New Roman" w:cs="Times New Roman"/>
          <w:sz w:val="28"/>
          <w:szCs w:val="28"/>
        </w:rPr>
        <w:tab/>
      </w:r>
      <w:r w:rsidR="006446F1" w:rsidRPr="00E4400C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127F95" w:rsidRPr="00E4400C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3422CD" w:rsidRPr="00E4400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01B53" w:rsidRPr="00E4400C">
        <w:rPr>
          <w:rFonts w:ascii="Times New Roman" w:hAnsi="Times New Roman" w:cs="Times New Roman"/>
          <w:sz w:val="28"/>
          <w:szCs w:val="28"/>
        </w:rPr>
        <w:t xml:space="preserve"> ‒</w:t>
      </w:r>
      <w:r w:rsidR="003422CD" w:rsidRPr="00E4400C">
        <w:rPr>
          <w:rFonts w:ascii="Times New Roman" w:hAnsi="Times New Roman" w:cs="Times New Roman"/>
          <w:sz w:val="28"/>
          <w:szCs w:val="28"/>
        </w:rPr>
        <w:t xml:space="preserve"> ЭП)</w:t>
      </w:r>
      <w:r w:rsidR="006446F1" w:rsidRPr="00E4400C">
        <w:rPr>
          <w:rFonts w:ascii="Times New Roman" w:hAnsi="Times New Roman" w:cs="Times New Roman"/>
          <w:sz w:val="28"/>
          <w:szCs w:val="28"/>
        </w:rPr>
        <w:t>, который направляется Заявителю (Представителю)  в «Личный кабинет» на РПГУ</w:t>
      </w:r>
      <w:r w:rsidR="00127F95" w:rsidRPr="00E4400C">
        <w:rPr>
          <w:rFonts w:ascii="Times New Roman" w:hAnsi="Times New Roman" w:cs="Times New Roman"/>
          <w:sz w:val="28"/>
          <w:szCs w:val="28"/>
        </w:rPr>
        <w:t>;</w:t>
      </w:r>
    </w:p>
    <w:p w:rsidR="0021267A" w:rsidRPr="00E4400C" w:rsidRDefault="0021267A" w:rsidP="00212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</w:t>
      </w:r>
      <w:r w:rsidR="00BE3779"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</w:t>
      </w:r>
      <w:r w:rsidRPr="00E4400C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отправления.</w:t>
      </w:r>
    </w:p>
    <w:p w:rsidR="002A3DAD" w:rsidRPr="00E4400C" w:rsidRDefault="00334558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007919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8232FB" w:rsidRPr="00E4400C">
        <w:rPr>
          <w:rFonts w:ascii="Times New Roman" w:hAnsi="Times New Roman" w:cs="Times New Roman"/>
          <w:sz w:val="28"/>
          <w:szCs w:val="28"/>
        </w:rPr>
        <w:t>Д</w:t>
      </w:r>
      <w:r w:rsidR="002A3DAD" w:rsidRPr="00E4400C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Заявителя, предусмотренный законод</w:t>
      </w:r>
      <w:r w:rsidR="00290E04" w:rsidRPr="00E4400C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2A3DAD" w:rsidRPr="00E4400C" w:rsidRDefault="008232FB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в) Д</w:t>
      </w:r>
      <w:r w:rsidR="002A3DAD" w:rsidRPr="00E4400C">
        <w:rPr>
          <w:rFonts w:ascii="Times New Roman" w:hAnsi="Times New Roman" w:cs="Times New Roman"/>
          <w:sz w:val="28"/>
          <w:szCs w:val="28"/>
        </w:rPr>
        <w:t>окумент, удостоверяющий личность Представителя, в случае обращения за предоставлением Муниципальной услуги Представителя, предусмотренный законодательством Российской Федерации</w:t>
      </w:r>
      <w:r w:rsidR="00290E04" w:rsidRPr="00E4400C">
        <w:rPr>
          <w:rFonts w:ascii="Times New Roman" w:hAnsi="Times New Roman" w:cs="Times New Roman"/>
          <w:sz w:val="28"/>
          <w:szCs w:val="28"/>
        </w:rPr>
        <w:t>.</w:t>
      </w:r>
    </w:p>
    <w:p w:rsidR="002A3DAD" w:rsidRPr="00E4400C" w:rsidRDefault="008232FB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г) Д</w:t>
      </w:r>
      <w:r w:rsidR="002A3DAD" w:rsidRPr="00E4400C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Представителя, в случае обращения за предоставлением Мун</w:t>
      </w:r>
      <w:r w:rsidR="00290E04" w:rsidRPr="00E4400C">
        <w:rPr>
          <w:rFonts w:ascii="Times New Roman" w:hAnsi="Times New Roman" w:cs="Times New Roman"/>
          <w:sz w:val="28"/>
          <w:szCs w:val="28"/>
        </w:rPr>
        <w:t>иципальной услуги Представителя.</w:t>
      </w:r>
    </w:p>
    <w:p w:rsidR="00D47572" w:rsidRPr="00E4400C" w:rsidRDefault="00CF74B0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д</w:t>
      </w:r>
      <w:r w:rsidR="00D47572" w:rsidRPr="00E4400C">
        <w:rPr>
          <w:rFonts w:ascii="Times New Roman" w:hAnsi="Times New Roman" w:cs="Times New Roman"/>
          <w:sz w:val="28"/>
          <w:szCs w:val="28"/>
        </w:rPr>
        <w:t>) Договор на установку и эксплуатацию рекламной конструкции (в случае если Заявитель</w:t>
      </w:r>
      <w:r w:rsidR="00E1646F" w:rsidRPr="00E4400C">
        <w:rPr>
          <w:rFonts w:ascii="Times New Roman" w:hAnsi="Times New Roman" w:cs="Times New Roman"/>
          <w:sz w:val="28"/>
          <w:szCs w:val="28"/>
        </w:rPr>
        <w:t xml:space="preserve"> (Представитель) </w:t>
      </w:r>
      <w:r w:rsidR="00D47572" w:rsidRPr="00E4400C">
        <w:rPr>
          <w:rFonts w:ascii="Times New Roman" w:hAnsi="Times New Roman" w:cs="Times New Roman"/>
          <w:sz w:val="28"/>
          <w:szCs w:val="28"/>
        </w:rPr>
        <w:t>не является собственником либо иным законным владельцем недвижимого имущества, к которому присоединяется рекламная конструкция, за исключением случая, когда соответствующее недвижимое имущество предоставлено Заявителю</w:t>
      </w:r>
      <w:r w:rsidRPr="00E4400C">
        <w:rPr>
          <w:rFonts w:ascii="Times New Roman" w:hAnsi="Times New Roman" w:cs="Times New Roman"/>
          <w:sz w:val="28"/>
          <w:szCs w:val="28"/>
        </w:rPr>
        <w:t xml:space="preserve"> (Представителю)</w:t>
      </w:r>
      <w:r w:rsidR="00D47572" w:rsidRPr="00E4400C">
        <w:rPr>
          <w:rFonts w:ascii="Times New Roman" w:hAnsi="Times New Roman" w:cs="Times New Roman"/>
          <w:sz w:val="28"/>
          <w:szCs w:val="28"/>
        </w:rPr>
        <w:t xml:space="preserve"> по итогам проведения торгов). Договор не представляется, если единоличным собственником недвижимого имущества, к которому присоединяется рекламная конструкция, является сам владелец рекламной конструкции.</w:t>
      </w:r>
    </w:p>
    <w:p w:rsidR="000D0EF1" w:rsidRPr="00E4400C" w:rsidRDefault="00CF74B0" w:rsidP="000D0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е</w:t>
      </w:r>
      <w:r w:rsidR="00074AAC" w:rsidRPr="00E4400C">
        <w:rPr>
          <w:rFonts w:ascii="Times New Roman" w:hAnsi="Times New Roman" w:cs="Times New Roman"/>
          <w:sz w:val="28"/>
          <w:szCs w:val="28"/>
        </w:rPr>
        <w:t xml:space="preserve">) </w:t>
      </w:r>
      <w:r w:rsidR="000D0EF1" w:rsidRPr="00E4400C">
        <w:rPr>
          <w:rFonts w:ascii="Times New Roman" w:hAnsi="Times New Roman" w:cs="Times New Roman"/>
          <w:sz w:val="28"/>
          <w:szCs w:val="28"/>
        </w:rPr>
        <w:t>Подтверждение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согласия собственника или иного</w:t>
      </w:r>
      <w:r w:rsidR="00C96F00">
        <w:rPr>
          <w:rFonts w:ascii="Times New Roman" w:hAnsi="Times New Roman" w:cs="Times New Roman"/>
          <w:sz w:val="28"/>
          <w:szCs w:val="28"/>
        </w:rPr>
        <w:t>,</w:t>
      </w:r>
      <w:r w:rsidR="000D0EF1" w:rsidRPr="00E4400C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r w:rsidR="00C96F00">
        <w:rPr>
          <w:rFonts w:ascii="Times New Roman" w:hAnsi="Times New Roman" w:cs="Times New Roman"/>
          <w:sz w:val="28"/>
          <w:szCs w:val="28"/>
        </w:rPr>
        <w:t>п.1.2.1-1.2.5 настоящего Административного регламента,</w:t>
      </w:r>
      <w:r w:rsidR="000D0EF1" w:rsidRPr="00E4400C">
        <w:rPr>
          <w:rFonts w:ascii="Times New Roman" w:hAnsi="Times New Roman" w:cs="Times New Roman"/>
          <w:sz w:val="28"/>
          <w:szCs w:val="28"/>
        </w:rPr>
        <w:t xml:space="preserve">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Федерации. В случае,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органе.</w:t>
      </w:r>
    </w:p>
    <w:p w:rsidR="00FA14F4" w:rsidRPr="00E4400C" w:rsidRDefault="00CF74B0" w:rsidP="000D0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ж</w:t>
      </w:r>
      <w:r w:rsidR="00290E04" w:rsidRPr="00E4400C">
        <w:rPr>
          <w:rFonts w:ascii="Times New Roman" w:hAnsi="Times New Roman" w:cs="Times New Roman"/>
          <w:sz w:val="28"/>
          <w:szCs w:val="28"/>
        </w:rPr>
        <w:t>) Д</w:t>
      </w:r>
      <w:r w:rsidR="002A3DAD" w:rsidRPr="00E4400C">
        <w:rPr>
          <w:rFonts w:ascii="Times New Roman" w:hAnsi="Times New Roman" w:cs="Times New Roman"/>
          <w:sz w:val="28"/>
          <w:szCs w:val="28"/>
        </w:rPr>
        <w:t>окументы, относящиеся к техническому состоянию и внешнему виду рекламной конструкции, разрешение на кот</w:t>
      </w:r>
      <w:r w:rsidR="007451EB" w:rsidRPr="00E4400C">
        <w:rPr>
          <w:rFonts w:ascii="Times New Roman" w:hAnsi="Times New Roman" w:cs="Times New Roman"/>
          <w:sz w:val="28"/>
          <w:szCs w:val="28"/>
        </w:rPr>
        <w:t>орую испрашивается</w:t>
      </w:r>
      <w:r w:rsidR="00430EC0" w:rsidRPr="00E4400C">
        <w:rPr>
          <w:rFonts w:ascii="Times New Roman" w:hAnsi="Times New Roman" w:cs="Times New Roman"/>
          <w:sz w:val="28"/>
          <w:szCs w:val="28"/>
        </w:rPr>
        <w:t>:</w:t>
      </w:r>
      <w:r w:rsidR="00FA14F4" w:rsidRPr="00E44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4F4" w:rsidRPr="00E4400C" w:rsidRDefault="00FA14F4" w:rsidP="00FA14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00C">
        <w:rPr>
          <w:rFonts w:ascii="Times New Roman" w:eastAsia="Times New Roman" w:hAnsi="Times New Roman" w:cs="Times New Roman"/>
          <w:sz w:val="28"/>
          <w:szCs w:val="28"/>
        </w:rPr>
        <w:t xml:space="preserve">‒ </w:t>
      </w:r>
      <w:r w:rsidRPr="00E4400C">
        <w:rPr>
          <w:rFonts w:ascii="Times New Roman" w:eastAsia="Times New Roman" w:hAnsi="Times New Roman" w:cs="Times New Roman"/>
          <w:sz w:val="28"/>
          <w:szCs w:val="28"/>
        </w:rPr>
        <w:tab/>
        <w:t>дизайн-проект рекламной конструкции, предполагаемой к установке;</w:t>
      </w:r>
      <w:r w:rsidRPr="00E440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14F4" w:rsidRPr="00E4400C" w:rsidRDefault="00FA14F4" w:rsidP="00FA14F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00C">
        <w:rPr>
          <w:rFonts w:ascii="Times New Roman" w:eastAsia="Calibri" w:hAnsi="Times New Roman" w:cs="Times New Roman"/>
          <w:sz w:val="28"/>
          <w:szCs w:val="28"/>
        </w:rPr>
        <w:t xml:space="preserve">‒ </w:t>
      </w:r>
      <w:r w:rsidRPr="00E4400C">
        <w:rPr>
          <w:rFonts w:ascii="Times New Roman" w:eastAsia="Calibri" w:hAnsi="Times New Roman" w:cs="Times New Roman"/>
          <w:sz w:val="28"/>
          <w:szCs w:val="28"/>
        </w:rPr>
        <w:tab/>
        <w:t xml:space="preserve">карта (схема) места размещения рекламной конструкции М 1:2500; </w:t>
      </w:r>
    </w:p>
    <w:p w:rsidR="00FA14F4" w:rsidRPr="00E4400C" w:rsidRDefault="00FA14F4" w:rsidP="00FA14F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00C">
        <w:rPr>
          <w:rFonts w:ascii="Times New Roman" w:eastAsia="Calibri" w:hAnsi="Times New Roman" w:cs="Times New Roman"/>
          <w:sz w:val="28"/>
          <w:szCs w:val="28"/>
        </w:rPr>
        <w:t xml:space="preserve">‒ </w:t>
      </w:r>
      <w:r w:rsidRPr="00E4400C">
        <w:rPr>
          <w:rFonts w:ascii="Times New Roman" w:eastAsia="Calibri" w:hAnsi="Times New Roman" w:cs="Times New Roman"/>
          <w:sz w:val="28"/>
          <w:szCs w:val="28"/>
        </w:rPr>
        <w:tab/>
        <w:t xml:space="preserve">фотографии предполагаемого места установки рекламной конструкции; </w:t>
      </w:r>
    </w:p>
    <w:p w:rsidR="00FA14F4" w:rsidRPr="00E4400C" w:rsidRDefault="00FA14F4" w:rsidP="00FA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eastAsia="Calibri" w:hAnsi="Times New Roman" w:cs="Times New Roman"/>
          <w:sz w:val="28"/>
          <w:szCs w:val="28"/>
        </w:rPr>
        <w:t xml:space="preserve">‒ </w:t>
      </w:r>
      <w:r w:rsidRPr="00E4400C">
        <w:rPr>
          <w:rFonts w:ascii="Times New Roman" w:eastAsia="Calibri" w:hAnsi="Times New Roman" w:cs="Times New Roman"/>
          <w:sz w:val="28"/>
          <w:szCs w:val="28"/>
        </w:rPr>
        <w:tab/>
        <w:t>проектная документация.</w:t>
      </w:r>
    </w:p>
    <w:p w:rsidR="002A3DAD" w:rsidRPr="00E4400C" w:rsidRDefault="002A3DAD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2.8.2. </w:t>
      </w:r>
      <w:r w:rsidR="00352403" w:rsidRPr="00E4400C">
        <w:rPr>
          <w:rFonts w:ascii="Times New Roman" w:hAnsi="Times New Roman" w:cs="Times New Roman"/>
          <w:sz w:val="28"/>
          <w:szCs w:val="28"/>
        </w:rPr>
        <w:t xml:space="preserve">При обращении для </w:t>
      </w:r>
      <w:r w:rsidRPr="00E4400C">
        <w:rPr>
          <w:rFonts w:ascii="Times New Roman" w:hAnsi="Times New Roman" w:cs="Times New Roman"/>
          <w:sz w:val="28"/>
          <w:szCs w:val="28"/>
        </w:rPr>
        <w:t xml:space="preserve">аннулирования разрешения на установку и эксплуатацию </w:t>
      </w:r>
      <w:r w:rsidR="000C4F03" w:rsidRPr="00E4400C">
        <w:rPr>
          <w:rFonts w:ascii="Times New Roman" w:hAnsi="Times New Roman" w:cs="Times New Roman"/>
          <w:sz w:val="28"/>
          <w:szCs w:val="28"/>
        </w:rPr>
        <w:t>рекламной</w:t>
      </w:r>
      <w:r w:rsidR="00366860" w:rsidRPr="00E4400C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Pr="00E4400C">
        <w:rPr>
          <w:rFonts w:ascii="Times New Roman" w:hAnsi="Times New Roman" w:cs="Times New Roman"/>
          <w:sz w:val="28"/>
          <w:szCs w:val="28"/>
        </w:rPr>
        <w:t>:</w:t>
      </w:r>
    </w:p>
    <w:p w:rsidR="002A3DAD" w:rsidRPr="00E4400C" w:rsidRDefault="00290E04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01FCB" w:rsidRPr="00E4400C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2A3DAD" w:rsidRPr="00E4400C">
        <w:rPr>
          <w:rFonts w:ascii="Times New Roman" w:hAnsi="Times New Roman" w:cs="Times New Roman"/>
          <w:sz w:val="28"/>
          <w:szCs w:val="28"/>
        </w:rPr>
        <w:t>об отказе от дальнейшего использования разрешения на ус</w:t>
      </w:r>
      <w:r w:rsidR="003B4C62" w:rsidRPr="00E4400C">
        <w:rPr>
          <w:rFonts w:ascii="Times New Roman" w:hAnsi="Times New Roman" w:cs="Times New Roman"/>
          <w:sz w:val="28"/>
          <w:szCs w:val="28"/>
        </w:rPr>
        <w:t>тановку и эксплуатацию рекламных конструкций</w:t>
      </w:r>
      <w:r w:rsidR="002A3DAD" w:rsidRPr="00E4400C"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 5 к настояще</w:t>
      </w:r>
      <w:r w:rsidRPr="00E4400C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0C4F03" w:rsidRPr="00E4400C">
        <w:rPr>
          <w:rFonts w:ascii="Times New Roman" w:hAnsi="Times New Roman" w:cs="Times New Roman"/>
          <w:sz w:val="28"/>
          <w:szCs w:val="28"/>
        </w:rPr>
        <w:t xml:space="preserve"> (далее –   Уведомление)</w:t>
      </w:r>
      <w:r w:rsidRPr="00E4400C">
        <w:rPr>
          <w:rFonts w:ascii="Times New Roman" w:hAnsi="Times New Roman" w:cs="Times New Roman"/>
          <w:sz w:val="28"/>
          <w:szCs w:val="28"/>
        </w:rPr>
        <w:t>.</w:t>
      </w:r>
    </w:p>
    <w:p w:rsidR="00D631CD" w:rsidRPr="00E4400C" w:rsidRDefault="007D60BA" w:rsidP="00D6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0706CD" w:rsidRPr="00E4400C">
        <w:rPr>
          <w:rFonts w:ascii="Times New Roman" w:hAnsi="Times New Roman" w:cs="Times New Roman"/>
          <w:sz w:val="28"/>
          <w:szCs w:val="28"/>
        </w:rPr>
        <w:t>представляется непосредственно в Администрацию, через МФЦ, через «Личный кабинет» на РПГУ, по</w:t>
      </w:r>
      <w:r w:rsidR="006B5EBD" w:rsidRPr="00E4400C">
        <w:rPr>
          <w:rFonts w:ascii="Times New Roman" w:hAnsi="Times New Roman" w:cs="Times New Roman"/>
          <w:sz w:val="28"/>
          <w:szCs w:val="28"/>
        </w:rPr>
        <w:t>средством почтового отправления.</w:t>
      </w:r>
    </w:p>
    <w:p w:rsidR="00DB7948" w:rsidRPr="00E4400C" w:rsidRDefault="00DB7948" w:rsidP="00D6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</w:t>
      </w:r>
      <w:r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виде бумажного документа, который Заявитель </w:t>
      </w:r>
      <w:r w:rsidRPr="00E4400C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непосредственно при личном обращении в Администрацию;</w:t>
      </w:r>
    </w:p>
    <w:p w:rsidR="00DC6BE1" w:rsidRPr="00E4400C" w:rsidRDefault="00DC6BE1" w:rsidP="00DC6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</w:t>
      </w:r>
      <w:r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виде бумажного документа, который Заявитель</w:t>
      </w:r>
      <w:r w:rsidR="008B3A59"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A59" w:rsidRPr="00E4400C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непосредственно при личном обращении в МФЦ;</w:t>
      </w:r>
    </w:p>
    <w:p w:rsidR="00D631CD" w:rsidRPr="00E4400C" w:rsidRDefault="00DC6BE1" w:rsidP="00D6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‒ </w:t>
      </w:r>
      <w:r w:rsidRPr="00E4400C">
        <w:rPr>
          <w:rFonts w:ascii="Times New Roman" w:hAnsi="Times New Roman" w:cs="Times New Roman"/>
          <w:sz w:val="28"/>
          <w:szCs w:val="28"/>
        </w:rPr>
        <w:tab/>
        <w:t>в виде электронного документа, подписанного уполномоченным должностным лицом уполномоченного органа с использованием</w:t>
      </w:r>
      <w:r w:rsidR="0055391F">
        <w:rPr>
          <w:rFonts w:ascii="Times New Roman" w:hAnsi="Times New Roman" w:cs="Times New Roman"/>
          <w:sz w:val="28"/>
          <w:szCs w:val="28"/>
        </w:rPr>
        <w:t xml:space="preserve"> ЭП</w:t>
      </w:r>
      <w:r w:rsidRPr="00E4400C">
        <w:rPr>
          <w:rFonts w:ascii="Times New Roman" w:hAnsi="Times New Roman" w:cs="Times New Roman"/>
          <w:sz w:val="28"/>
          <w:szCs w:val="28"/>
        </w:rPr>
        <w:t>, который направляется Заявителю (</w:t>
      </w:r>
      <w:r w:rsidR="00D631CD" w:rsidRPr="00E4400C">
        <w:rPr>
          <w:rFonts w:ascii="Times New Roman" w:hAnsi="Times New Roman" w:cs="Times New Roman"/>
          <w:sz w:val="28"/>
          <w:szCs w:val="28"/>
        </w:rPr>
        <w:t>Представителю) в</w:t>
      </w:r>
      <w:r w:rsidRPr="00E4400C">
        <w:rPr>
          <w:rFonts w:ascii="Times New Roman" w:hAnsi="Times New Roman" w:cs="Times New Roman"/>
          <w:sz w:val="28"/>
          <w:szCs w:val="28"/>
        </w:rPr>
        <w:t xml:space="preserve"> «Личный кабинет» на РПГУ;</w:t>
      </w:r>
    </w:p>
    <w:p w:rsidR="00DC6BE1" w:rsidRPr="00E4400C" w:rsidRDefault="00DC6BE1" w:rsidP="00D6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</w:t>
      </w:r>
      <w:r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виде бумажного документа, который направляется Заявителю </w:t>
      </w:r>
      <w:r w:rsidRPr="00E4400C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отправления.</w:t>
      </w:r>
    </w:p>
    <w:p w:rsidR="002A3DAD" w:rsidRPr="00E4400C" w:rsidRDefault="0069534B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б) </w:t>
      </w:r>
      <w:r w:rsidR="00290E04" w:rsidRPr="00E4400C">
        <w:rPr>
          <w:rFonts w:ascii="Times New Roman" w:hAnsi="Times New Roman" w:cs="Times New Roman"/>
          <w:sz w:val="28"/>
          <w:szCs w:val="28"/>
        </w:rPr>
        <w:t>Д</w:t>
      </w:r>
      <w:r w:rsidR="002A3DAD" w:rsidRPr="00E4400C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Заявителя, предусмотренный законодательством Российской Федерации</w:t>
      </w:r>
      <w:r w:rsidR="00290E04" w:rsidRPr="00E4400C">
        <w:rPr>
          <w:rFonts w:ascii="Times New Roman" w:hAnsi="Times New Roman" w:cs="Times New Roman"/>
          <w:sz w:val="28"/>
          <w:szCs w:val="28"/>
        </w:rPr>
        <w:t>.</w:t>
      </w:r>
    </w:p>
    <w:p w:rsidR="002A3DAD" w:rsidRPr="00E4400C" w:rsidRDefault="0079405F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в</w:t>
      </w:r>
      <w:r w:rsidR="00290E04" w:rsidRPr="00E4400C">
        <w:rPr>
          <w:rFonts w:ascii="Times New Roman" w:hAnsi="Times New Roman" w:cs="Times New Roman"/>
          <w:sz w:val="28"/>
          <w:szCs w:val="28"/>
        </w:rPr>
        <w:t>) Д</w:t>
      </w:r>
      <w:r w:rsidR="002A3DAD" w:rsidRPr="00E4400C">
        <w:rPr>
          <w:rFonts w:ascii="Times New Roman" w:hAnsi="Times New Roman" w:cs="Times New Roman"/>
          <w:sz w:val="28"/>
          <w:szCs w:val="28"/>
        </w:rPr>
        <w:t>окумент, удостоверяющий личность Представителя, в случае обращения за предоставлением Муниципальной услуги Представителя предусмотренный законодательством Российской Федерации</w:t>
      </w:r>
      <w:r w:rsidR="00290E04" w:rsidRPr="00E4400C">
        <w:rPr>
          <w:rFonts w:ascii="Times New Roman" w:hAnsi="Times New Roman" w:cs="Times New Roman"/>
          <w:sz w:val="28"/>
          <w:szCs w:val="28"/>
        </w:rPr>
        <w:t>.</w:t>
      </w:r>
    </w:p>
    <w:p w:rsidR="002A3DAD" w:rsidRPr="00E4400C" w:rsidRDefault="0079405F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г</w:t>
      </w:r>
      <w:r w:rsidR="00290E04" w:rsidRPr="00E4400C">
        <w:rPr>
          <w:rFonts w:ascii="Times New Roman" w:hAnsi="Times New Roman" w:cs="Times New Roman"/>
          <w:sz w:val="28"/>
          <w:szCs w:val="28"/>
        </w:rPr>
        <w:t>) Д</w:t>
      </w:r>
      <w:r w:rsidR="002A3DAD" w:rsidRPr="00E4400C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Представителя, в случае обращения за предоставлением Мун</w:t>
      </w:r>
      <w:r w:rsidR="00290E04" w:rsidRPr="00E4400C">
        <w:rPr>
          <w:rFonts w:ascii="Times New Roman" w:hAnsi="Times New Roman" w:cs="Times New Roman"/>
          <w:sz w:val="28"/>
          <w:szCs w:val="28"/>
        </w:rPr>
        <w:t>иципальной услуги Представителя.</w:t>
      </w:r>
    </w:p>
    <w:p w:rsidR="002A3DAD" w:rsidRPr="00E4400C" w:rsidRDefault="00751A94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д</w:t>
      </w:r>
      <w:r w:rsidR="00290E04" w:rsidRPr="00E4400C">
        <w:rPr>
          <w:rFonts w:ascii="Times New Roman" w:hAnsi="Times New Roman" w:cs="Times New Roman"/>
          <w:sz w:val="28"/>
          <w:szCs w:val="28"/>
        </w:rPr>
        <w:t>) Д</w:t>
      </w:r>
      <w:r w:rsidR="002A3DAD" w:rsidRPr="00E4400C">
        <w:rPr>
          <w:rFonts w:ascii="Times New Roman" w:hAnsi="Times New Roman" w:cs="Times New Roman"/>
          <w:sz w:val="28"/>
          <w:szCs w:val="28"/>
        </w:rPr>
        <w:t>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</w:t>
      </w:r>
      <w:r w:rsidR="00290E04" w:rsidRPr="00E4400C">
        <w:rPr>
          <w:rFonts w:ascii="Times New Roman" w:hAnsi="Times New Roman" w:cs="Times New Roman"/>
          <w:sz w:val="28"/>
          <w:szCs w:val="28"/>
        </w:rPr>
        <w:t>единяется рекламная конструкция</w:t>
      </w:r>
      <w:r w:rsidR="008B3A59" w:rsidRPr="00E4400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290E04" w:rsidRPr="00E4400C">
        <w:rPr>
          <w:rFonts w:ascii="Times New Roman" w:hAnsi="Times New Roman" w:cs="Times New Roman"/>
          <w:sz w:val="28"/>
          <w:szCs w:val="28"/>
        </w:rPr>
        <w:t>.</w:t>
      </w:r>
    </w:p>
    <w:p w:rsidR="00265227" w:rsidRPr="00E4400C" w:rsidRDefault="008919FE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2.9.</w:t>
      </w:r>
      <w:r w:rsidR="00265227" w:rsidRPr="00E4400C">
        <w:rPr>
          <w:rFonts w:ascii="Times New Roman" w:hAnsi="Times New Roman" w:cs="Times New Roman"/>
          <w:sz w:val="28"/>
          <w:szCs w:val="28"/>
        </w:rPr>
        <w:t xml:space="preserve"> В случае если для предоставления Муниципальной услуги необходима обработка персональных данных лица, не являющегося Заявителем</w:t>
      </w:r>
      <w:r w:rsidR="008B3A59" w:rsidRPr="00E4400C">
        <w:rPr>
          <w:rFonts w:ascii="Times New Roman" w:hAnsi="Times New Roman" w:cs="Times New Roman"/>
          <w:sz w:val="28"/>
          <w:szCs w:val="28"/>
        </w:rPr>
        <w:t xml:space="preserve"> (Представителем)</w:t>
      </w:r>
      <w:r w:rsidR="00265227" w:rsidRPr="00E4400C">
        <w:rPr>
          <w:rFonts w:ascii="Times New Roman" w:hAnsi="Times New Roman" w:cs="Times New Roman"/>
          <w:sz w:val="28"/>
          <w:szCs w:val="28"/>
        </w:rPr>
        <w:t>, и,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</w:t>
      </w:r>
      <w:r w:rsidR="008B3A59" w:rsidRPr="00E4400C">
        <w:rPr>
          <w:rFonts w:ascii="Times New Roman" w:hAnsi="Times New Roman" w:cs="Times New Roman"/>
          <w:sz w:val="28"/>
          <w:szCs w:val="28"/>
        </w:rPr>
        <w:t xml:space="preserve"> (Представитель) </w:t>
      </w:r>
      <w:r w:rsidR="00265227" w:rsidRPr="00E4400C">
        <w:rPr>
          <w:rFonts w:ascii="Times New Roman" w:hAnsi="Times New Roman" w:cs="Times New Roman"/>
          <w:sz w:val="28"/>
          <w:szCs w:val="28"/>
        </w:rPr>
        <w:t xml:space="preserve">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по форме согласно Приложению 6 к настоящему Административному регламенту.</w:t>
      </w:r>
    </w:p>
    <w:p w:rsidR="0069534B" w:rsidRPr="00E4400C" w:rsidRDefault="008919FE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2.10</w:t>
      </w:r>
      <w:r w:rsidR="00F25221" w:rsidRPr="00E4400C">
        <w:rPr>
          <w:rFonts w:ascii="Times New Roman" w:hAnsi="Times New Roman" w:cs="Times New Roman"/>
          <w:sz w:val="28"/>
          <w:szCs w:val="28"/>
        </w:rPr>
        <w:t xml:space="preserve">. </w:t>
      </w:r>
      <w:r w:rsidR="00F64CCF" w:rsidRPr="00E4400C">
        <w:rPr>
          <w:rFonts w:ascii="Times New Roman" w:hAnsi="Times New Roman" w:cs="Times New Roman"/>
          <w:sz w:val="28"/>
          <w:szCs w:val="28"/>
        </w:rPr>
        <w:t xml:space="preserve">Описание требований к документам приведено в </w:t>
      </w:r>
      <w:r w:rsidR="0001532D" w:rsidRPr="00E4400C">
        <w:rPr>
          <w:rFonts w:ascii="Times New Roman" w:hAnsi="Times New Roman" w:cs="Times New Roman"/>
          <w:sz w:val="28"/>
          <w:szCs w:val="28"/>
        </w:rPr>
        <w:t>Приложении</w:t>
      </w:r>
      <w:r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01532D" w:rsidRPr="00E4400C">
        <w:rPr>
          <w:rFonts w:ascii="Times New Roman" w:hAnsi="Times New Roman" w:cs="Times New Roman"/>
          <w:sz w:val="28"/>
          <w:szCs w:val="28"/>
        </w:rPr>
        <w:t>7</w:t>
      </w:r>
      <w:r w:rsidR="00F64CCF" w:rsidRPr="00E4400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608BD" w:rsidRPr="00E4400C" w:rsidRDefault="008919FE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2.11</w:t>
      </w:r>
      <w:r w:rsidR="007608BD" w:rsidRPr="00E4400C">
        <w:rPr>
          <w:rFonts w:ascii="Times New Roman" w:hAnsi="Times New Roman" w:cs="Times New Roman"/>
          <w:sz w:val="28"/>
          <w:szCs w:val="28"/>
        </w:rPr>
        <w:t>.Требования к форматам Заявлений и иных документов, представляемых в форме электронных документов для предоставления Муниципальной услуги.</w:t>
      </w:r>
    </w:p>
    <w:p w:rsidR="007608BD" w:rsidRPr="00E4400C" w:rsidRDefault="007608BD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:rsidR="007608BD" w:rsidRPr="00E4400C" w:rsidRDefault="007608BD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а) xml – для формализованных документов;</w:t>
      </w:r>
    </w:p>
    <w:p w:rsidR="007608BD" w:rsidRPr="00E4400C" w:rsidRDefault="007608BD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б) 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608BD" w:rsidRPr="00E4400C" w:rsidRDefault="007608BD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lastRenderedPageBreak/>
        <w:t>в) xls, xlsx, ods – для документов, содержащих расчеты;</w:t>
      </w:r>
    </w:p>
    <w:p w:rsidR="007608BD" w:rsidRPr="00E4400C" w:rsidRDefault="007608BD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7608BD" w:rsidRPr="00E4400C" w:rsidRDefault="007608BD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7608BD" w:rsidRPr="00E4400C" w:rsidRDefault="008E7D96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7608BD" w:rsidRPr="00E4400C" w:rsidRDefault="008E7D96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608BD" w:rsidRPr="00E4400C" w:rsidRDefault="007608BD" w:rsidP="007F3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8E7D96" w:rsidRPr="00E4400C">
        <w:rPr>
          <w:rFonts w:ascii="Times New Roman" w:hAnsi="Times New Roman" w:cs="Times New Roman"/>
          <w:sz w:val="28"/>
          <w:szCs w:val="28"/>
        </w:rPr>
        <w:t>−</w:t>
      </w:r>
      <w:r w:rsidR="008E7D96" w:rsidRPr="00E4400C">
        <w:rPr>
          <w:rFonts w:ascii="Times New Roman" w:hAnsi="Times New Roman" w:cs="Times New Roman"/>
          <w:sz w:val="28"/>
          <w:szCs w:val="28"/>
        </w:rPr>
        <w:tab/>
      </w:r>
      <w:r w:rsidRPr="00E4400C">
        <w:rPr>
          <w:rFonts w:ascii="Times New Roman" w:hAnsi="Times New Roman" w:cs="Times New Roman"/>
          <w:sz w:val="28"/>
          <w:szCs w:val="28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8E7D96" w:rsidRPr="00E4400C" w:rsidRDefault="008E7D96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сохранением всех аутентичных п</w:t>
      </w:r>
      <w:r w:rsidRPr="00E4400C">
        <w:rPr>
          <w:rFonts w:ascii="Times New Roman" w:hAnsi="Times New Roman" w:cs="Times New Roman"/>
          <w:sz w:val="28"/>
          <w:szCs w:val="28"/>
        </w:rPr>
        <w:t>ризнаков подлинности, а именно:</w:t>
      </w:r>
    </w:p>
    <w:p w:rsidR="008E7D96" w:rsidRPr="00E4400C" w:rsidRDefault="008E7D96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</w:p>
    <w:p w:rsidR="007608BD" w:rsidRPr="00E4400C" w:rsidRDefault="008E7D96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9B616D" w:rsidRPr="00E4400C" w:rsidRDefault="009B616D" w:rsidP="00760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E4400C" w:rsidRDefault="007608BD" w:rsidP="002E45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02311C" w:rsidRPr="00E4400C">
        <w:rPr>
          <w:rFonts w:ascii="Times New Roman" w:hAnsi="Times New Roman" w:cs="Times New Roman"/>
          <w:b/>
          <w:sz w:val="28"/>
          <w:szCs w:val="28"/>
        </w:rPr>
        <w:t xml:space="preserve">(Представитель) </w:t>
      </w:r>
      <w:r w:rsidRPr="00E4400C">
        <w:rPr>
          <w:rFonts w:ascii="Times New Roman" w:hAnsi="Times New Roman" w:cs="Times New Roman"/>
          <w:b/>
          <w:sz w:val="28"/>
          <w:szCs w:val="28"/>
        </w:rPr>
        <w:t>вправе представить, а также способы их получения Заявителями</w:t>
      </w:r>
      <w:r w:rsidR="0002311C" w:rsidRPr="00E4400C">
        <w:rPr>
          <w:rFonts w:ascii="Times New Roman" w:hAnsi="Times New Roman" w:cs="Times New Roman"/>
          <w:b/>
          <w:sz w:val="28"/>
          <w:szCs w:val="28"/>
        </w:rPr>
        <w:t xml:space="preserve"> (Представителями)</w:t>
      </w:r>
      <w:r w:rsidRPr="00E4400C">
        <w:rPr>
          <w:rFonts w:ascii="Times New Roman" w:hAnsi="Times New Roman" w:cs="Times New Roman"/>
          <w:b/>
          <w:sz w:val="28"/>
          <w:szCs w:val="28"/>
        </w:rPr>
        <w:t>, в том числе в электронной форме, порядок их представления</w:t>
      </w:r>
    </w:p>
    <w:p w:rsidR="00992B29" w:rsidRPr="00E4400C" w:rsidRDefault="00992B29" w:rsidP="002E4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63" w:rsidRPr="00E4400C" w:rsidRDefault="007625E4" w:rsidP="002E4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2.12</w:t>
      </w:r>
      <w:r w:rsidR="00C7082D" w:rsidRPr="00E4400C">
        <w:rPr>
          <w:rFonts w:ascii="Times New Roman" w:hAnsi="Times New Roman" w:cs="Times New Roman"/>
          <w:sz w:val="28"/>
          <w:szCs w:val="28"/>
        </w:rPr>
        <w:t xml:space="preserve">. </w:t>
      </w:r>
      <w:r w:rsidR="00D90EB5" w:rsidRPr="00E4400C">
        <w:rPr>
          <w:rFonts w:ascii="Times New Roman" w:hAnsi="Times New Roman" w:cs="Times New Roman"/>
          <w:sz w:val="28"/>
          <w:szCs w:val="28"/>
        </w:rPr>
        <w:t>Администрация</w:t>
      </w:r>
      <w:r w:rsidR="006B5EBD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FA38FD" w:rsidRPr="00E4400C">
        <w:rPr>
          <w:rFonts w:ascii="Times New Roman" w:hAnsi="Times New Roman" w:cs="Times New Roman"/>
          <w:sz w:val="28"/>
          <w:szCs w:val="28"/>
        </w:rPr>
        <w:t xml:space="preserve">в </w:t>
      </w:r>
      <w:r w:rsidR="007608BD" w:rsidRPr="00E4400C">
        <w:rPr>
          <w:rFonts w:ascii="Times New Roman" w:hAnsi="Times New Roman" w:cs="Times New Roman"/>
          <w:sz w:val="28"/>
          <w:szCs w:val="28"/>
        </w:rPr>
        <w:t>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 w:rsidR="008571F4" w:rsidRPr="00E4400C" w:rsidRDefault="007608BD" w:rsidP="0001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D90EB5" w:rsidRPr="00E4400C">
        <w:rPr>
          <w:rFonts w:ascii="Times New Roman" w:hAnsi="Times New Roman" w:cs="Times New Roman"/>
          <w:sz w:val="28"/>
          <w:szCs w:val="28"/>
        </w:rPr>
        <w:t>2.12.1.</w:t>
      </w:r>
      <w:r w:rsidR="00FA38FD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Pr="00E4400C">
        <w:rPr>
          <w:rFonts w:ascii="Times New Roman" w:hAnsi="Times New Roman" w:cs="Times New Roman"/>
          <w:sz w:val="28"/>
          <w:szCs w:val="28"/>
        </w:rPr>
        <w:t>В Федеральной налоговой службе Российской Федерации, если Заявитель (Представитель) не представил указанный документ по с</w:t>
      </w:r>
      <w:r w:rsidR="008571F4" w:rsidRPr="00E4400C">
        <w:rPr>
          <w:rFonts w:ascii="Times New Roman" w:hAnsi="Times New Roman" w:cs="Times New Roman"/>
          <w:sz w:val="28"/>
          <w:szCs w:val="28"/>
        </w:rPr>
        <w:t>обственной инициативе:</w:t>
      </w:r>
    </w:p>
    <w:p w:rsidR="007608BD" w:rsidRPr="00E4400C" w:rsidRDefault="008571F4" w:rsidP="0001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в случае обращения юридического лица –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7608BD" w:rsidRPr="00E4400C" w:rsidRDefault="008571F4" w:rsidP="0001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в случае обращения индивидуального предпринимателя –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7608BD" w:rsidRPr="00E4400C" w:rsidRDefault="00D90EB5" w:rsidP="0001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lastRenderedPageBreak/>
        <w:t>2.12.2.</w:t>
      </w:r>
      <w:r w:rsidR="00FA38FD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E4400C">
        <w:rPr>
          <w:rFonts w:ascii="Times New Roman" w:hAnsi="Times New Roman" w:cs="Times New Roman"/>
          <w:sz w:val="28"/>
          <w:szCs w:val="28"/>
        </w:rPr>
        <w:t>В Федеральной службе государственной регистрации, кадастра и картографии Российской Федерации, если Заявитель (Представитель) не представил указанный документ по собственной инициативе:</w:t>
      </w:r>
    </w:p>
    <w:p w:rsidR="007608BD" w:rsidRPr="00E4400C" w:rsidRDefault="008571F4" w:rsidP="0001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913662" w:rsidRPr="00E4400C" w:rsidRDefault="00913662" w:rsidP="0001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2.12.3. В</w:t>
      </w:r>
      <w:r w:rsidR="00AB52B7" w:rsidRPr="00E4400C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государственных и муниципальных платежей (далее – ГИС ГМП)</w:t>
      </w:r>
      <w:r w:rsidRPr="00E4400C">
        <w:rPr>
          <w:rFonts w:ascii="Times New Roman" w:hAnsi="Times New Roman" w:cs="Times New Roman"/>
          <w:sz w:val="28"/>
          <w:szCs w:val="28"/>
        </w:rPr>
        <w:t>, если Заявитель (Представитель) не представил указанный документ по собственной инициативе:</w:t>
      </w:r>
    </w:p>
    <w:p w:rsidR="00AB52B7" w:rsidRPr="00E4400C" w:rsidRDefault="00913662" w:rsidP="0001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  <w:t>сведения об уплате государственной пошлины за предоставление Муниципальной услуги.</w:t>
      </w:r>
    </w:p>
    <w:p w:rsidR="006B4419" w:rsidRPr="00E4400C" w:rsidRDefault="006B4419" w:rsidP="0001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2.12.4. </w:t>
      </w:r>
      <w:r w:rsidR="008E40F7" w:rsidRPr="00E4400C">
        <w:rPr>
          <w:rFonts w:ascii="Times New Roman" w:hAnsi="Times New Roman" w:cs="Times New Roman"/>
          <w:sz w:val="28"/>
          <w:szCs w:val="28"/>
        </w:rPr>
        <w:t xml:space="preserve"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11" w:history="1">
        <w:r w:rsidR="008E40F7" w:rsidRPr="00E4400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8E40F7" w:rsidRPr="00E4400C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817365" w:rsidRPr="00E4400C">
        <w:rPr>
          <w:rFonts w:ascii="Times New Roman" w:hAnsi="Times New Roman" w:cs="Times New Roman"/>
          <w:sz w:val="28"/>
          <w:szCs w:val="28"/>
        </w:rPr>
        <w:t>ской Федерации. В случае если З</w:t>
      </w:r>
      <w:r w:rsidR="008E40F7" w:rsidRPr="00E4400C">
        <w:rPr>
          <w:rFonts w:ascii="Times New Roman" w:hAnsi="Times New Roman" w:cs="Times New Roman"/>
          <w:sz w:val="28"/>
          <w:szCs w:val="28"/>
        </w:rPr>
        <w:t>аявитель</w:t>
      </w:r>
      <w:r w:rsidR="008B3A59" w:rsidRPr="00E4400C">
        <w:rPr>
          <w:rFonts w:ascii="Times New Roman" w:hAnsi="Times New Roman" w:cs="Times New Roman"/>
          <w:sz w:val="28"/>
          <w:szCs w:val="28"/>
        </w:rPr>
        <w:t xml:space="preserve"> (Представитель) </w:t>
      </w:r>
      <w:r w:rsidR="008E40F7" w:rsidRPr="00E4400C">
        <w:rPr>
          <w:rFonts w:ascii="Times New Roman" w:hAnsi="Times New Roman" w:cs="Times New Roman"/>
          <w:sz w:val="28"/>
          <w:szCs w:val="28"/>
        </w:rPr>
        <w:t xml:space="preserve">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</w:t>
      </w:r>
      <w:r w:rsidRPr="00E4400C">
        <w:rPr>
          <w:rFonts w:ascii="Times New Roman" w:hAnsi="Times New Roman" w:cs="Times New Roman"/>
          <w:sz w:val="28"/>
          <w:szCs w:val="28"/>
        </w:rPr>
        <w:t>(</w:t>
      </w:r>
      <w:r w:rsidR="0045088E" w:rsidRPr="00E4400C">
        <w:rPr>
          <w:rFonts w:ascii="Times New Roman" w:hAnsi="Times New Roman" w:cs="Times New Roman"/>
          <w:sz w:val="28"/>
          <w:szCs w:val="28"/>
        </w:rPr>
        <w:t xml:space="preserve">территориальное управление Росимущества в Республике Башкортостан; </w:t>
      </w:r>
      <w:r w:rsidRPr="00E4400C">
        <w:rPr>
          <w:rFonts w:ascii="Times New Roman" w:hAnsi="Times New Roman" w:cs="Times New Roman"/>
          <w:sz w:val="28"/>
          <w:szCs w:val="28"/>
        </w:rPr>
        <w:t xml:space="preserve">Министерство земельных и имущественных отношений Республики Башкортостан; </w:t>
      </w:r>
      <w:r w:rsidR="009B231E" w:rsidRPr="00E4400C">
        <w:rPr>
          <w:rFonts w:ascii="Times New Roman" w:hAnsi="Times New Roman" w:cs="Times New Roman"/>
          <w:sz w:val="28"/>
          <w:szCs w:val="28"/>
        </w:rPr>
        <w:t>о</w:t>
      </w:r>
      <w:r w:rsidRPr="00E4400C">
        <w:rPr>
          <w:rFonts w:ascii="Times New Roman" w:hAnsi="Times New Roman" w:cs="Times New Roman"/>
          <w:sz w:val="28"/>
          <w:szCs w:val="28"/>
        </w:rPr>
        <w:t>рган местного самоуправления, осуществляющего права собственника земельных ресурсов и муниципального имущества).</w:t>
      </w:r>
    </w:p>
    <w:p w:rsidR="008E40F7" w:rsidRPr="00E4400C" w:rsidRDefault="008E40F7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2.12.5. Договор на установку и эксплуатацию рекламной конструкции (эксплуатацию рекламного места), заключенный по результатам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</w:t>
      </w:r>
    </w:p>
    <w:p w:rsidR="007608BD" w:rsidRPr="00E4400C" w:rsidRDefault="007625E4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2.13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. </w:t>
      </w:r>
      <w:r w:rsidR="008E40F7" w:rsidRPr="00E4400C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указанными органами государственной власти и структурн</w:t>
      </w:r>
      <w:r w:rsidR="00F1501D">
        <w:rPr>
          <w:rFonts w:ascii="Times New Roman" w:hAnsi="Times New Roman" w:cs="Times New Roman"/>
          <w:sz w:val="28"/>
          <w:szCs w:val="28"/>
        </w:rPr>
        <w:t>ым подразделением Администрации</w:t>
      </w:r>
      <w:r w:rsidR="007560BC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8E40F7" w:rsidRPr="00E4400C">
        <w:rPr>
          <w:rFonts w:ascii="Times New Roman" w:hAnsi="Times New Roman" w:cs="Times New Roman"/>
          <w:sz w:val="28"/>
          <w:szCs w:val="28"/>
        </w:rPr>
        <w:t xml:space="preserve">документов и информации не может являться основанием для отказа в предоставлении Заявителю (Представителю) Муниципальной услуги. 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DA7C8D" w:rsidRPr="00E4400C">
        <w:rPr>
          <w:rFonts w:ascii="Times New Roman" w:hAnsi="Times New Roman" w:cs="Times New Roman"/>
          <w:sz w:val="28"/>
          <w:szCs w:val="28"/>
        </w:rPr>
        <w:t>пункте 2.12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Заявителем</w:t>
      </w:r>
      <w:r w:rsidR="004910BB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(Представителем) самостоятельно по собственной инициативе. </w:t>
      </w:r>
    </w:p>
    <w:p w:rsidR="008E40F7" w:rsidRPr="00E4400C" w:rsidRDefault="008E40F7" w:rsidP="0063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E4400C" w:rsidRDefault="007608BD" w:rsidP="000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У</w:t>
      </w:r>
      <w:r w:rsidR="006E47EC" w:rsidRPr="00E4400C">
        <w:rPr>
          <w:rFonts w:ascii="Times New Roman" w:hAnsi="Times New Roman" w:cs="Times New Roman"/>
          <w:b/>
          <w:sz w:val="28"/>
          <w:szCs w:val="28"/>
        </w:rPr>
        <w:t>казание на запрет требовать от З</w:t>
      </w:r>
      <w:r w:rsidRPr="00E4400C">
        <w:rPr>
          <w:rFonts w:ascii="Times New Roman" w:hAnsi="Times New Roman" w:cs="Times New Roman"/>
          <w:b/>
          <w:sz w:val="28"/>
          <w:szCs w:val="28"/>
        </w:rPr>
        <w:t>аявителя</w:t>
      </w:r>
      <w:r w:rsidR="0002311C" w:rsidRPr="00E4400C">
        <w:rPr>
          <w:rFonts w:ascii="Times New Roman" w:hAnsi="Times New Roman" w:cs="Times New Roman"/>
          <w:b/>
          <w:sz w:val="28"/>
          <w:szCs w:val="28"/>
        </w:rPr>
        <w:t xml:space="preserve"> (Представителя)</w:t>
      </w:r>
    </w:p>
    <w:p w:rsidR="00992B29" w:rsidRPr="00E4400C" w:rsidRDefault="00992B29" w:rsidP="000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D48" w:rsidRPr="00E4400C" w:rsidRDefault="00F14D48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lastRenderedPageBreak/>
        <w:t>2.14. При предоставлении Муниципальной услуги запрещается требовать от Заявителя</w:t>
      </w:r>
      <w:r w:rsidR="00EE106F" w:rsidRPr="00E4400C">
        <w:rPr>
          <w:rFonts w:ascii="Times New Roman" w:hAnsi="Times New Roman" w:cs="Times New Roman"/>
          <w:sz w:val="28"/>
          <w:szCs w:val="28"/>
        </w:rPr>
        <w:t xml:space="preserve"> (</w:t>
      </w:r>
      <w:r w:rsidR="00F25221" w:rsidRPr="00E4400C">
        <w:rPr>
          <w:rFonts w:ascii="Times New Roman" w:hAnsi="Times New Roman" w:cs="Times New Roman"/>
          <w:sz w:val="28"/>
          <w:szCs w:val="28"/>
        </w:rPr>
        <w:t>Представителя)</w:t>
      </w:r>
      <w:r w:rsidRPr="00E4400C">
        <w:rPr>
          <w:rFonts w:ascii="Times New Roman" w:hAnsi="Times New Roman" w:cs="Times New Roman"/>
          <w:sz w:val="28"/>
          <w:szCs w:val="28"/>
        </w:rPr>
        <w:t>:</w:t>
      </w:r>
    </w:p>
    <w:p w:rsidR="00F14D48" w:rsidRPr="00E4400C" w:rsidRDefault="00F14D48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2.14.1.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11990" w:rsidRPr="00E4400C" w:rsidRDefault="00F14D48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2.14.2. Представления документов и информации, </w:t>
      </w:r>
      <w:r w:rsidR="00B655C6" w:rsidRPr="00E4400C">
        <w:rPr>
          <w:rFonts w:ascii="Times New Roman" w:hAnsi="Times New Roman" w:cs="Times New Roman"/>
          <w:sz w:val="28"/>
          <w:szCs w:val="28"/>
        </w:rPr>
        <w:t xml:space="preserve">в том числе подтверждающих внесение Заявителем </w:t>
      </w:r>
      <w:r w:rsidR="004910BB" w:rsidRPr="00E4400C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="00B655C6" w:rsidRPr="00E4400C">
        <w:rPr>
          <w:rFonts w:ascii="Times New Roman" w:hAnsi="Times New Roman" w:cs="Times New Roman"/>
          <w:sz w:val="28"/>
          <w:szCs w:val="28"/>
        </w:rPr>
        <w:t>платы з</w:t>
      </w:r>
      <w:r w:rsidR="002355AF" w:rsidRPr="00E4400C">
        <w:rPr>
          <w:rFonts w:ascii="Times New Roman" w:hAnsi="Times New Roman" w:cs="Times New Roman"/>
          <w:sz w:val="28"/>
          <w:szCs w:val="28"/>
        </w:rPr>
        <w:t>а предоставление М</w:t>
      </w:r>
      <w:r w:rsidR="00B655C6" w:rsidRPr="00E4400C">
        <w:rPr>
          <w:rFonts w:ascii="Times New Roman" w:hAnsi="Times New Roman" w:cs="Times New Roman"/>
          <w:sz w:val="28"/>
          <w:szCs w:val="28"/>
        </w:rPr>
        <w:t xml:space="preserve">униципальной услуги, </w:t>
      </w:r>
      <w:r w:rsidRPr="00E4400C">
        <w:rPr>
          <w:rFonts w:ascii="Times New Roman" w:hAnsi="Times New Roman" w:cs="Times New Roman"/>
          <w:sz w:val="28"/>
          <w:szCs w:val="28"/>
        </w:rPr>
        <w:t>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</w:t>
      </w:r>
      <w:r w:rsidR="00B655C6" w:rsidRPr="00E4400C">
        <w:rPr>
          <w:rFonts w:ascii="Times New Roman" w:hAnsi="Times New Roman" w:cs="Times New Roman"/>
          <w:sz w:val="28"/>
          <w:szCs w:val="28"/>
        </w:rPr>
        <w:t>жении органов, предоставляющих М</w:t>
      </w:r>
      <w:r w:rsidRPr="00E4400C">
        <w:rPr>
          <w:rFonts w:ascii="Times New Roman" w:hAnsi="Times New Roman" w:cs="Times New Roman"/>
          <w:sz w:val="28"/>
          <w:szCs w:val="28"/>
        </w:rPr>
        <w:t>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</w:t>
      </w:r>
      <w:r w:rsidR="00B655C6" w:rsidRPr="00E4400C">
        <w:rPr>
          <w:rFonts w:ascii="Times New Roman" w:hAnsi="Times New Roman" w:cs="Times New Roman"/>
          <w:sz w:val="28"/>
          <w:szCs w:val="28"/>
        </w:rPr>
        <w:t>х в предоставлении Муниципальной</w:t>
      </w:r>
      <w:r w:rsidRPr="00E4400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655C6" w:rsidRPr="00E4400C">
        <w:rPr>
          <w:rFonts w:ascii="Times New Roman" w:hAnsi="Times New Roman" w:cs="Times New Roman"/>
          <w:sz w:val="28"/>
          <w:szCs w:val="28"/>
        </w:rPr>
        <w:t>и</w:t>
      </w:r>
      <w:r w:rsidRPr="00E4400C">
        <w:rPr>
          <w:rFonts w:ascii="Times New Roman" w:hAnsi="Times New Roman" w:cs="Times New Roman"/>
          <w:sz w:val="28"/>
          <w:szCs w:val="28"/>
        </w:rPr>
        <w:t xml:space="preserve">, за исключением документов, указанных в части 6 статьи  7 </w:t>
      </w:r>
      <w:r w:rsidR="0060015C" w:rsidRPr="00E4400C">
        <w:rPr>
          <w:rFonts w:ascii="Times New Roman" w:hAnsi="Times New Roman" w:cs="Times New Roman"/>
          <w:sz w:val="28"/>
          <w:szCs w:val="28"/>
        </w:rPr>
        <w:t>Федерального</w:t>
      </w:r>
      <w:r w:rsidRPr="00E4400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0015C" w:rsidRPr="00E4400C">
        <w:rPr>
          <w:rFonts w:ascii="Times New Roman" w:hAnsi="Times New Roman" w:cs="Times New Roman"/>
          <w:sz w:val="28"/>
          <w:szCs w:val="28"/>
        </w:rPr>
        <w:t>а № 210-ФЗ</w:t>
      </w:r>
      <w:r w:rsidRPr="00E4400C">
        <w:rPr>
          <w:rFonts w:ascii="Times New Roman" w:hAnsi="Times New Roman" w:cs="Times New Roman"/>
          <w:sz w:val="28"/>
          <w:szCs w:val="28"/>
        </w:rPr>
        <w:t>.</w:t>
      </w:r>
      <w:r w:rsidR="00224B5D" w:rsidRPr="00E44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B5D" w:rsidRPr="00E4400C" w:rsidRDefault="00134B89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2.14.3.</w:t>
      </w:r>
      <w:r w:rsidR="00211990" w:rsidRPr="00E4400C">
        <w:rPr>
          <w:rFonts w:ascii="Times New Roman" w:hAnsi="Times New Roman" w:cs="Times New Roman"/>
          <w:sz w:val="28"/>
          <w:szCs w:val="28"/>
        </w:rPr>
        <w:t xml:space="preserve"> О</w:t>
      </w:r>
      <w:r w:rsidR="00224B5D" w:rsidRPr="00E4400C">
        <w:rPr>
          <w:rFonts w:ascii="Times New Roman" w:hAnsi="Times New Roman" w:cs="Times New Roman"/>
          <w:sz w:val="28"/>
          <w:szCs w:val="28"/>
        </w:rPr>
        <w:t xml:space="preserve">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237" w:history="1">
        <w:r w:rsidR="00224B5D" w:rsidRPr="00E4400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9</w:t>
        </w:r>
      </w:hyperlink>
      <w:r w:rsidR="00224B5D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211990" w:rsidRPr="00E4400C">
        <w:rPr>
          <w:rFonts w:ascii="Times New Roman" w:hAnsi="Times New Roman" w:cs="Times New Roman"/>
          <w:sz w:val="28"/>
          <w:szCs w:val="28"/>
        </w:rPr>
        <w:t>Федерального закона № 210-ФЗ.</w:t>
      </w:r>
    </w:p>
    <w:p w:rsidR="00F14D48" w:rsidRPr="00E4400C" w:rsidRDefault="00134B89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2.14.4</w:t>
      </w:r>
      <w:r w:rsidR="00F14D48" w:rsidRPr="00E4400C">
        <w:rPr>
          <w:rFonts w:ascii="Times New Roman" w:hAnsi="Times New Roman" w:cs="Times New Roman"/>
          <w:sz w:val="28"/>
          <w:szCs w:val="28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4D48" w:rsidRPr="00E4400C" w:rsidRDefault="00F14D48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4D48" w:rsidRPr="00E4400C" w:rsidRDefault="00F14D48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б) </w:t>
      </w:r>
      <w:r w:rsidR="000119A0" w:rsidRPr="00E4400C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</w:t>
      </w:r>
      <w:r w:rsidRPr="00E4400C">
        <w:rPr>
          <w:rFonts w:ascii="Times New Roman" w:hAnsi="Times New Roman" w:cs="Times New Roman"/>
          <w:sz w:val="28"/>
          <w:szCs w:val="28"/>
        </w:rPr>
        <w:t>униципальной</w:t>
      </w:r>
      <w:r w:rsidR="000119A0" w:rsidRPr="00E4400C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</w:t>
      </w:r>
      <w:r w:rsidRPr="00E4400C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49377A" w:rsidRPr="00E4400C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Pr="00E4400C">
        <w:rPr>
          <w:rFonts w:ascii="Times New Roman" w:hAnsi="Times New Roman" w:cs="Times New Roman"/>
          <w:sz w:val="28"/>
          <w:szCs w:val="28"/>
        </w:rPr>
        <w:t xml:space="preserve">после первоначального отказа в приеме документов, необходимых для </w:t>
      </w:r>
      <w:r w:rsidR="000119A0" w:rsidRPr="00E4400C">
        <w:rPr>
          <w:rFonts w:ascii="Times New Roman" w:hAnsi="Times New Roman" w:cs="Times New Roman"/>
          <w:sz w:val="28"/>
          <w:szCs w:val="28"/>
        </w:rPr>
        <w:t>предоставления М</w:t>
      </w:r>
      <w:r w:rsidRPr="00E4400C">
        <w:rPr>
          <w:rFonts w:ascii="Times New Roman" w:hAnsi="Times New Roman" w:cs="Times New Roman"/>
          <w:sz w:val="28"/>
          <w:szCs w:val="28"/>
        </w:rPr>
        <w:t xml:space="preserve">униципальной услуги, либо в </w:t>
      </w:r>
      <w:r w:rsidR="000119A0" w:rsidRPr="00E4400C">
        <w:rPr>
          <w:rFonts w:ascii="Times New Roman" w:hAnsi="Times New Roman" w:cs="Times New Roman"/>
          <w:sz w:val="28"/>
          <w:szCs w:val="28"/>
        </w:rPr>
        <w:t>предоставлении М</w:t>
      </w:r>
      <w:r w:rsidRPr="00E4400C">
        <w:rPr>
          <w:rFonts w:ascii="Times New Roman" w:hAnsi="Times New Roman" w:cs="Times New Roman"/>
          <w:sz w:val="28"/>
          <w:szCs w:val="28"/>
        </w:rPr>
        <w:t>униципальной услуги и не включенных в представленный ранее комплект документов;</w:t>
      </w:r>
    </w:p>
    <w:p w:rsidR="00F14D48" w:rsidRPr="00E4400C" w:rsidRDefault="00F14D48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0119A0" w:rsidRPr="00E4400C">
        <w:rPr>
          <w:rFonts w:ascii="Times New Roman" w:hAnsi="Times New Roman" w:cs="Times New Roman"/>
          <w:sz w:val="28"/>
          <w:szCs w:val="28"/>
        </w:rPr>
        <w:t>предоставления М</w:t>
      </w:r>
      <w:r w:rsidRPr="00E4400C">
        <w:rPr>
          <w:rFonts w:ascii="Times New Roman" w:hAnsi="Times New Roman" w:cs="Times New Roman"/>
          <w:sz w:val="28"/>
          <w:szCs w:val="28"/>
        </w:rPr>
        <w:t xml:space="preserve">униципальной услуги, либо в </w:t>
      </w:r>
      <w:r w:rsidR="006361EF" w:rsidRPr="00E4400C">
        <w:rPr>
          <w:rFonts w:ascii="Times New Roman" w:hAnsi="Times New Roman" w:cs="Times New Roman"/>
          <w:sz w:val="28"/>
          <w:szCs w:val="28"/>
        </w:rPr>
        <w:t>предоставлении М</w:t>
      </w:r>
      <w:r w:rsidRPr="00E4400C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F14D48" w:rsidRPr="00E4400C" w:rsidRDefault="00F14D48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119A0" w:rsidRPr="00E4400C">
        <w:rPr>
          <w:rFonts w:ascii="Times New Roman" w:hAnsi="Times New Roman" w:cs="Times New Roman"/>
          <w:sz w:val="28"/>
          <w:szCs w:val="28"/>
        </w:rPr>
        <w:t>Администрации</w:t>
      </w:r>
      <w:r w:rsidRPr="00E4400C">
        <w:rPr>
          <w:rFonts w:ascii="Times New Roman" w:hAnsi="Times New Roman" w:cs="Times New Roman"/>
          <w:sz w:val="28"/>
          <w:szCs w:val="28"/>
        </w:rPr>
        <w:t>, муниц</w:t>
      </w:r>
      <w:r w:rsidR="000119A0" w:rsidRPr="00E4400C">
        <w:rPr>
          <w:rFonts w:ascii="Times New Roman" w:hAnsi="Times New Roman" w:cs="Times New Roman"/>
          <w:sz w:val="28"/>
          <w:szCs w:val="28"/>
        </w:rPr>
        <w:t>ипального служащего, работника МФЦ</w:t>
      </w:r>
      <w:r w:rsidR="006361EF" w:rsidRPr="00E4400C">
        <w:rPr>
          <w:rFonts w:ascii="Times New Roman" w:hAnsi="Times New Roman" w:cs="Times New Roman"/>
          <w:sz w:val="28"/>
          <w:szCs w:val="28"/>
        </w:rPr>
        <w:t xml:space="preserve">, работника организации, предусмотренной </w:t>
      </w:r>
      <w:r w:rsidR="000119A0" w:rsidRPr="00E4400C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6" w:history="1">
        <w:r w:rsidR="006361EF" w:rsidRPr="00E4400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="006361EF" w:rsidRPr="00E4400C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</w:t>
      </w:r>
      <w:r w:rsidRPr="00E4400C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</w:t>
      </w:r>
      <w:r w:rsidR="000119A0" w:rsidRPr="00E4400C">
        <w:rPr>
          <w:rFonts w:ascii="Times New Roman" w:hAnsi="Times New Roman" w:cs="Times New Roman"/>
          <w:sz w:val="28"/>
          <w:szCs w:val="28"/>
        </w:rPr>
        <w:t>необходимых для предоставления М</w:t>
      </w:r>
      <w:r w:rsidRPr="00E4400C">
        <w:rPr>
          <w:rFonts w:ascii="Times New Roman" w:hAnsi="Times New Roman" w:cs="Times New Roman"/>
          <w:sz w:val="28"/>
          <w:szCs w:val="28"/>
        </w:rPr>
        <w:t xml:space="preserve">униципальной услуги, </w:t>
      </w:r>
      <w:r w:rsidR="000119A0" w:rsidRPr="00E4400C">
        <w:rPr>
          <w:rFonts w:ascii="Times New Roman" w:hAnsi="Times New Roman" w:cs="Times New Roman"/>
          <w:sz w:val="28"/>
          <w:szCs w:val="28"/>
        </w:rPr>
        <w:t>либо в предоставлении М</w:t>
      </w:r>
      <w:r w:rsidRPr="00E4400C">
        <w:rPr>
          <w:rFonts w:ascii="Times New Roman" w:hAnsi="Times New Roman" w:cs="Times New Roman"/>
          <w:sz w:val="28"/>
          <w:szCs w:val="28"/>
        </w:rPr>
        <w:t xml:space="preserve">униципальной услуги, о чем в письменном виде за подписью руководителя </w:t>
      </w:r>
      <w:r w:rsidR="000119A0" w:rsidRPr="00E4400C">
        <w:rPr>
          <w:rFonts w:ascii="Times New Roman" w:hAnsi="Times New Roman" w:cs="Times New Roman"/>
          <w:sz w:val="28"/>
          <w:szCs w:val="28"/>
        </w:rPr>
        <w:t>Администрации</w:t>
      </w:r>
      <w:r w:rsidR="007038B8" w:rsidRPr="00E4400C">
        <w:rPr>
          <w:rFonts w:ascii="Times New Roman" w:hAnsi="Times New Roman" w:cs="Times New Roman"/>
          <w:sz w:val="28"/>
          <w:szCs w:val="28"/>
        </w:rPr>
        <w:t xml:space="preserve">, </w:t>
      </w:r>
      <w:r w:rsidRPr="00E4400C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</w:t>
      </w:r>
      <w:r w:rsidR="000119A0" w:rsidRPr="00E4400C">
        <w:rPr>
          <w:rFonts w:ascii="Times New Roman" w:hAnsi="Times New Roman" w:cs="Times New Roman"/>
          <w:sz w:val="28"/>
          <w:szCs w:val="28"/>
        </w:rPr>
        <w:t xml:space="preserve">МФЦ </w:t>
      </w:r>
      <w:r w:rsidRPr="00E4400C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 w:rsidR="000119A0" w:rsidRPr="00E4400C">
        <w:rPr>
          <w:rFonts w:ascii="Times New Roman" w:hAnsi="Times New Roman" w:cs="Times New Roman"/>
          <w:sz w:val="28"/>
          <w:szCs w:val="28"/>
        </w:rPr>
        <w:t>М</w:t>
      </w:r>
      <w:r w:rsidRPr="00E4400C">
        <w:rPr>
          <w:rFonts w:ascii="Times New Roman" w:hAnsi="Times New Roman" w:cs="Times New Roman"/>
          <w:sz w:val="28"/>
          <w:szCs w:val="28"/>
        </w:rPr>
        <w:t>униципальной услуги,</w:t>
      </w:r>
      <w:r w:rsidR="00881F4F" w:rsidRPr="00E4400C">
        <w:rPr>
          <w:rFonts w:ascii="Times New Roman" w:hAnsi="Times New Roman" w:cs="Times New Roman"/>
          <w:sz w:val="28"/>
          <w:szCs w:val="28"/>
        </w:rPr>
        <w:t xml:space="preserve"> либо руководителя организации, предусмотренной  </w:t>
      </w:r>
      <w:hyperlink w:anchor="P496" w:history="1">
        <w:r w:rsidR="00881F4F" w:rsidRPr="00E4400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="00881F4F" w:rsidRPr="00E4400C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уведомляется Заявитель</w:t>
      </w:r>
      <w:r w:rsidR="0049377A" w:rsidRPr="00E4400C">
        <w:rPr>
          <w:rFonts w:ascii="Times New Roman" w:hAnsi="Times New Roman" w:cs="Times New Roman"/>
          <w:sz w:val="28"/>
          <w:szCs w:val="28"/>
        </w:rPr>
        <w:t xml:space="preserve"> (Представитель)</w:t>
      </w:r>
      <w:r w:rsidR="00881F4F" w:rsidRPr="00E4400C">
        <w:rPr>
          <w:rFonts w:ascii="Times New Roman" w:hAnsi="Times New Roman" w:cs="Times New Roman"/>
          <w:sz w:val="28"/>
          <w:szCs w:val="28"/>
        </w:rPr>
        <w:t>,</w:t>
      </w:r>
      <w:r w:rsidRPr="00E4400C">
        <w:rPr>
          <w:rFonts w:ascii="Times New Roman" w:hAnsi="Times New Roman" w:cs="Times New Roman"/>
          <w:sz w:val="28"/>
          <w:szCs w:val="28"/>
        </w:rPr>
        <w:t xml:space="preserve"> а также приносятся извинения за доставленные неудобства.</w:t>
      </w:r>
    </w:p>
    <w:p w:rsidR="007608BD" w:rsidRPr="00E4400C" w:rsidRDefault="00DA7C8D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2.15</w:t>
      </w:r>
      <w:r w:rsidR="007608BD" w:rsidRPr="00E4400C">
        <w:rPr>
          <w:rFonts w:ascii="Times New Roman" w:hAnsi="Times New Roman" w:cs="Times New Roman"/>
          <w:sz w:val="28"/>
          <w:szCs w:val="28"/>
        </w:rPr>
        <w:t>. При предоставлении Муниципальных услуг в электронной форме</w:t>
      </w:r>
      <w:r w:rsidR="00335633">
        <w:rPr>
          <w:rFonts w:ascii="Times New Roman" w:hAnsi="Times New Roman" w:cs="Times New Roman"/>
          <w:sz w:val="28"/>
          <w:szCs w:val="28"/>
        </w:rPr>
        <w:t xml:space="preserve"> (далее ‒ Запрос) 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 с использованием РПГУ запрещено:</w:t>
      </w:r>
    </w:p>
    <w:p w:rsidR="007608BD" w:rsidRPr="00E4400C" w:rsidRDefault="0060015C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отказывать в приеме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а и иных документов, необходимых для предоставления Муниципальной услуги, в случае если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608BD" w:rsidRPr="00E4400C" w:rsidRDefault="0060015C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отказывать в предоставлении Муниципальной услуги в случае, если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608BD" w:rsidRPr="00E4400C" w:rsidRDefault="0060015C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требовать от Заявителя</w:t>
      </w:r>
      <w:r w:rsidR="0049377A" w:rsidRPr="00E4400C">
        <w:rPr>
          <w:rFonts w:ascii="Times New Roman" w:hAnsi="Times New Roman" w:cs="Times New Roman"/>
          <w:sz w:val="28"/>
          <w:szCs w:val="28"/>
        </w:rPr>
        <w:t xml:space="preserve"> (Представителя) </w:t>
      </w:r>
      <w:r w:rsidR="007608BD" w:rsidRPr="00E4400C">
        <w:rPr>
          <w:rFonts w:ascii="Times New Roman" w:hAnsi="Times New Roman" w:cs="Times New Roman"/>
          <w:sz w:val="28"/>
          <w:szCs w:val="28"/>
        </w:rPr>
        <w:t>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608BD" w:rsidRPr="00E4400C" w:rsidRDefault="0060015C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="0049377A" w:rsidRPr="00E4400C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="007608BD" w:rsidRPr="00E4400C">
        <w:rPr>
          <w:rFonts w:ascii="Times New Roman" w:hAnsi="Times New Roman" w:cs="Times New Roman"/>
          <w:sz w:val="28"/>
          <w:szCs w:val="28"/>
        </w:rPr>
        <w:t>предоставления докум</w:t>
      </w:r>
      <w:r w:rsidR="0081732F" w:rsidRPr="00E4400C">
        <w:rPr>
          <w:rFonts w:ascii="Times New Roman" w:hAnsi="Times New Roman" w:cs="Times New Roman"/>
          <w:sz w:val="28"/>
          <w:szCs w:val="28"/>
        </w:rPr>
        <w:t>ентов, подтверждающих внесение З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49377A" w:rsidRPr="00E4400C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="007608BD" w:rsidRPr="00E4400C">
        <w:rPr>
          <w:rFonts w:ascii="Times New Roman" w:hAnsi="Times New Roman" w:cs="Times New Roman"/>
          <w:sz w:val="28"/>
          <w:szCs w:val="28"/>
        </w:rPr>
        <w:t>платы за предоставление Муниципальной услуги.</w:t>
      </w:r>
    </w:p>
    <w:p w:rsidR="009B616D" w:rsidRPr="00E4400C" w:rsidRDefault="009B616D" w:rsidP="00760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8BD" w:rsidRPr="00E4400C" w:rsidRDefault="007608BD" w:rsidP="000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92B29" w:rsidRPr="00E4400C" w:rsidRDefault="00992B29" w:rsidP="000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E4400C" w:rsidRDefault="00DA7C8D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2.16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приеме документов, необходимых для предоставления Муниципальной услуги являются: </w:t>
      </w:r>
    </w:p>
    <w:p w:rsidR="007608BD" w:rsidRPr="00E4400C" w:rsidRDefault="0055072B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обращение за предоставлением иной муниципальной услуги, не</w:t>
      </w:r>
      <w:r w:rsidR="005541A7" w:rsidRPr="00E4400C">
        <w:rPr>
          <w:rFonts w:ascii="Times New Roman" w:hAnsi="Times New Roman" w:cs="Times New Roman"/>
          <w:sz w:val="28"/>
          <w:szCs w:val="28"/>
        </w:rPr>
        <w:t xml:space="preserve"> предоставляемой Администрацией</w:t>
      </w:r>
      <w:r w:rsidR="007038B8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E4400C">
        <w:rPr>
          <w:rFonts w:ascii="Times New Roman" w:hAnsi="Times New Roman" w:cs="Times New Roman"/>
          <w:sz w:val="28"/>
          <w:szCs w:val="28"/>
        </w:rPr>
        <w:t>в рамках настояще</w:t>
      </w:r>
      <w:r w:rsidR="005541A7" w:rsidRPr="00E4400C"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7608BD" w:rsidRPr="00E4400C" w:rsidRDefault="0055072B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Заявление подано лицом, не имеющим полномочий </w:t>
      </w:r>
      <w:r w:rsidR="005541A7" w:rsidRPr="00E4400C">
        <w:rPr>
          <w:rFonts w:ascii="Times New Roman" w:hAnsi="Times New Roman" w:cs="Times New Roman"/>
          <w:sz w:val="28"/>
          <w:szCs w:val="28"/>
        </w:rPr>
        <w:t>представлять интересы Заявителя;</w:t>
      </w:r>
    </w:p>
    <w:p w:rsidR="007608BD" w:rsidRPr="00E4400C" w:rsidRDefault="0055072B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Заявителем (Представителем) представлен неполный комплект </w:t>
      </w:r>
      <w:r w:rsidR="005541A7" w:rsidRPr="00E4400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r w:rsidR="00F25221" w:rsidRPr="00E4400C">
        <w:rPr>
          <w:rFonts w:ascii="Times New Roman" w:hAnsi="Times New Roman" w:cs="Times New Roman"/>
          <w:sz w:val="28"/>
          <w:szCs w:val="28"/>
        </w:rPr>
        <w:t>пункте</w:t>
      </w:r>
      <w:r w:rsidR="005541A7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6E47EC" w:rsidRPr="00E4400C">
        <w:rPr>
          <w:rFonts w:ascii="Times New Roman" w:hAnsi="Times New Roman" w:cs="Times New Roman"/>
          <w:sz w:val="28"/>
          <w:szCs w:val="28"/>
        </w:rPr>
        <w:t>2.8</w:t>
      </w:r>
      <w:r w:rsidR="00F25221" w:rsidRPr="00E440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6E47EC" w:rsidRPr="00E4400C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 для пред</w:t>
      </w:r>
      <w:r w:rsidR="005541A7" w:rsidRPr="00E4400C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7608BD" w:rsidRPr="00E4400C" w:rsidRDefault="0055072B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документы содержат подчистки и исправления текста, не заверенные в порядке, установленном законод</w:t>
      </w:r>
      <w:r w:rsidR="005541A7" w:rsidRPr="00E4400C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7608BD" w:rsidRPr="00E4400C" w:rsidRDefault="003D304F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</w:t>
      </w:r>
      <w:r w:rsidR="005541A7" w:rsidRPr="00E4400C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7608BD" w:rsidRPr="00E4400C" w:rsidRDefault="003D304F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Заявления (отсутствие заполнения, недостоверное,</w:t>
      </w:r>
      <w:r w:rsidR="00385FE2" w:rsidRPr="00E4400C">
        <w:rPr>
          <w:rFonts w:ascii="Times New Roman" w:hAnsi="Times New Roman" w:cs="Times New Roman"/>
          <w:sz w:val="28"/>
          <w:szCs w:val="28"/>
        </w:rPr>
        <w:t xml:space="preserve"> неполное либо неправильное заполнение</w:t>
      </w:r>
      <w:r w:rsidR="005541A7" w:rsidRPr="00E4400C">
        <w:rPr>
          <w:rFonts w:ascii="Times New Roman" w:hAnsi="Times New Roman" w:cs="Times New Roman"/>
          <w:sz w:val="28"/>
          <w:szCs w:val="28"/>
        </w:rPr>
        <w:t>);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8BD" w:rsidRPr="00E4400C" w:rsidRDefault="003D304F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представление электронных образов документов посредством РПГУ не позволяет в полном объеме прочитать текст документа и (или)</w:t>
      </w:r>
      <w:r w:rsidR="005541A7" w:rsidRPr="00E4400C">
        <w:rPr>
          <w:rFonts w:ascii="Times New Roman" w:hAnsi="Times New Roman" w:cs="Times New Roman"/>
          <w:sz w:val="28"/>
          <w:szCs w:val="28"/>
        </w:rPr>
        <w:t xml:space="preserve"> распознать реквизиты документа;</w:t>
      </w:r>
    </w:p>
    <w:p w:rsidR="00156F77" w:rsidRPr="00E4400C" w:rsidRDefault="003D304F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подача Заявления и иных документов в электронной форме, подписанных с использованием электронной подпис</w:t>
      </w:r>
      <w:r w:rsidR="005541A7" w:rsidRPr="00E4400C">
        <w:rPr>
          <w:rFonts w:ascii="Times New Roman" w:hAnsi="Times New Roman" w:cs="Times New Roman"/>
          <w:sz w:val="28"/>
          <w:szCs w:val="28"/>
        </w:rPr>
        <w:t>и, не принадлежащей Заявителю (П</w:t>
      </w:r>
      <w:r w:rsidR="007608BD" w:rsidRPr="00E4400C">
        <w:rPr>
          <w:rFonts w:ascii="Times New Roman" w:hAnsi="Times New Roman" w:cs="Times New Roman"/>
          <w:sz w:val="28"/>
          <w:szCs w:val="28"/>
        </w:rPr>
        <w:t>редставителю).</w:t>
      </w:r>
    </w:p>
    <w:p w:rsidR="007C764E" w:rsidRPr="00E4400C" w:rsidRDefault="007C764E" w:rsidP="007C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Срок направления уведомления о мотивированном отказе в приеме документов, необходимых для предоставления Муниципальной услуги исчисляется со дня поступления Заявления в Администрацию, и не должен превышать 2 рабочих дня.</w:t>
      </w:r>
    </w:p>
    <w:p w:rsidR="007608BD" w:rsidRPr="00E4400C" w:rsidRDefault="007608BD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</w:t>
      </w:r>
      <w:r w:rsidR="00DA7C8D" w:rsidRPr="00E4400C">
        <w:rPr>
          <w:rFonts w:ascii="Times New Roman" w:hAnsi="Times New Roman" w:cs="Times New Roman"/>
          <w:sz w:val="28"/>
          <w:szCs w:val="28"/>
        </w:rPr>
        <w:t>17</w:t>
      </w:r>
      <w:r w:rsidR="005541A7" w:rsidRPr="00E4400C">
        <w:rPr>
          <w:rFonts w:ascii="Times New Roman" w:hAnsi="Times New Roman" w:cs="Times New Roman"/>
          <w:sz w:val="28"/>
          <w:szCs w:val="28"/>
        </w:rPr>
        <w:t>.</w:t>
      </w:r>
      <w:r w:rsidRPr="00E4400C">
        <w:rPr>
          <w:rFonts w:ascii="Times New Roman" w:hAnsi="Times New Roman" w:cs="Times New Roman"/>
          <w:sz w:val="28"/>
          <w:szCs w:val="28"/>
        </w:rPr>
        <w:t xml:space="preserve"> Отказ в приеме документов, необходимых для предоставления Муниципальной услуги не препятствует повторному обращению Заявителя (Представителя) в Администрацию за предоставлением Муниципальной услуги. </w:t>
      </w:r>
    </w:p>
    <w:p w:rsidR="002D02E6" w:rsidRPr="00E4400C" w:rsidRDefault="002D02E6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E4400C" w:rsidRDefault="007608BD" w:rsidP="00463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92B29" w:rsidRPr="00E4400C" w:rsidRDefault="00992B29" w:rsidP="00463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E4400C" w:rsidRDefault="001129B9" w:rsidP="00463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2.18</w:t>
      </w:r>
      <w:r w:rsidR="008571F4" w:rsidRPr="00E4400C">
        <w:rPr>
          <w:rFonts w:ascii="Times New Roman" w:hAnsi="Times New Roman" w:cs="Times New Roman"/>
          <w:sz w:val="28"/>
          <w:szCs w:val="28"/>
        </w:rPr>
        <w:t xml:space="preserve">. </w:t>
      </w:r>
      <w:r w:rsidR="007608BD" w:rsidRPr="00E4400C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не предусмотрены.</w:t>
      </w:r>
    </w:p>
    <w:p w:rsidR="007608BD" w:rsidRPr="00E4400C" w:rsidRDefault="001129B9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2.19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являются: </w:t>
      </w:r>
    </w:p>
    <w:p w:rsidR="007608BD" w:rsidRPr="00E4400C" w:rsidRDefault="0014439E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2.19.1.</w:t>
      </w:r>
      <w:r w:rsidR="00FA33CB" w:rsidRPr="00E4400C">
        <w:rPr>
          <w:rFonts w:ascii="Times New Roman" w:hAnsi="Times New Roman" w:cs="Times New Roman"/>
          <w:sz w:val="28"/>
          <w:szCs w:val="28"/>
        </w:rPr>
        <w:t>н</w:t>
      </w:r>
      <w:r w:rsidR="007608BD" w:rsidRPr="00E4400C">
        <w:rPr>
          <w:rFonts w:ascii="Times New Roman" w:hAnsi="Times New Roman" w:cs="Times New Roman"/>
          <w:sz w:val="28"/>
          <w:szCs w:val="28"/>
        </w:rPr>
        <w:t>есоответствие проекта рекламной конструкции и ее территориального размещения требованиям тех</w:t>
      </w:r>
      <w:r w:rsidR="00C04A84" w:rsidRPr="00E4400C">
        <w:rPr>
          <w:rFonts w:ascii="Times New Roman" w:hAnsi="Times New Roman" w:cs="Times New Roman"/>
          <w:sz w:val="28"/>
          <w:szCs w:val="28"/>
        </w:rPr>
        <w:t>нического регламента;</w:t>
      </w:r>
    </w:p>
    <w:p w:rsidR="007608BD" w:rsidRPr="00E4400C" w:rsidRDefault="0014439E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2.19.2. </w:t>
      </w:r>
      <w:r w:rsidR="0079018A" w:rsidRPr="00E4400C">
        <w:rPr>
          <w:rFonts w:ascii="Times New Roman" w:hAnsi="Times New Roman" w:cs="Times New Roman"/>
          <w:sz w:val="28"/>
          <w:szCs w:val="28"/>
        </w:rPr>
        <w:t>н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есоответствие установки рекламной конструкции в заявленном месте схеме размещения рекламных конструкций </w:t>
      </w:r>
      <w:r w:rsidR="0049377A" w:rsidRPr="00E4400C">
        <w:rPr>
          <w:rFonts w:ascii="Times New Roman" w:hAnsi="Times New Roman" w:cs="Times New Roman"/>
          <w:sz w:val="28"/>
          <w:szCs w:val="28"/>
        </w:rPr>
        <w:t xml:space="preserve">(далее ‒ Схема) </w:t>
      </w:r>
      <w:r w:rsidR="007608BD" w:rsidRPr="00E4400C">
        <w:rPr>
          <w:rFonts w:ascii="Times New Roman" w:hAnsi="Times New Roman" w:cs="Times New Roman"/>
          <w:sz w:val="28"/>
          <w:szCs w:val="28"/>
        </w:rPr>
        <w:t>(в случае, если место установки рекламной конструкции в соответствии с частью 5.8. статьи 19 Федерального закона от 13.03.2006 № 38-ФЗ «О рекламе» определяется схемой ра</w:t>
      </w:r>
      <w:r w:rsidR="00C04A84" w:rsidRPr="00E4400C">
        <w:rPr>
          <w:rFonts w:ascii="Times New Roman" w:hAnsi="Times New Roman" w:cs="Times New Roman"/>
          <w:sz w:val="28"/>
          <w:szCs w:val="28"/>
        </w:rPr>
        <w:t>змещения рекламных конструкций);</w:t>
      </w:r>
    </w:p>
    <w:p w:rsidR="007608BD" w:rsidRPr="00E4400C" w:rsidRDefault="0014439E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2.19.3. </w:t>
      </w:r>
      <w:r w:rsidR="0079018A" w:rsidRPr="00E4400C">
        <w:rPr>
          <w:rFonts w:ascii="Times New Roman" w:hAnsi="Times New Roman" w:cs="Times New Roman"/>
          <w:sz w:val="28"/>
          <w:szCs w:val="28"/>
        </w:rPr>
        <w:t>н</w:t>
      </w:r>
      <w:r w:rsidR="007608BD" w:rsidRPr="00E4400C">
        <w:rPr>
          <w:rFonts w:ascii="Times New Roman" w:hAnsi="Times New Roman" w:cs="Times New Roman"/>
          <w:sz w:val="28"/>
          <w:szCs w:val="28"/>
        </w:rPr>
        <w:t>арушение требований нормативных актов по б</w:t>
      </w:r>
      <w:r w:rsidR="00C04A84" w:rsidRPr="00E4400C">
        <w:rPr>
          <w:rFonts w:ascii="Times New Roman" w:hAnsi="Times New Roman" w:cs="Times New Roman"/>
          <w:sz w:val="28"/>
          <w:szCs w:val="28"/>
        </w:rPr>
        <w:t>езопасности движения транспорта;</w:t>
      </w:r>
    </w:p>
    <w:p w:rsidR="007608BD" w:rsidRPr="00E4400C" w:rsidRDefault="0014439E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2.19.4. </w:t>
      </w:r>
      <w:r w:rsidR="0079018A" w:rsidRPr="00E4400C">
        <w:rPr>
          <w:rFonts w:ascii="Times New Roman" w:hAnsi="Times New Roman" w:cs="Times New Roman"/>
          <w:sz w:val="28"/>
          <w:szCs w:val="28"/>
        </w:rPr>
        <w:t>н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</w:t>
      </w:r>
      <w:r w:rsidR="00C04A84" w:rsidRPr="00E4400C">
        <w:rPr>
          <w:rFonts w:ascii="Times New Roman" w:hAnsi="Times New Roman" w:cs="Times New Roman"/>
          <w:sz w:val="28"/>
          <w:szCs w:val="28"/>
        </w:rPr>
        <w:t>поселений или городских округов;</w:t>
      </w:r>
    </w:p>
    <w:p w:rsidR="007608BD" w:rsidRPr="00E4400C" w:rsidRDefault="0014439E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2.19.5. </w:t>
      </w:r>
      <w:r w:rsidR="0079018A" w:rsidRPr="00E4400C">
        <w:rPr>
          <w:rFonts w:ascii="Times New Roman" w:hAnsi="Times New Roman" w:cs="Times New Roman"/>
          <w:sz w:val="28"/>
          <w:szCs w:val="28"/>
        </w:rPr>
        <w:t>н</w:t>
      </w:r>
      <w:r w:rsidR="007608BD" w:rsidRPr="00E4400C">
        <w:rPr>
          <w:rFonts w:ascii="Times New Roman" w:hAnsi="Times New Roman" w:cs="Times New Roman"/>
          <w:sz w:val="28"/>
          <w:szCs w:val="28"/>
        </w:rPr>
        <w:t>арушение требований законодательства Российской Федерации об объектах культурного наследия (памятниках истории и культуры) народов Российской Федер</w:t>
      </w:r>
      <w:r w:rsidR="00C04A84" w:rsidRPr="00E4400C">
        <w:rPr>
          <w:rFonts w:ascii="Times New Roman" w:hAnsi="Times New Roman" w:cs="Times New Roman"/>
          <w:sz w:val="28"/>
          <w:szCs w:val="28"/>
        </w:rPr>
        <w:t>ации, их охране и использовании;</w:t>
      </w:r>
    </w:p>
    <w:p w:rsidR="007608BD" w:rsidRPr="00E4400C" w:rsidRDefault="0014439E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lastRenderedPageBreak/>
        <w:t>2.19.6.</w:t>
      </w:r>
      <w:r w:rsidR="0079018A" w:rsidRPr="00E4400C">
        <w:rPr>
          <w:rFonts w:ascii="Times New Roman" w:hAnsi="Times New Roman" w:cs="Times New Roman"/>
          <w:sz w:val="28"/>
          <w:szCs w:val="28"/>
        </w:rPr>
        <w:t xml:space="preserve"> н</w:t>
      </w:r>
      <w:r w:rsidR="007608BD" w:rsidRPr="00E4400C">
        <w:rPr>
          <w:rFonts w:ascii="Times New Roman" w:hAnsi="Times New Roman" w:cs="Times New Roman"/>
          <w:sz w:val="28"/>
          <w:szCs w:val="28"/>
        </w:rPr>
        <w:t>арушение требов</w:t>
      </w:r>
      <w:r w:rsidR="001F2BF4" w:rsidRPr="00E4400C">
        <w:rPr>
          <w:rFonts w:ascii="Times New Roman" w:hAnsi="Times New Roman" w:cs="Times New Roman"/>
          <w:sz w:val="28"/>
          <w:szCs w:val="28"/>
        </w:rPr>
        <w:t>аний, установленных частями 5.1, 5.6</w:t>
      </w:r>
      <w:r w:rsidR="007608BD" w:rsidRPr="00E4400C">
        <w:rPr>
          <w:rFonts w:ascii="Times New Roman" w:hAnsi="Times New Roman" w:cs="Times New Roman"/>
          <w:sz w:val="28"/>
          <w:szCs w:val="28"/>
        </w:rPr>
        <w:t>, 5</w:t>
      </w:r>
      <w:r w:rsidR="001F2BF4" w:rsidRPr="00E4400C">
        <w:rPr>
          <w:rFonts w:ascii="Times New Roman" w:hAnsi="Times New Roman" w:cs="Times New Roman"/>
          <w:sz w:val="28"/>
          <w:szCs w:val="28"/>
        </w:rPr>
        <w:t>.7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13.03.2006 № 38-ФЗ «О рекламе».</w:t>
      </w:r>
    </w:p>
    <w:p w:rsidR="007608BD" w:rsidRPr="00E4400C" w:rsidRDefault="001129B9" w:rsidP="0058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2.20</w:t>
      </w:r>
      <w:r w:rsidR="006D2178" w:rsidRPr="00E4400C">
        <w:rPr>
          <w:rFonts w:ascii="Times New Roman" w:hAnsi="Times New Roman" w:cs="Times New Roman"/>
          <w:sz w:val="28"/>
          <w:szCs w:val="28"/>
        </w:rPr>
        <w:t xml:space="preserve">. </w:t>
      </w:r>
      <w:r w:rsidR="007608BD" w:rsidRPr="00E4400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Заявителя (Представителя) за предоставлением Муниципальной услуги</w:t>
      </w:r>
      <w:r w:rsidR="006D2178" w:rsidRPr="00E4400C">
        <w:rPr>
          <w:rFonts w:ascii="Times New Roman" w:hAnsi="Times New Roman" w:cs="Times New Roman"/>
          <w:sz w:val="28"/>
          <w:szCs w:val="28"/>
        </w:rPr>
        <w:t>.</w:t>
      </w:r>
    </w:p>
    <w:p w:rsidR="0058593C" w:rsidRPr="00E4400C" w:rsidRDefault="0058593C" w:rsidP="0058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E4400C" w:rsidRDefault="007608BD" w:rsidP="00585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92B29" w:rsidRPr="00E4400C" w:rsidRDefault="00992B29" w:rsidP="008D4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1F4" w:rsidRPr="00E4400C" w:rsidRDefault="008571F4" w:rsidP="008D4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</w:t>
      </w:r>
      <w:r w:rsidR="001129B9" w:rsidRPr="00E4400C">
        <w:rPr>
          <w:rFonts w:ascii="Times New Roman" w:hAnsi="Times New Roman" w:cs="Times New Roman"/>
          <w:sz w:val="28"/>
          <w:szCs w:val="28"/>
        </w:rPr>
        <w:t>21. Услуги</w:t>
      </w:r>
      <w:r w:rsidRPr="00E4400C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085285">
        <w:rPr>
          <w:rFonts w:ascii="Times New Roman" w:hAnsi="Times New Roman" w:cs="Times New Roman"/>
          <w:sz w:val="28"/>
          <w:szCs w:val="28"/>
        </w:rPr>
        <w:t>Администрацией муниципа</w:t>
      </w:r>
      <w:r w:rsidR="00F1501D">
        <w:rPr>
          <w:rFonts w:ascii="Times New Roman" w:hAnsi="Times New Roman" w:cs="Times New Roman"/>
          <w:sz w:val="28"/>
          <w:szCs w:val="28"/>
        </w:rPr>
        <w:t>льного района Белебеевского рай</w:t>
      </w:r>
      <w:r w:rsidR="00085285">
        <w:rPr>
          <w:rFonts w:ascii="Times New Roman" w:hAnsi="Times New Roman" w:cs="Times New Roman"/>
          <w:sz w:val="28"/>
          <w:szCs w:val="28"/>
        </w:rPr>
        <w:t xml:space="preserve">она Республики Башкортостан </w:t>
      </w:r>
      <w:r w:rsidR="00652371" w:rsidRPr="00E4400C">
        <w:rPr>
          <w:rFonts w:ascii="Times New Roman" w:hAnsi="Times New Roman" w:cs="Times New Roman"/>
          <w:sz w:val="28"/>
          <w:szCs w:val="28"/>
        </w:rPr>
        <w:t>(Администрацией</w:t>
      </w:r>
      <w:r w:rsidRPr="00E4400C">
        <w:rPr>
          <w:rFonts w:ascii="Times New Roman" w:hAnsi="Times New Roman" w:cs="Times New Roman"/>
          <w:sz w:val="28"/>
          <w:szCs w:val="28"/>
        </w:rPr>
        <w:t>) не предусмотрены.</w:t>
      </w:r>
    </w:p>
    <w:p w:rsidR="0058593C" w:rsidRPr="00E4400C" w:rsidRDefault="0058593C" w:rsidP="000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9B9" w:rsidRPr="00E4400C" w:rsidRDefault="007608BD" w:rsidP="000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</w:t>
      </w:r>
    </w:p>
    <w:p w:rsidR="007608BD" w:rsidRPr="00E4400C" w:rsidRDefault="007608BD" w:rsidP="000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992B29" w:rsidRPr="00E4400C" w:rsidRDefault="00992B29" w:rsidP="000B2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8BD" w:rsidRPr="00E4400C" w:rsidRDefault="001129B9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2.22</w:t>
      </w:r>
      <w:r w:rsidR="007608BD" w:rsidRPr="00E4400C">
        <w:rPr>
          <w:rFonts w:ascii="Times New Roman" w:hAnsi="Times New Roman" w:cs="Times New Roman"/>
          <w:sz w:val="28"/>
          <w:szCs w:val="28"/>
        </w:rPr>
        <w:t>. 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7608BD" w:rsidRPr="00E4400C" w:rsidRDefault="007608BD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Размер государственной пошлины составляет 5 000 рублей.</w:t>
      </w:r>
    </w:p>
    <w:p w:rsidR="007608BD" w:rsidRPr="00E4400C" w:rsidRDefault="007608BD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Иная плата за предоставление Муниципальной услуги не предусмотрена законодательством Российской Федерации.</w:t>
      </w:r>
    </w:p>
    <w:p w:rsidR="007608BD" w:rsidRPr="00E4400C" w:rsidRDefault="00BD399B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Заявителю (Представителю) в «Л</w:t>
      </w:r>
      <w:r w:rsidR="007608BD" w:rsidRPr="00E4400C">
        <w:rPr>
          <w:rFonts w:ascii="Times New Roman" w:hAnsi="Times New Roman" w:cs="Times New Roman"/>
          <w:sz w:val="28"/>
          <w:szCs w:val="28"/>
        </w:rPr>
        <w:t>ичном кабинете</w:t>
      </w:r>
      <w:r w:rsidRPr="00E4400C">
        <w:rPr>
          <w:rFonts w:ascii="Times New Roman" w:hAnsi="Times New Roman" w:cs="Times New Roman"/>
          <w:sz w:val="28"/>
          <w:szCs w:val="28"/>
        </w:rPr>
        <w:t>»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7608BD" w:rsidRPr="00E4400C" w:rsidRDefault="007608BD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В случае оплаты государственной пошлины до подачи Заявления на РПГУ, Заявителю (Представителю) 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104835" w:rsidRPr="00E4400C" w:rsidRDefault="00104835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Возврат государственной пошлины, уплаченной за выдачу разрешения на установку рекламной конструкции, </w:t>
      </w:r>
      <w:r w:rsidR="00C30C31" w:rsidRPr="00E4400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4400C">
        <w:rPr>
          <w:rFonts w:ascii="Times New Roman" w:hAnsi="Times New Roman" w:cs="Times New Roman"/>
          <w:sz w:val="28"/>
          <w:szCs w:val="28"/>
        </w:rPr>
        <w:t>в случаях установленных статьей 333.40 Налогового кодекса Российской Федерации.</w:t>
      </w:r>
    </w:p>
    <w:p w:rsidR="00247222" w:rsidRPr="00E4400C" w:rsidRDefault="00BD399B" w:rsidP="000D0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2.23</w:t>
      </w:r>
      <w:r w:rsidR="007608BD" w:rsidRPr="00E4400C">
        <w:rPr>
          <w:rFonts w:ascii="Times New Roman" w:hAnsi="Times New Roman" w:cs="Times New Roman"/>
          <w:sz w:val="28"/>
          <w:szCs w:val="28"/>
        </w:rPr>
        <w:t>.</w:t>
      </w:r>
      <w:r w:rsidR="007608BD" w:rsidRPr="00E4400C">
        <w:rPr>
          <w:rFonts w:ascii="Times New Roman" w:hAnsi="Times New Roman" w:cs="Times New Roman"/>
          <w:sz w:val="28"/>
          <w:szCs w:val="28"/>
        </w:rPr>
        <w:tab/>
        <w:t xml:space="preserve">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</w:t>
      </w:r>
      <w:r w:rsidR="00DF4D5F" w:rsidRPr="00E4400C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Администрации, </w:t>
      </w:r>
      <w:r w:rsidR="007608BD" w:rsidRPr="00E4400C">
        <w:rPr>
          <w:rFonts w:ascii="Times New Roman" w:hAnsi="Times New Roman" w:cs="Times New Roman"/>
          <w:sz w:val="28"/>
          <w:szCs w:val="28"/>
        </w:rPr>
        <w:t>участвующего в предоставлении Муниципальной услуги, плата с Заявител</w:t>
      </w:r>
      <w:r w:rsidR="00F01391" w:rsidRPr="00E4400C">
        <w:rPr>
          <w:rFonts w:ascii="Times New Roman" w:hAnsi="Times New Roman" w:cs="Times New Roman"/>
          <w:sz w:val="28"/>
          <w:szCs w:val="28"/>
        </w:rPr>
        <w:t>я (Представителя) не взимается.</w:t>
      </w:r>
    </w:p>
    <w:p w:rsidR="000D0EF1" w:rsidRPr="00E4400C" w:rsidRDefault="000D0EF1" w:rsidP="000D0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E4400C" w:rsidRDefault="007608BD" w:rsidP="00F013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92B29" w:rsidRPr="00E4400C" w:rsidRDefault="00992B29" w:rsidP="00DB7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E4400C" w:rsidRDefault="008D53E5" w:rsidP="00DB7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2.24</w:t>
      </w:r>
      <w:r w:rsidR="007608BD" w:rsidRPr="00E4400C">
        <w:rPr>
          <w:rFonts w:ascii="Times New Roman" w:hAnsi="Times New Roman" w:cs="Times New Roman"/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9B616D" w:rsidRPr="00E4400C" w:rsidRDefault="009B616D" w:rsidP="00DB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E4400C" w:rsidRDefault="007608BD" w:rsidP="00DB7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335633">
        <w:rPr>
          <w:rFonts w:ascii="Times New Roman" w:hAnsi="Times New Roman" w:cs="Times New Roman"/>
          <w:b/>
          <w:sz w:val="28"/>
          <w:szCs w:val="28"/>
        </w:rPr>
        <w:t>Запрос</w:t>
      </w:r>
      <w:r w:rsidRPr="00E4400C">
        <w:rPr>
          <w:rFonts w:ascii="Times New Roman" w:hAnsi="Times New Roman" w:cs="Times New Roman"/>
          <w:b/>
          <w:sz w:val="28"/>
          <w:szCs w:val="28"/>
        </w:rPr>
        <w:t>а о предоставлении Муниципальной услуги и при получении результата предоставления Муниципальной услуги</w:t>
      </w:r>
    </w:p>
    <w:p w:rsidR="00992B29" w:rsidRPr="00E4400C" w:rsidRDefault="00992B29" w:rsidP="00DB7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E7" w:rsidRPr="00E4400C" w:rsidRDefault="008D53E5" w:rsidP="00DB5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2.25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. </w:t>
      </w:r>
      <w:r w:rsidR="00DB50E7" w:rsidRPr="00E4400C">
        <w:rPr>
          <w:rFonts w:ascii="Times New Roman" w:hAnsi="Times New Roman" w:cs="Times New Roman"/>
          <w:sz w:val="28"/>
          <w:szCs w:val="28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DB50E7" w:rsidRPr="00E4400C" w:rsidRDefault="00DB50E7" w:rsidP="00DB5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E4400C" w:rsidRDefault="007608BD" w:rsidP="00FA21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</w:t>
      </w:r>
      <w:r w:rsidR="00335633">
        <w:rPr>
          <w:rFonts w:ascii="Times New Roman" w:hAnsi="Times New Roman" w:cs="Times New Roman"/>
          <w:b/>
          <w:sz w:val="28"/>
          <w:szCs w:val="28"/>
        </w:rPr>
        <w:t>Запрос</w:t>
      </w:r>
      <w:r w:rsidRPr="00E4400C">
        <w:rPr>
          <w:rFonts w:ascii="Times New Roman" w:hAnsi="Times New Roman" w:cs="Times New Roman"/>
          <w:b/>
          <w:sz w:val="28"/>
          <w:szCs w:val="28"/>
        </w:rPr>
        <w:t xml:space="preserve">а Заявителя </w:t>
      </w:r>
      <w:r w:rsidR="0002311C" w:rsidRPr="00E4400C">
        <w:rPr>
          <w:rFonts w:ascii="Times New Roman" w:hAnsi="Times New Roman" w:cs="Times New Roman"/>
          <w:b/>
          <w:sz w:val="28"/>
          <w:szCs w:val="28"/>
        </w:rPr>
        <w:t xml:space="preserve">(Представителя) </w:t>
      </w:r>
      <w:r w:rsidRPr="00E4400C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услуги, в том числе в электронной форме</w:t>
      </w:r>
    </w:p>
    <w:p w:rsidR="00992B29" w:rsidRPr="00E4400C" w:rsidRDefault="00992B29" w:rsidP="00DB7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6D" w:rsidRPr="00E4400C" w:rsidRDefault="008D53E5" w:rsidP="00632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2.26</w:t>
      </w:r>
      <w:r w:rsidR="00DF4D5F" w:rsidRPr="00E4400C">
        <w:rPr>
          <w:rFonts w:ascii="Times New Roman" w:hAnsi="Times New Roman" w:cs="Times New Roman"/>
          <w:sz w:val="28"/>
          <w:szCs w:val="28"/>
        </w:rPr>
        <w:t>.</w:t>
      </w:r>
      <w:r w:rsidR="00E77FA1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632D58" w:rsidRPr="00E4400C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принятое к рассмотрению, регистрируется в срок не позднее 1 рабочего дня, следующего за днем его поступления в Администрацию.</w:t>
      </w:r>
    </w:p>
    <w:p w:rsidR="00632D58" w:rsidRPr="00E4400C" w:rsidRDefault="00632D58" w:rsidP="00632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E4400C" w:rsidRDefault="007608BD" w:rsidP="00DB7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7608BD" w:rsidRPr="00E4400C" w:rsidRDefault="007608BD" w:rsidP="00DB7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992B29" w:rsidRPr="00E4400C" w:rsidRDefault="00992B29" w:rsidP="00DB7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E4400C" w:rsidRDefault="00DF4D5F" w:rsidP="00DB7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</w:t>
      </w:r>
      <w:r w:rsidR="008D53E5" w:rsidRPr="00E4400C">
        <w:rPr>
          <w:rFonts w:ascii="Times New Roman" w:hAnsi="Times New Roman" w:cs="Times New Roman"/>
          <w:sz w:val="28"/>
          <w:szCs w:val="28"/>
        </w:rPr>
        <w:t>27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</w:t>
      </w:r>
      <w:r w:rsidR="00A33553" w:rsidRPr="00E4400C">
        <w:rPr>
          <w:rFonts w:ascii="Times New Roman" w:hAnsi="Times New Roman" w:cs="Times New Roman"/>
          <w:sz w:val="28"/>
          <w:szCs w:val="28"/>
        </w:rPr>
        <w:t>в которых осуществляется прием З</w:t>
      </w:r>
      <w:r w:rsidR="007608BD" w:rsidRPr="00E4400C">
        <w:rPr>
          <w:rFonts w:ascii="Times New Roman" w:hAnsi="Times New Roman" w:cs="Times New Roman"/>
          <w:sz w:val="28"/>
          <w:szCs w:val="28"/>
        </w:rPr>
        <w:t>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608BD" w:rsidRPr="00E4400C" w:rsidRDefault="007608BD" w:rsidP="00DB7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</w:t>
      </w:r>
      <w:r w:rsidR="00500925" w:rsidRPr="00E4400C">
        <w:rPr>
          <w:rFonts w:ascii="Times New Roman" w:hAnsi="Times New Roman" w:cs="Times New Roman"/>
          <w:sz w:val="28"/>
          <w:szCs w:val="28"/>
        </w:rPr>
        <w:t xml:space="preserve"> (Представителей)</w:t>
      </w:r>
      <w:r w:rsidRPr="00E4400C">
        <w:rPr>
          <w:rFonts w:ascii="Times New Roman" w:hAnsi="Times New Roman" w:cs="Times New Roman"/>
          <w:sz w:val="28"/>
          <w:szCs w:val="28"/>
        </w:rPr>
        <w:t xml:space="preserve">. За пользование стоянкой (парковкой) с Заявителей </w:t>
      </w:r>
      <w:r w:rsidR="00500925" w:rsidRPr="00E4400C">
        <w:rPr>
          <w:rFonts w:ascii="Times New Roman" w:hAnsi="Times New Roman" w:cs="Times New Roman"/>
          <w:sz w:val="28"/>
          <w:szCs w:val="28"/>
        </w:rPr>
        <w:t xml:space="preserve">(Представителей) </w:t>
      </w:r>
      <w:r w:rsidRPr="00E4400C">
        <w:rPr>
          <w:rFonts w:ascii="Times New Roman" w:hAnsi="Times New Roman" w:cs="Times New Roman"/>
          <w:sz w:val="28"/>
          <w:szCs w:val="28"/>
        </w:rPr>
        <w:t>плата не взимается.</w:t>
      </w:r>
    </w:p>
    <w:p w:rsidR="008E40F7" w:rsidRPr="00E4400C" w:rsidRDefault="008E40F7" w:rsidP="00DB7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7608BD" w:rsidRPr="00E4400C" w:rsidRDefault="007608BD" w:rsidP="00DB7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</w:t>
      </w:r>
      <w:r w:rsidR="00E77FA1" w:rsidRPr="00E4400C">
        <w:rPr>
          <w:rFonts w:ascii="Times New Roman" w:hAnsi="Times New Roman" w:cs="Times New Roman"/>
          <w:sz w:val="28"/>
          <w:szCs w:val="28"/>
        </w:rPr>
        <w:t>беспрепятственного доступа</w:t>
      </w:r>
      <w:r w:rsidR="009B7B03" w:rsidRPr="00E4400C">
        <w:rPr>
          <w:rFonts w:ascii="Times New Roman" w:hAnsi="Times New Roman" w:cs="Times New Roman"/>
          <w:sz w:val="28"/>
          <w:szCs w:val="28"/>
        </w:rPr>
        <w:t xml:space="preserve"> Заявителей (Представителей</w:t>
      </w:r>
      <w:r w:rsidR="00DB7948" w:rsidRPr="00E4400C">
        <w:rPr>
          <w:rFonts w:ascii="Times New Roman" w:hAnsi="Times New Roman" w:cs="Times New Roman"/>
          <w:sz w:val="28"/>
          <w:szCs w:val="28"/>
        </w:rPr>
        <w:t>), в</w:t>
      </w:r>
      <w:r w:rsidRPr="00E4400C">
        <w:rPr>
          <w:rFonts w:ascii="Times New Roman" w:hAnsi="Times New Roman" w:cs="Times New Roman"/>
          <w:sz w:val="28"/>
          <w:szCs w:val="28"/>
        </w:rPr>
        <w:t xml:space="preserve"> том числе передвигающихся на инвалидных колясках, вход в здание и помещения, в </w:t>
      </w:r>
      <w:r w:rsidR="00E77FA1" w:rsidRPr="00E4400C">
        <w:rPr>
          <w:rFonts w:ascii="Times New Roman" w:hAnsi="Times New Roman" w:cs="Times New Roman"/>
          <w:sz w:val="28"/>
          <w:szCs w:val="28"/>
        </w:rPr>
        <w:t>которых предоставляется</w:t>
      </w:r>
      <w:r w:rsidRPr="00E4400C">
        <w:rPr>
          <w:rFonts w:ascii="Times New Roman" w:hAnsi="Times New Roman" w:cs="Times New Roman"/>
          <w:sz w:val="28"/>
          <w:szCs w:val="28"/>
        </w:rPr>
        <w:t xml:space="preserve"> Муниципальная услуга, оборудуются пандусами, поручнями, тактильными (контрастными) предупреждающими элементами, иными </w:t>
      </w:r>
      <w:r w:rsidR="00E77FA1" w:rsidRPr="00E4400C">
        <w:rPr>
          <w:rFonts w:ascii="Times New Roman" w:hAnsi="Times New Roman" w:cs="Times New Roman"/>
          <w:sz w:val="28"/>
          <w:szCs w:val="28"/>
        </w:rPr>
        <w:t>специальными приспособлениями</w:t>
      </w:r>
      <w:r w:rsidRPr="00E4400C">
        <w:rPr>
          <w:rFonts w:ascii="Times New Roman" w:hAnsi="Times New Roman" w:cs="Times New Roman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608BD" w:rsidRPr="00E4400C" w:rsidRDefault="007608BD" w:rsidP="00DB7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206C01" w:rsidRPr="00E4400C">
        <w:rPr>
          <w:rFonts w:ascii="Times New Roman" w:hAnsi="Times New Roman" w:cs="Times New Roman"/>
          <w:sz w:val="28"/>
          <w:szCs w:val="28"/>
        </w:rPr>
        <w:t>Администрации</w:t>
      </w:r>
      <w:r w:rsidR="005E5DF5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Pr="00E4400C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7608BD" w:rsidRPr="00E4400C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  <w:t>наименование;</w:t>
      </w:r>
    </w:p>
    <w:p w:rsidR="007608BD" w:rsidRPr="00E4400C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  <w:t>местонахождение и юридический адрес;</w:t>
      </w:r>
    </w:p>
    <w:p w:rsidR="007608BD" w:rsidRPr="00E4400C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  <w:t>режим работы;</w:t>
      </w:r>
    </w:p>
    <w:p w:rsidR="007608BD" w:rsidRPr="00E4400C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  <w:t>график приема;</w:t>
      </w:r>
    </w:p>
    <w:p w:rsidR="007608BD" w:rsidRPr="00E4400C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  <w:t>номера телефонов для справок.</w:t>
      </w:r>
    </w:p>
    <w:p w:rsidR="007608BD" w:rsidRPr="00E4400C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608BD" w:rsidRPr="00E4400C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7608BD" w:rsidRPr="00E4400C" w:rsidRDefault="00E32AF6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608BD" w:rsidRPr="00E4400C" w:rsidRDefault="00E32AF6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608BD" w:rsidRPr="00E4400C" w:rsidRDefault="00E32AF6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608BD" w:rsidRPr="00E4400C" w:rsidRDefault="00E32AF6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608BD" w:rsidRPr="00E4400C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Зал ожидания Заявителей </w:t>
      </w:r>
      <w:r w:rsidR="00D25180" w:rsidRPr="00E4400C">
        <w:rPr>
          <w:rFonts w:ascii="Times New Roman" w:hAnsi="Times New Roman" w:cs="Times New Roman"/>
          <w:sz w:val="28"/>
          <w:szCs w:val="28"/>
        </w:rPr>
        <w:t xml:space="preserve">(Представителей) </w:t>
      </w:r>
      <w:r w:rsidRPr="00E4400C">
        <w:rPr>
          <w:rFonts w:ascii="Times New Roman" w:hAnsi="Times New Roman" w:cs="Times New Roman"/>
          <w:sz w:val="28"/>
          <w:szCs w:val="28"/>
        </w:rPr>
        <w:t>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608BD" w:rsidRPr="00E4400C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608BD" w:rsidRPr="00E4400C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Ме</w:t>
      </w:r>
      <w:r w:rsidR="00E77FA1" w:rsidRPr="00E4400C">
        <w:rPr>
          <w:rFonts w:ascii="Times New Roman" w:hAnsi="Times New Roman" w:cs="Times New Roman"/>
          <w:sz w:val="28"/>
          <w:szCs w:val="28"/>
        </w:rPr>
        <w:t>ста для заполнения З</w:t>
      </w:r>
      <w:r w:rsidRPr="00E4400C">
        <w:rPr>
          <w:rFonts w:ascii="Times New Roman" w:hAnsi="Times New Roman" w:cs="Times New Roman"/>
          <w:sz w:val="28"/>
          <w:szCs w:val="28"/>
        </w:rPr>
        <w:t>аявлений оборудуются стульями</w:t>
      </w:r>
      <w:r w:rsidR="00E77FA1" w:rsidRPr="00E4400C">
        <w:rPr>
          <w:rFonts w:ascii="Times New Roman" w:hAnsi="Times New Roman" w:cs="Times New Roman"/>
          <w:sz w:val="28"/>
          <w:szCs w:val="28"/>
        </w:rPr>
        <w:t>, столами (стойками), бланками З</w:t>
      </w:r>
      <w:r w:rsidRPr="00E4400C">
        <w:rPr>
          <w:rFonts w:ascii="Times New Roman" w:hAnsi="Times New Roman" w:cs="Times New Roman"/>
          <w:sz w:val="28"/>
          <w:szCs w:val="28"/>
        </w:rPr>
        <w:t>аявлений, письменными принадлежностями.</w:t>
      </w:r>
    </w:p>
    <w:p w:rsidR="007608BD" w:rsidRPr="00E4400C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Места приема Заявителей</w:t>
      </w:r>
      <w:r w:rsidR="00D25180" w:rsidRPr="00E4400C">
        <w:rPr>
          <w:rFonts w:ascii="Times New Roman" w:hAnsi="Times New Roman" w:cs="Times New Roman"/>
          <w:sz w:val="28"/>
          <w:szCs w:val="28"/>
        </w:rPr>
        <w:t xml:space="preserve"> (Представителей) </w:t>
      </w:r>
      <w:r w:rsidRPr="00E4400C">
        <w:rPr>
          <w:rFonts w:ascii="Times New Roman" w:hAnsi="Times New Roman" w:cs="Times New Roman"/>
          <w:sz w:val="28"/>
          <w:szCs w:val="28"/>
        </w:rPr>
        <w:t>оборудуются информационными табличками (вывесками) с указанием:</w:t>
      </w:r>
    </w:p>
    <w:p w:rsidR="007608BD" w:rsidRPr="00E4400C" w:rsidRDefault="00741B59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608BD" w:rsidRPr="00E4400C" w:rsidRDefault="00741B59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7608BD" w:rsidRPr="00E4400C" w:rsidRDefault="00741B59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графика приема Заявителей</w:t>
      </w:r>
      <w:r w:rsidR="007A0B87" w:rsidRPr="00E4400C">
        <w:rPr>
          <w:rFonts w:ascii="Times New Roman" w:hAnsi="Times New Roman" w:cs="Times New Roman"/>
          <w:sz w:val="28"/>
          <w:szCs w:val="28"/>
        </w:rPr>
        <w:t xml:space="preserve"> (Представителей)</w:t>
      </w:r>
      <w:r w:rsidR="007608BD" w:rsidRPr="00E4400C">
        <w:rPr>
          <w:rFonts w:ascii="Times New Roman" w:hAnsi="Times New Roman" w:cs="Times New Roman"/>
          <w:sz w:val="28"/>
          <w:szCs w:val="28"/>
        </w:rPr>
        <w:t>.</w:t>
      </w:r>
    </w:p>
    <w:p w:rsidR="007608BD" w:rsidRPr="00E4400C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608BD" w:rsidRPr="00E4400C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608BD" w:rsidRPr="00E4400C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инвалидам обеспечиваются:</w:t>
      </w:r>
    </w:p>
    <w:p w:rsidR="007608BD" w:rsidRPr="00E4400C" w:rsidRDefault="00741B59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608BD" w:rsidRPr="00E4400C" w:rsidRDefault="00741B59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E91816" w:rsidRPr="00E4400C">
        <w:rPr>
          <w:rFonts w:ascii="Times New Roman" w:hAnsi="Times New Roman" w:cs="Times New Roman"/>
          <w:sz w:val="28"/>
          <w:szCs w:val="28"/>
        </w:rPr>
        <w:t>м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7608BD" w:rsidRPr="00E4400C" w:rsidRDefault="00741B59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608BD" w:rsidRPr="00E4400C" w:rsidRDefault="00741B59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314737" w:rsidRPr="00E4400C">
        <w:rPr>
          <w:rFonts w:ascii="Times New Roman" w:hAnsi="Times New Roman" w:cs="Times New Roman"/>
          <w:sz w:val="28"/>
          <w:szCs w:val="28"/>
        </w:rPr>
        <w:t xml:space="preserve">к </w:t>
      </w:r>
      <w:r w:rsidR="007608BD" w:rsidRPr="00E4400C">
        <w:rPr>
          <w:rFonts w:ascii="Times New Roman" w:hAnsi="Times New Roman" w:cs="Times New Roman"/>
          <w:sz w:val="28"/>
          <w:szCs w:val="28"/>
        </w:rPr>
        <w:t>зданиям и помещениям, в которых предоставля</w:t>
      </w:r>
      <w:r w:rsidR="00745FD9" w:rsidRPr="00E4400C">
        <w:rPr>
          <w:rFonts w:ascii="Times New Roman" w:hAnsi="Times New Roman" w:cs="Times New Roman"/>
          <w:sz w:val="28"/>
          <w:szCs w:val="28"/>
        </w:rPr>
        <w:t>ется Муниципальная услуга, и к М</w:t>
      </w:r>
      <w:r w:rsidR="007608BD" w:rsidRPr="00E4400C">
        <w:rPr>
          <w:rFonts w:ascii="Times New Roman" w:hAnsi="Times New Roman" w:cs="Times New Roman"/>
          <w:sz w:val="28"/>
          <w:szCs w:val="28"/>
        </w:rPr>
        <w:t>униципальной услуге с учетом ограничений их жизнедеятельности;</w:t>
      </w:r>
    </w:p>
    <w:p w:rsidR="007608BD" w:rsidRPr="00E4400C" w:rsidRDefault="00741B59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08BD" w:rsidRPr="00E4400C" w:rsidRDefault="00741B59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E40F7" w:rsidRPr="00E4400C" w:rsidRDefault="00741B59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8E40F7" w:rsidRPr="00E4400C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7608BD" w:rsidRPr="00E4400C" w:rsidRDefault="00741B59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9B616D" w:rsidRPr="00E4400C" w:rsidRDefault="009B616D" w:rsidP="00DB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E4400C" w:rsidRDefault="007608BD" w:rsidP="00342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предоставления Муниципальной услуги</w:t>
      </w:r>
    </w:p>
    <w:p w:rsidR="00992B29" w:rsidRPr="00E4400C" w:rsidRDefault="00992B29" w:rsidP="00342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E4400C" w:rsidRDefault="008D53E5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2.28</w:t>
      </w:r>
      <w:r w:rsidR="007608BD" w:rsidRPr="00E4400C">
        <w:rPr>
          <w:rFonts w:ascii="Times New Roman" w:hAnsi="Times New Roman" w:cs="Times New Roman"/>
          <w:sz w:val="28"/>
          <w:szCs w:val="28"/>
        </w:rPr>
        <w:t>. Оценка доступности и качества предоставления Муниципальной услуги должна осуществляться по следующим показателям:</w:t>
      </w:r>
    </w:p>
    <w:p w:rsidR="007608BD" w:rsidRPr="00E4400C" w:rsidRDefault="00E77FA1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а) </w:t>
      </w:r>
      <w:r w:rsidR="007608BD" w:rsidRPr="00E4400C">
        <w:rPr>
          <w:rFonts w:ascii="Times New Roman" w:hAnsi="Times New Roman" w:cs="Times New Roman"/>
          <w:sz w:val="28"/>
          <w:szCs w:val="28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7608BD" w:rsidRPr="00E4400C" w:rsidRDefault="00E77FA1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б) </w:t>
      </w:r>
      <w:r w:rsidR="00745FD9" w:rsidRPr="00E4400C">
        <w:rPr>
          <w:rFonts w:ascii="Times New Roman" w:hAnsi="Times New Roman" w:cs="Times New Roman"/>
          <w:sz w:val="28"/>
          <w:szCs w:val="28"/>
        </w:rPr>
        <w:t>возможность выбора Заявителем (П</w:t>
      </w:r>
      <w:r w:rsidR="007608BD" w:rsidRPr="00E4400C">
        <w:rPr>
          <w:rFonts w:ascii="Times New Roman" w:hAnsi="Times New Roman" w:cs="Times New Roman"/>
          <w:sz w:val="28"/>
          <w:szCs w:val="28"/>
        </w:rPr>
        <w:t>редставителем) форм предоставления Муниципальной услуги, в том числе с использованием РПГУ;</w:t>
      </w:r>
    </w:p>
    <w:p w:rsidR="007608BD" w:rsidRPr="00E4400C" w:rsidRDefault="00E77FA1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в) </w:t>
      </w:r>
      <w:r w:rsidR="007608BD" w:rsidRPr="00E4400C">
        <w:rPr>
          <w:rFonts w:ascii="Times New Roman" w:hAnsi="Times New Roman" w:cs="Times New Roman"/>
          <w:sz w:val="28"/>
          <w:szCs w:val="28"/>
        </w:rPr>
        <w:t>возможность обращения за получением Муниципальной услуги в электронной форме посредством РПГУ;</w:t>
      </w:r>
    </w:p>
    <w:p w:rsidR="007608BD" w:rsidRPr="00E4400C" w:rsidRDefault="00E77FA1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г) 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обеспечение бесплатного доступа к РПГУ для подачи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E4400C">
        <w:rPr>
          <w:rFonts w:ascii="Times New Roman" w:hAnsi="Times New Roman" w:cs="Times New Roman"/>
          <w:sz w:val="28"/>
          <w:szCs w:val="28"/>
        </w:rPr>
        <w:t>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на территории Республики Башкортостан по выбору Заявителя (Представителя)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7608BD" w:rsidRPr="00E4400C" w:rsidRDefault="00E77FA1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д) 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7608BD" w:rsidRPr="00E4400C" w:rsidRDefault="00E77FA1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="007608BD" w:rsidRPr="00E4400C">
        <w:rPr>
          <w:rFonts w:ascii="Times New Roman" w:hAnsi="Times New Roman" w:cs="Times New Roman"/>
          <w:sz w:val="28"/>
          <w:szCs w:val="28"/>
        </w:rPr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7608BD" w:rsidRPr="00E4400C" w:rsidRDefault="00E77FA1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ж) </w:t>
      </w:r>
      <w:r w:rsidR="007608BD" w:rsidRPr="00E4400C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608BD" w:rsidRPr="00E4400C" w:rsidRDefault="00E77FA1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з) 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отсутствие обоснованных </w:t>
      </w:r>
      <w:r w:rsidR="0072461D" w:rsidRPr="00E4400C">
        <w:rPr>
          <w:rFonts w:ascii="Times New Roman" w:hAnsi="Times New Roman" w:cs="Times New Roman"/>
          <w:sz w:val="28"/>
          <w:szCs w:val="28"/>
        </w:rPr>
        <w:t>ж</w:t>
      </w:r>
      <w:r w:rsidR="00AA6655" w:rsidRPr="00E4400C">
        <w:rPr>
          <w:rFonts w:ascii="Times New Roman" w:hAnsi="Times New Roman" w:cs="Times New Roman"/>
          <w:sz w:val="28"/>
          <w:szCs w:val="28"/>
        </w:rPr>
        <w:t>алоб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 со стороны граждан по результатам предоставления Муниципальной услуги;</w:t>
      </w:r>
    </w:p>
    <w:p w:rsidR="007608BD" w:rsidRPr="00E4400C" w:rsidRDefault="00E77FA1" w:rsidP="00B74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и) </w:t>
      </w:r>
      <w:r w:rsidR="007608BD" w:rsidRPr="00E4400C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7608BD" w:rsidRPr="00E4400C" w:rsidRDefault="008D53E5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2.29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(Представителей)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:rsidR="007608BD" w:rsidRPr="00E4400C" w:rsidRDefault="008D53E5" w:rsidP="00D8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2.30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</w:t>
      </w:r>
      <w:r w:rsidR="004963E0" w:rsidRPr="00E4400C">
        <w:rPr>
          <w:rFonts w:ascii="Times New Roman" w:hAnsi="Times New Roman" w:cs="Times New Roman"/>
          <w:sz w:val="28"/>
          <w:szCs w:val="28"/>
        </w:rPr>
        <w:t xml:space="preserve">в электронной форме осуществляется </w:t>
      </w:r>
      <w:r w:rsidR="007608BD" w:rsidRPr="00E4400C">
        <w:rPr>
          <w:rFonts w:ascii="Times New Roman" w:hAnsi="Times New Roman" w:cs="Times New Roman"/>
          <w:sz w:val="28"/>
          <w:szCs w:val="28"/>
        </w:rPr>
        <w:t>без взаимодействия Заявителя (Представителя) с до</w:t>
      </w:r>
      <w:r w:rsidR="00745FD9" w:rsidRPr="00E4400C">
        <w:rPr>
          <w:rFonts w:ascii="Times New Roman" w:hAnsi="Times New Roman" w:cs="Times New Roman"/>
          <w:sz w:val="28"/>
          <w:szCs w:val="28"/>
        </w:rPr>
        <w:t>лжностными лицами Администрации</w:t>
      </w:r>
      <w:r w:rsidR="007608BD" w:rsidRPr="00E4400C">
        <w:rPr>
          <w:rFonts w:ascii="Times New Roman" w:hAnsi="Times New Roman" w:cs="Times New Roman"/>
          <w:sz w:val="28"/>
          <w:szCs w:val="28"/>
        </w:rPr>
        <w:t>.</w:t>
      </w:r>
    </w:p>
    <w:p w:rsidR="004E013E" w:rsidRPr="00E4400C" w:rsidRDefault="004E013E" w:rsidP="00D8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E4400C" w:rsidRDefault="007608BD" w:rsidP="00CB5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92B29" w:rsidRPr="00E4400C" w:rsidRDefault="00992B29" w:rsidP="00125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E4400C" w:rsidRDefault="008D53E5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2.31</w:t>
      </w:r>
      <w:r w:rsidR="007608BD" w:rsidRPr="00E4400C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7608BD" w:rsidRPr="00E4400C" w:rsidRDefault="008D53E5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2.32</w:t>
      </w:r>
      <w:r w:rsidR="007608BD" w:rsidRPr="00E4400C">
        <w:rPr>
          <w:rFonts w:ascii="Times New Roman" w:hAnsi="Times New Roman" w:cs="Times New Roman"/>
          <w:sz w:val="28"/>
          <w:szCs w:val="28"/>
        </w:rPr>
        <w:t>. Администрация обеспечивает предоставление Муниципальной услуги в электронной форме посредством РПГУ, а также в иных формах, по выбору Заявителя</w:t>
      </w:r>
      <w:r w:rsidR="0029168D" w:rsidRPr="00E4400C">
        <w:rPr>
          <w:rFonts w:ascii="Times New Roman" w:hAnsi="Times New Roman" w:cs="Times New Roman"/>
          <w:sz w:val="28"/>
          <w:szCs w:val="28"/>
        </w:rPr>
        <w:t xml:space="preserve"> (Представителя) 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="00F07AC6" w:rsidRPr="00E4400C">
        <w:rPr>
          <w:rFonts w:ascii="Times New Roman" w:hAnsi="Times New Roman" w:cs="Times New Roman"/>
          <w:sz w:val="28"/>
          <w:szCs w:val="28"/>
        </w:rPr>
        <w:t>№ 210-ФЗ.</w:t>
      </w:r>
    </w:p>
    <w:p w:rsidR="00571CA8" w:rsidRPr="00E4400C" w:rsidRDefault="00571CA8" w:rsidP="00571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 w:rsidR="00C31284"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(Представителям) </w:t>
      </w:r>
      <w:r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71CA8" w:rsidRPr="00E4400C" w:rsidRDefault="003706F2" w:rsidP="00571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физическим ли</w:t>
      </w:r>
      <w:r w:rsidR="008919FE"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 Заявления о предоставлении М</w:t>
      </w:r>
      <w:r w:rsidR="00571CA8"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</w:t>
      </w:r>
      <w:r w:rsidR="00D811DC"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1DC" w:rsidRPr="00E4400C">
        <w:rPr>
          <w:rFonts w:ascii="Times New Roman" w:hAnsi="Times New Roman" w:cs="Times New Roman"/>
          <w:sz w:val="28"/>
          <w:szCs w:val="28"/>
        </w:rPr>
        <w:t>(Представителя)</w:t>
      </w:r>
      <w:r w:rsidR="00571CA8"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требуется. </w:t>
      </w:r>
    </w:p>
    <w:p w:rsidR="00571CA8" w:rsidRPr="00E4400C" w:rsidRDefault="00571CA8" w:rsidP="00571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</w:t>
      </w:r>
      <w:r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используется</w:t>
      </w:r>
      <w:r w:rsidR="006C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</w:t>
      </w:r>
      <w:r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 которой предусмотрен законодательством Российской Федерации.</w:t>
      </w:r>
    </w:p>
    <w:p w:rsidR="00571CA8" w:rsidRPr="00E4400C" w:rsidRDefault="00571CA8" w:rsidP="00571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 w:rsidR="00D811DC"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1DC" w:rsidRPr="00E4400C">
        <w:rPr>
          <w:rFonts w:ascii="Times New Roman" w:hAnsi="Times New Roman" w:cs="Times New Roman"/>
          <w:sz w:val="28"/>
          <w:szCs w:val="28"/>
        </w:rPr>
        <w:t xml:space="preserve">(Представителям) </w:t>
      </w:r>
      <w:r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выдача результата Муниципальной услуги в форме электронного документа с использованием РПГУ, заверенного </w:t>
      </w:r>
      <w:r w:rsidR="006C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 </w:t>
      </w:r>
      <w:r w:rsidRP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F64CCF" w:rsidRPr="00E4400C" w:rsidRDefault="00F64CCF" w:rsidP="00125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AD4" w:rsidRPr="00E4400C" w:rsidRDefault="00D53AD4" w:rsidP="00125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53AD4" w:rsidRPr="00E4400C" w:rsidRDefault="00D53AD4" w:rsidP="00125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AD4" w:rsidRPr="00E4400C" w:rsidRDefault="00D53AD4" w:rsidP="00125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992B29" w:rsidRPr="00E4400C" w:rsidRDefault="00992B29" w:rsidP="00125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AD4" w:rsidRPr="00E4400C" w:rsidRDefault="00D53AD4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B7366" w:rsidRPr="00E4400C" w:rsidRDefault="00D53AD4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3.1.1. В случае обращения за получением разрешения на ус</w:t>
      </w:r>
      <w:r w:rsidR="00B07D88" w:rsidRPr="00E4400C">
        <w:rPr>
          <w:rFonts w:ascii="Times New Roman" w:hAnsi="Times New Roman" w:cs="Times New Roman"/>
          <w:sz w:val="28"/>
          <w:szCs w:val="28"/>
        </w:rPr>
        <w:t>тановку и эксплуатацию рекламных конструкций</w:t>
      </w:r>
      <w:r w:rsidR="00CB7366" w:rsidRPr="00E4400C">
        <w:rPr>
          <w:rFonts w:ascii="Times New Roman" w:hAnsi="Times New Roman" w:cs="Times New Roman"/>
          <w:sz w:val="28"/>
          <w:szCs w:val="28"/>
        </w:rPr>
        <w:t>:</w:t>
      </w:r>
    </w:p>
    <w:p w:rsidR="00CB7366" w:rsidRPr="00E4400C" w:rsidRDefault="00CB736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D53AD4" w:rsidRPr="00E4400C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документов, необходимых для предоставления Муниципальной услуги; </w:t>
      </w:r>
    </w:p>
    <w:p w:rsidR="00CB7366" w:rsidRPr="00E4400C" w:rsidRDefault="00CB736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D53AD4" w:rsidRPr="00E4400C">
        <w:rPr>
          <w:rFonts w:ascii="Times New Roman" w:hAnsi="Times New Roman" w:cs="Times New Roman"/>
          <w:sz w:val="28"/>
          <w:szCs w:val="28"/>
        </w:rPr>
        <w:t>обработка и предварительное рассмотрение документов;</w:t>
      </w:r>
    </w:p>
    <w:p w:rsidR="00CB7366" w:rsidRPr="00E4400C" w:rsidRDefault="00CB736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D53AD4" w:rsidRPr="00E4400C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="00D53AD4" w:rsidRPr="00E4400C">
        <w:rPr>
          <w:rFonts w:ascii="Times New Roman" w:hAnsi="Times New Roman" w:cs="Times New Roman"/>
          <w:sz w:val="28"/>
          <w:szCs w:val="28"/>
        </w:rPr>
        <w:t>ов в органы (организации), участвующие в предоставлении Муниципальной услуги;</w:t>
      </w:r>
    </w:p>
    <w:p w:rsidR="00CB7366" w:rsidRPr="00E4400C" w:rsidRDefault="00CB736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D53AD4" w:rsidRPr="00E4400C">
        <w:rPr>
          <w:rFonts w:ascii="Times New Roman" w:hAnsi="Times New Roman" w:cs="Times New Roman"/>
          <w:sz w:val="28"/>
          <w:szCs w:val="28"/>
        </w:rPr>
        <w:t>согласование возможности устано</w:t>
      </w:r>
      <w:r w:rsidR="00B07D88" w:rsidRPr="00E4400C">
        <w:rPr>
          <w:rFonts w:ascii="Times New Roman" w:hAnsi="Times New Roman" w:cs="Times New Roman"/>
          <w:sz w:val="28"/>
          <w:szCs w:val="28"/>
        </w:rPr>
        <w:t>вки и эксплуатации рекламных конструкций</w:t>
      </w:r>
      <w:r w:rsidR="00D53AD4" w:rsidRPr="00E4400C">
        <w:rPr>
          <w:rFonts w:ascii="Times New Roman" w:hAnsi="Times New Roman" w:cs="Times New Roman"/>
          <w:sz w:val="28"/>
          <w:szCs w:val="28"/>
        </w:rPr>
        <w:t xml:space="preserve"> в органах, определенных настоящим Административным регламентом; </w:t>
      </w:r>
    </w:p>
    <w:p w:rsidR="00CB7366" w:rsidRPr="00E4400C" w:rsidRDefault="00CB736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D53AD4" w:rsidRPr="00E4400C">
        <w:rPr>
          <w:rFonts w:ascii="Times New Roman" w:hAnsi="Times New Roman" w:cs="Times New Roman"/>
          <w:sz w:val="28"/>
          <w:szCs w:val="28"/>
        </w:rPr>
        <w:t>определение возможности предо</w:t>
      </w:r>
      <w:r w:rsidRPr="00E4400C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CB7366" w:rsidRPr="00E4400C" w:rsidRDefault="00CB736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D53AD4" w:rsidRPr="00E4400C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D53AD4" w:rsidRPr="00E4400C" w:rsidRDefault="00CB736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D53AD4" w:rsidRPr="00E4400C">
        <w:rPr>
          <w:rFonts w:ascii="Times New Roman" w:hAnsi="Times New Roman" w:cs="Times New Roman"/>
          <w:sz w:val="28"/>
          <w:szCs w:val="28"/>
        </w:rPr>
        <w:t>направление (выдача) результата предоставления Муниципальной услуги Заявителю (Представителю).</w:t>
      </w:r>
    </w:p>
    <w:p w:rsidR="000A4E71" w:rsidRPr="00E4400C" w:rsidRDefault="00D53AD4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3.1.2. В случае обращения за аннулированием разрешения на установку и эксп</w:t>
      </w:r>
      <w:r w:rsidR="000A4E71" w:rsidRPr="00E4400C">
        <w:rPr>
          <w:rFonts w:ascii="Times New Roman" w:hAnsi="Times New Roman" w:cs="Times New Roman"/>
          <w:sz w:val="28"/>
          <w:szCs w:val="28"/>
        </w:rPr>
        <w:t>луатацию рекламной конструкции:</w:t>
      </w:r>
    </w:p>
    <w:p w:rsidR="000A4E71" w:rsidRDefault="000A4E71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D53AD4" w:rsidRPr="00E4400C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EF04F5" w:rsidRPr="00E4400C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D53AD4" w:rsidRPr="00E4400C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Муниципальной услуги; </w:t>
      </w:r>
    </w:p>
    <w:p w:rsidR="006F1C2D" w:rsidRPr="00E4400C" w:rsidRDefault="006F1C2D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C2D">
        <w:rPr>
          <w:rFonts w:ascii="Times New Roman" w:hAnsi="Times New Roman" w:cs="Times New Roman"/>
          <w:sz w:val="28"/>
          <w:szCs w:val="28"/>
        </w:rPr>
        <w:t>−</w:t>
      </w:r>
      <w:r w:rsidRPr="006F1C2D">
        <w:rPr>
          <w:rFonts w:ascii="Times New Roman" w:hAnsi="Times New Roman" w:cs="Times New Roman"/>
          <w:sz w:val="28"/>
          <w:szCs w:val="28"/>
        </w:rPr>
        <w:tab/>
        <w:t>обработка и предварительное рассмотрение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E71" w:rsidRPr="00E4400C" w:rsidRDefault="000A4E71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D53AD4" w:rsidRPr="00E4400C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="00D53AD4" w:rsidRPr="00E4400C">
        <w:rPr>
          <w:rFonts w:ascii="Times New Roman" w:hAnsi="Times New Roman" w:cs="Times New Roman"/>
          <w:sz w:val="28"/>
          <w:szCs w:val="28"/>
        </w:rPr>
        <w:t>ов в органы (организации), участвующие в предоставлении Муниципальной услуги (при необходимости);</w:t>
      </w:r>
    </w:p>
    <w:p w:rsidR="000A4E71" w:rsidRPr="00E4400C" w:rsidRDefault="000A4E71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D53AD4" w:rsidRPr="00E4400C">
        <w:rPr>
          <w:rFonts w:ascii="Times New Roman" w:hAnsi="Times New Roman" w:cs="Times New Roman"/>
          <w:sz w:val="28"/>
          <w:szCs w:val="28"/>
        </w:rPr>
        <w:t>определение возможности предо</w:t>
      </w:r>
      <w:r w:rsidRPr="00E4400C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0A4E71" w:rsidRPr="00E4400C" w:rsidRDefault="000A4E71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D53AD4" w:rsidRPr="00E4400C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D53AD4" w:rsidRPr="00E4400C" w:rsidRDefault="000A4E71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D53AD4" w:rsidRPr="00E4400C">
        <w:rPr>
          <w:rFonts w:ascii="Times New Roman" w:hAnsi="Times New Roman" w:cs="Times New Roman"/>
          <w:sz w:val="28"/>
          <w:szCs w:val="28"/>
        </w:rPr>
        <w:t>направление результата предоставления Муниципальной услуги Заявителю (Представителю).</w:t>
      </w:r>
    </w:p>
    <w:p w:rsidR="00F72D68" w:rsidRPr="00E4400C" w:rsidRDefault="00D53AD4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lastRenderedPageBreak/>
        <w:t>Перечень и содержание административных действий, составляющих каждую административную процедуру</w:t>
      </w:r>
      <w:r w:rsidR="00DC6893" w:rsidRPr="00E4400C">
        <w:rPr>
          <w:rFonts w:ascii="Times New Roman" w:hAnsi="Times New Roman" w:cs="Times New Roman"/>
          <w:sz w:val="28"/>
          <w:szCs w:val="28"/>
        </w:rPr>
        <w:t>,</w:t>
      </w:r>
      <w:r w:rsidRPr="00E4400C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9A3C59" w:rsidRPr="00E4400C">
        <w:rPr>
          <w:rFonts w:ascii="Times New Roman" w:hAnsi="Times New Roman" w:cs="Times New Roman"/>
          <w:sz w:val="28"/>
          <w:szCs w:val="28"/>
        </w:rPr>
        <w:t xml:space="preserve">в </w:t>
      </w:r>
      <w:r w:rsidR="00994FC0" w:rsidRPr="00E4400C">
        <w:rPr>
          <w:rFonts w:ascii="Times New Roman" w:hAnsi="Times New Roman" w:cs="Times New Roman"/>
          <w:sz w:val="28"/>
          <w:szCs w:val="28"/>
        </w:rPr>
        <w:t>Приложении 8</w:t>
      </w:r>
      <w:r w:rsidR="00DC6893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9A3C59" w:rsidRPr="00E4400C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D811DC" w:rsidRPr="00E4400C" w:rsidRDefault="00D811DC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E4400C" w:rsidRDefault="007608BD" w:rsidP="00125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</w:t>
      </w:r>
      <w:r w:rsidR="000510B0" w:rsidRPr="00E4400C">
        <w:rPr>
          <w:rFonts w:ascii="Times New Roman" w:hAnsi="Times New Roman" w:cs="Times New Roman"/>
          <w:b/>
          <w:sz w:val="28"/>
          <w:szCs w:val="28"/>
        </w:rPr>
        <w:t xml:space="preserve">слуги </w:t>
      </w:r>
      <w:r w:rsidRPr="00E4400C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992B29" w:rsidRPr="00E4400C" w:rsidRDefault="00992B29" w:rsidP="00125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8C" w:rsidRPr="00E4400C" w:rsidRDefault="0002311C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3.2</w:t>
      </w:r>
      <w:r w:rsidR="004F788C" w:rsidRPr="00E4400C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</w:t>
      </w:r>
      <w:r w:rsidR="0074335B" w:rsidRPr="00E440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F788C" w:rsidRPr="00E4400C">
        <w:rPr>
          <w:rFonts w:ascii="Times New Roman" w:hAnsi="Times New Roman" w:cs="Times New Roman"/>
          <w:sz w:val="28"/>
          <w:szCs w:val="28"/>
        </w:rPr>
        <w:t>услуги в электронной форме.</w:t>
      </w:r>
    </w:p>
    <w:p w:rsidR="002464C8" w:rsidRPr="00E4400C" w:rsidRDefault="002464C8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Заявителю </w:t>
      </w:r>
      <w:r w:rsidR="0029168D" w:rsidRPr="00E4400C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Pr="00E4400C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2464C8" w:rsidRPr="00E4400C" w:rsidRDefault="002464C8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  <w:t>получение информации о порядке и сроках предоставления Муниципальной услуги;</w:t>
      </w:r>
    </w:p>
    <w:p w:rsidR="002464C8" w:rsidRPr="00E4400C" w:rsidRDefault="002464C8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  <w:t xml:space="preserve">запись на прием в Администрацию, МФЦ для подачи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Pr="00E4400C">
        <w:rPr>
          <w:rFonts w:ascii="Times New Roman" w:hAnsi="Times New Roman" w:cs="Times New Roman"/>
          <w:sz w:val="28"/>
          <w:szCs w:val="28"/>
        </w:rPr>
        <w:t>а о предоставлен</w:t>
      </w:r>
      <w:r w:rsidR="0029168D" w:rsidRPr="00E4400C">
        <w:rPr>
          <w:rFonts w:ascii="Times New Roman" w:hAnsi="Times New Roman" w:cs="Times New Roman"/>
          <w:sz w:val="28"/>
          <w:szCs w:val="28"/>
        </w:rPr>
        <w:t>ии Муниципальной услуги</w:t>
      </w:r>
      <w:r w:rsidRPr="00E4400C">
        <w:rPr>
          <w:rFonts w:ascii="Times New Roman" w:hAnsi="Times New Roman" w:cs="Times New Roman"/>
          <w:sz w:val="28"/>
          <w:szCs w:val="28"/>
        </w:rPr>
        <w:t>;</w:t>
      </w:r>
    </w:p>
    <w:p w:rsidR="002464C8" w:rsidRPr="00E4400C" w:rsidRDefault="002464C8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="00B07D88" w:rsidRPr="00E4400C"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Pr="00E4400C">
        <w:rPr>
          <w:rFonts w:ascii="Times New Roman" w:hAnsi="Times New Roman" w:cs="Times New Roman"/>
          <w:sz w:val="28"/>
          <w:szCs w:val="28"/>
        </w:rPr>
        <w:t>а;</w:t>
      </w:r>
    </w:p>
    <w:p w:rsidR="002464C8" w:rsidRPr="00E4400C" w:rsidRDefault="002464C8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  <w:t>прием и регистрация Администрацией</w:t>
      </w:r>
      <w:r w:rsidR="00DD0984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Pr="00E4400C">
        <w:rPr>
          <w:rFonts w:ascii="Times New Roman" w:hAnsi="Times New Roman" w:cs="Times New Roman"/>
          <w:sz w:val="28"/>
          <w:szCs w:val="28"/>
        </w:rPr>
        <w:t>а и иных документов, необходимых для предоставления Муниципальной услуги;</w:t>
      </w:r>
    </w:p>
    <w:p w:rsidR="002464C8" w:rsidRPr="00E4400C" w:rsidRDefault="002464C8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  <w:t>оплата государственной пошлины за предоставление Муниципальной услуги (в случае обращения за предоставлением Муниципальной услуги физического лица) и уплата иных платежей, взимаемых в соответствии с законодательством Российской Федерации;</w:t>
      </w:r>
    </w:p>
    <w:p w:rsidR="002464C8" w:rsidRPr="00E4400C" w:rsidRDefault="002464C8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  <w:t>получение результата предоставления Муниципальной услуги;</w:t>
      </w:r>
    </w:p>
    <w:p w:rsidR="002464C8" w:rsidRPr="00E4400C" w:rsidRDefault="002464C8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  <w:t>получе</w:t>
      </w:r>
      <w:r w:rsidR="00B07D88" w:rsidRPr="00E4400C">
        <w:rPr>
          <w:rFonts w:ascii="Times New Roman" w:hAnsi="Times New Roman" w:cs="Times New Roman"/>
          <w:sz w:val="28"/>
          <w:szCs w:val="28"/>
        </w:rPr>
        <w:t xml:space="preserve">ние сведений о ходе выполнения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Pr="00E4400C">
        <w:rPr>
          <w:rFonts w:ascii="Times New Roman" w:hAnsi="Times New Roman" w:cs="Times New Roman"/>
          <w:sz w:val="28"/>
          <w:szCs w:val="28"/>
        </w:rPr>
        <w:t>а;</w:t>
      </w:r>
    </w:p>
    <w:p w:rsidR="002464C8" w:rsidRPr="00E4400C" w:rsidRDefault="002464C8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  <w:t>осуществление оценки качества предоставления Муниципальной услуги;</w:t>
      </w:r>
    </w:p>
    <w:p w:rsidR="002464C8" w:rsidRPr="00E4400C" w:rsidRDefault="002464C8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  <w:t>досудебное (внесудебное) обжалование решений и действий (бездействия) Администрации</w:t>
      </w:r>
      <w:r w:rsidR="00DD0984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Pr="00E4400C">
        <w:rPr>
          <w:rFonts w:ascii="Times New Roman" w:hAnsi="Times New Roman" w:cs="Times New Roman"/>
          <w:sz w:val="28"/>
          <w:szCs w:val="28"/>
        </w:rPr>
        <w:t>либо действия (бездействи</w:t>
      </w:r>
      <w:r w:rsidR="00F1501D">
        <w:rPr>
          <w:rFonts w:ascii="Times New Roman" w:hAnsi="Times New Roman" w:cs="Times New Roman"/>
          <w:sz w:val="28"/>
          <w:szCs w:val="28"/>
        </w:rPr>
        <w:t>е) должностных лиц Администрации</w:t>
      </w:r>
      <w:r w:rsidRPr="00E4400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</w:t>
      </w:r>
    </w:p>
    <w:p w:rsidR="00EF04F5" w:rsidRPr="00E4400C" w:rsidRDefault="00EF04F5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</w:t>
      </w:r>
      <w:r w:rsidR="00F1501D">
        <w:rPr>
          <w:rFonts w:ascii="Times New Roman" w:hAnsi="Times New Roman" w:cs="Times New Roman"/>
          <w:sz w:val="28"/>
          <w:szCs w:val="28"/>
        </w:rPr>
        <w:t>луги принимается Администрацией</w:t>
      </w:r>
      <w:r w:rsidR="00DD0984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Pr="00E4400C">
        <w:rPr>
          <w:rFonts w:ascii="Times New Roman" w:hAnsi="Times New Roman" w:cs="Times New Roman"/>
          <w:sz w:val="28"/>
          <w:szCs w:val="28"/>
        </w:rPr>
        <w:t>на основании электронных образов документов, представленных Заявителем (Представителем), а также сведений находящихся в распоряжении иных органов государственной власти, органов местного самоуправления и полученных Администрацией</w:t>
      </w:r>
      <w:r w:rsidR="00DD0984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Pr="00E4400C">
        <w:rPr>
          <w:rFonts w:ascii="Times New Roman" w:hAnsi="Times New Roman" w:cs="Times New Roman"/>
          <w:sz w:val="28"/>
          <w:szCs w:val="28"/>
        </w:rPr>
        <w:t xml:space="preserve">посредством межведомственного электронного взаимодействия. </w:t>
      </w:r>
    </w:p>
    <w:p w:rsidR="00F64CCF" w:rsidRPr="00E4400C" w:rsidRDefault="00F64CCF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Заявитель (Представитель) уведомляется о получении Администрацией</w:t>
      </w:r>
      <w:r w:rsidR="00081261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Pr="00E4400C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Муниципальной услуги, в день подачи Заявления посредством изменения статуса Заявления в «Личном кабинете» Заявителя (Представителя) на РПГУ.</w:t>
      </w:r>
    </w:p>
    <w:p w:rsidR="00D811DC" w:rsidRPr="00E4400C" w:rsidRDefault="00D811DC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E4400C" w:rsidRDefault="007608BD" w:rsidP="00552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992B29" w:rsidRPr="00E4400C" w:rsidRDefault="00992B29" w:rsidP="00552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E4400C" w:rsidRDefault="00F42CCC" w:rsidP="00552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. Запись на прием в </w:t>
      </w:r>
      <w:r w:rsidR="00B52253" w:rsidRPr="00E4400C">
        <w:rPr>
          <w:rFonts w:ascii="Times New Roman" w:hAnsi="Times New Roman" w:cs="Times New Roman"/>
          <w:sz w:val="28"/>
          <w:szCs w:val="28"/>
        </w:rPr>
        <w:t>Администрацию</w:t>
      </w:r>
      <w:r w:rsidR="00DD0984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или МФЦ для подачи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а о предоставлении Муниципальной услуги. </w:t>
      </w:r>
    </w:p>
    <w:p w:rsidR="007608BD" w:rsidRPr="00E4400C" w:rsidRDefault="007608BD" w:rsidP="00E9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При организации записи на прием в Админ</w:t>
      </w:r>
      <w:r w:rsidR="00B52253" w:rsidRPr="00E4400C">
        <w:rPr>
          <w:rFonts w:ascii="Times New Roman" w:hAnsi="Times New Roman" w:cs="Times New Roman"/>
          <w:sz w:val="28"/>
          <w:szCs w:val="28"/>
        </w:rPr>
        <w:t>истрацию</w:t>
      </w:r>
      <w:r w:rsidR="00DD0984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B52253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8933B4" w:rsidRPr="00E4400C">
        <w:rPr>
          <w:rFonts w:ascii="Times New Roman" w:hAnsi="Times New Roman" w:cs="Times New Roman"/>
          <w:sz w:val="28"/>
          <w:szCs w:val="28"/>
        </w:rPr>
        <w:t xml:space="preserve">или МФЦ Заявителю </w:t>
      </w:r>
      <w:r w:rsidR="0029168D" w:rsidRPr="00E4400C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Pr="00E4400C">
        <w:rPr>
          <w:rFonts w:ascii="Times New Roman" w:hAnsi="Times New Roman" w:cs="Times New Roman"/>
          <w:sz w:val="28"/>
          <w:szCs w:val="28"/>
        </w:rPr>
        <w:t>обеспечивается возможность:</w:t>
      </w:r>
    </w:p>
    <w:p w:rsidR="007608BD" w:rsidRPr="00E4400C" w:rsidRDefault="007608BD" w:rsidP="00552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206C01" w:rsidRPr="00E4400C">
        <w:rPr>
          <w:rFonts w:ascii="Times New Roman" w:hAnsi="Times New Roman" w:cs="Times New Roman"/>
          <w:sz w:val="28"/>
          <w:szCs w:val="28"/>
        </w:rPr>
        <w:t>Администрации</w:t>
      </w:r>
      <w:r w:rsidR="00DD0984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Pr="00E4400C">
        <w:rPr>
          <w:rFonts w:ascii="Times New Roman" w:hAnsi="Times New Roman" w:cs="Times New Roman"/>
          <w:sz w:val="28"/>
          <w:szCs w:val="28"/>
        </w:rPr>
        <w:t>или МФЦ, а также с доступными для записи на прием датами и интервалами времени приема;</w:t>
      </w:r>
    </w:p>
    <w:p w:rsidR="007608BD" w:rsidRPr="00E4400C" w:rsidRDefault="007608BD" w:rsidP="00552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</w:t>
      </w:r>
      <w:r w:rsidR="00B52253" w:rsidRPr="00E4400C">
        <w:rPr>
          <w:rFonts w:ascii="Times New Roman" w:hAnsi="Times New Roman" w:cs="Times New Roman"/>
          <w:sz w:val="28"/>
          <w:szCs w:val="28"/>
        </w:rPr>
        <w:t xml:space="preserve">установленного в </w:t>
      </w:r>
      <w:r w:rsidR="00456E29" w:rsidRPr="00E4400C">
        <w:rPr>
          <w:rFonts w:ascii="Times New Roman" w:hAnsi="Times New Roman" w:cs="Times New Roman"/>
          <w:sz w:val="28"/>
          <w:szCs w:val="28"/>
        </w:rPr>
        <w:t>Администрации</w:t>
      </w:r>
      <w:r w:rsidR="00DD0984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456E29" w:rsidRPr="00E4400C">
        <w:rPr>
          <w:rFonts w:ascii="Times New Roman" w:hAnsi="Times New Roman" w:cs="Times New Roman"/>
          <w:sz w:val="28"/>
          <w:szCs w:val="28"/>
        </w:rPr>
        <w:t>или</w:t>
      </w:r>
      <w:r w:rsidRPr="00E4400C">
        <w:rPr>
          <w:rFonts w:ascii="Times New Roman" w:hAnsi="Times New Roman" w:cs="Times New Roman"/>
          <w:sz w:val="28"/>
          <w:szCs w:val="28"/>
        </w:rPr>
        <w:t xml:space="preserve"> МФЦ графика приема Заявителей</w:t>
      </w:r>
      <w:r w:rsidR="008933B4" w:rsidRPr="00E4400C">
        <w:rPr>
          <w:rFonts w:ascii="Times New Roman" w:hAnsi="Times New Roman" w:cs="Times New Roman"/>
          <w:sz w:val="28"/>
          <w:szCs w:val="28"/>
        </w:rPr>
        <w:t xml:space="preserve"> (Представителей)</w:t>
      </w:r>
      <w:r w:rsidRPr="00E4400C">
        <w:rPr>
          <w:rFonts w:ascii="Times New Roman" w:hAnsi="Times New Roman" w:cs="Times New Roman"/>
          <w:sz w:val="28"/>
          <w:szCs w:val="28"/>
        </w:rPr>
        <w:t>.</w:t>
      </w:r>
    </w:p>
    <w:p w:rsidR="007608BD" w:rsidRPr="00E4400C" w:rsidRDefault="00F42CCC" w:rsidP="00552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3.4.</w:t>
      </w:r>
      <w:r w:rsidR="00724051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B52253" w:rsidRPr="00E4400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608BD" w:rsidRPr="00E4400C">
        <w:rPr>
          <w:rFonts w:ascii="Times New Roman" w:hAnsi="Times New Roman" w:cs="Times New Roman"/>
          <w:sz w:val="28"/>
          <w:szCs w:val="28"/>
        </w:rPr>
        <w:t>или МФЦ не вправе требовать от Заявителя</w:t>
      </w:r>
      <w:r w:rsidR="00DD0984" w:rsidRPr="00E4400C">
        <w:rPr>
          <w:rFonts w:ascii="Times New Roman" w:hAnsi="Times New Roman" w:cs="Times New Roman"/>
          <w:sz w:val="28"/>
          <w:szCs w:val="28"/>
        </w:rPr>
        <w:t xml:space="preserve"> (Представителя) </w:t>
      </w:r>
      <w:r w:rsidR="007608BD" w:rsidRPr="00E4400C">
        <w:rPr>
          <w:rFonts w:ascii="Times New Roman" w:hAnsi="Times New Roman" w:cs="Times New Roman"/>
          <w:sz w:val="28"/>
          <w:szCs w:val="28"/>
        </w:rPr>
        <w:t>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7608BD" w:rsidRPr="00E4400C" w:rsidRDefault="007608BD" w:rsidP="00225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206C01" w:rsidRPr="00E4400C">
        <w:rPr>
          <w:rFonts w:ascii="Times New Roman" w:hAnsi="Times New Roman" w:cs="Times New Roman"/>
          <w:sz w:val="28"/>
          <w:szCs w:val="28"/>
        </w:rPr>
        <w:t>Администрации</w:t>
      </w:r>
      <w:r w:rsidR="00081261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B52253" w:rsidRPr="00E4400C">
        <w:rPr>
          <w:rFonts w:ascii="Times New Roman" w:hAnsi="Times New Roman" w:cs="Times New Roman"/>
          <w:sz w:val="28"/>
          <w:szCs w:val="28"/>
        </w:rPr>
        <w:t xml:space="preserve">или </w:t>
      </w:r>
      <w:r w:rsidRPr="00E4400C">
        <w:rPr>
          <w:rFonts w:ascii="Times New Roman" w:hAnsi="Times New Roman" w:cs="Times New Roman"/>
          <w:sz w:val="28"/>
          <w:szCs w:val="28"/>
        </w:rPr>
        <w:t>МФЦ, которая обеспечивает возможность интеграции с РПГУ.</w:t>
      </w:r>
    </w:p>
    <w:p w:rsidR="008D63CA" w:rsidRPr="00E4400C" w:rsidRDefault="00F42CCC" w:rsidP="008D6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3.5</w:t>
      </w:r>
      <w:r w:rsidR="000E43A9" w:rsidRPr="00E4400C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E4400C">
        <w:rPr>
          <w:rFonts w:ascii="Times New Roman" w:hAnsi="Times New Roman" w:cs="Times New Roman"/>
          <w:sz w:val="28"/>
          <w:szCs w:val="28"/>
        </w:rPr>
        <w:t>а.</w:t>
      </w:r>
    </w:p>
    <w:p w:rsidR="007608BD" w:rsidRPr="00E4400C" w:rsidRDefault="000E43A9" w:rsidP="008D6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E4400C">
        <w:rPr>
          <w:rFonts w:ascii="Times New Roman" w:hAnsi="Times New Roman" w:cs="Times New Roman"/>
          <w:sz w:val="28"/>
          <w:szCs w:val="28"/>
        </w:rPr>
        <w:t>а осуществляется посредством заполн</w:t>
      </w:r>
      <w:r w:rsidR="008933B4" w:rsidRPr="00E4400C">
        <w:rPr>
          <w:rFonts w:ascii="Times New Roman" w:hAnsi="Times New Roman" w:cs="Times New Roman"/>
          <w:sz w:val="28"/>
          <w:szCs w:val="28"/>
        </w:rPr>
        <w:t xml:space="preserve">ения электронной формы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а на РПГУ без необходимости дополнительной подачи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E4400C">
        <w:rPr>
          <w:rFonts w:ascii="Times New Roman" w:hAnsi="Times New Roman" w:cs="Times New Roman"/>
          <w:sz w:val="28"/>
          <w:szCs w:val="28"/>
        </w:rPr>
        <w:t>а в какой-либо иной форме.</w:t>
      </w:r>
    </w:p>
    <w:p w:rsidR="007608BD" w:rsidRPr="00E4400C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На РПГУ размещаются образц</w:t>
      </w:r>
      <w:r w:rsidR="008933B4" w:rsidRPr="00E4400C">
        <w:rPr>
          <w:rFonts w:ascii="Times New Roman" w:hAnsi="Times New Roman" w:cs="Times New Roman"/>
          <w:sz w:val="28"/>
          <w:szCs w:val="28"/>
        </w:rPr>
        <w:t xml:space="preserve">ы заполнения электронной формы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Pr="00E4400C">
        <w:rPr>
          <w:rFonts w:ascii="Times New Roman" w:hAnsi="Times New Roman" w:cs="Times New Roman"/>
          <w:sz w:val="28"/>
          <w:szCs w:val="28"/>
        </w:rPr>
        <w:t>а.</w:t>
      </w:r>
    </w:p>
    <w:p w:rsidR="007608BD" w:rsidRPr="00E4400C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Форматно-логич</w:t>
      </w:r>
      <w:r w:rsidR="008933B4" w:rsidRPr="00E4400C">
        <w:rPr>
          <w:rFonts w:ascii="Times New Roman" w:hAnsi="Times New Roman" w:cs="Times New Roman"/>
          <w:sz w:val="28"/>
          <w:szCs w:val="28"/>
        </w:rPr>
        <w:t xml:space="preserve">еская проверка сформированного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Pr="00E4400C">
        <w:rPr>
          <w:rFonts w:ascii="Times New Roman" w:hAnsi="Times New Roman" w:cs="Times New Roman"/>
          <w:sz w:val="28"/>
          <w:szCs w:val="28"/>
        </w:rPr>
        <w:t xml:space="preserve">а осуществляется после заполнения Заявителем </w:t>
      </w:r>
      <w:r w:rsidR="008933B4" w:rsidRPr="00E4400C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Pr="00E4400C">
        <w:rPr>
          <w:rFonts w:ascii="Times New Roman" w:hAnsi="Times New Roman" w:cs="Times New Roman"/>
          <w:sz w:val="28"/>
          <w:szCs w:val="28"/>
        </w:rPr>
        <w:t>кажд</w:t>
      </w:r>
      <w:r w:rsidR="008933B4" w:rsidRPr="00E4400C">
        <w:rPr>
          <w:rFonts w:ascii="Times New Roman" w:hAnsi="Times New Roman" w:cs="Times New Roman"/>
          <w:sz w:val="28"/>
          <w:szCs w:val="28"/>
        </w:rPr>
        <w:t xml:space="preserve">ого из полей электронной формы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Pr="00E4400C">
        <w:rPr>
          <w:rFonts w:ascii="Times New Roman" w:hAnsi="Times New Roman" w:cs="Times New Roman"/>
          <w:sz w:val="28"/>
          <w:szCs w:val="28"/>
        </w:rPr>
        <w:t>а. При выявлении некорректно запол</w:t>
      </w:r>
      <w:r w:rsidR="00E64586" w:rsidRPr="00E4400C">
        <w:rPr>
          <w:rFonts w:ascii="Times New Roman" w:hAnsi="Times New Roman" w:cs="Times New Roman"/>
          <w:sz w:val="28"/>
          <w:szCs w:val="28"/>
        </w:rPr>
        <w:t xml:space="preserve">ненного поля электронной формы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Pr="00E4400C">
        <w:rPr>
          <w:rFonts w:ascii="Times New Roman" w:hAnsi="Times New Roman" w:cs="Times New Roman"/>
          <w:sz w:val="28"/>
          <w:szCs w:val="28"/>
        </w:rPr>
        <w:t>а Заявитель</w:t>
      </w:r>
      <w:r w:rsidR="00E64586" w:rsidRPr="00E4400C">
        <w:rPr>
          <w:rFonts w:ascii="Times New Roman" w:hAnsi="Times New Roman" w:cs="Times New Roman"/>
          <w:sz w:val="28"/>
          <w:szCs w:val="28"/>
        </w:rPr>
        <w:t xml:space="preserve"> (Представитель) </w:t>
      </w:r>
      <w:r w:rsidRPr="00E4400C">
        <w:rPr>
          <w:rFonts w:ascii="Times New Roman" w:hAnsi="Times New Roman" w:cs="Times New Roman"/>
          <w:sz w:val="28"/>
          <w:szCs w:val="28"/>
        </w:rPr>
        <w:t>уведомляется о характере выявленной ошибки и порядке ее устранения посредством информационного сообщения непосредс</w:t>
      </w:r>
      <w:r w:rsidR="00E64586" w:rsidRPr="00E4400C">
        <w:rPr>
          <w:rFonts w:ascii="Times New Roman" w:hAnsi="Times New Roman" w:cs="Times New Roman"/>
          <w:sz w:val="28"/>
          <w:szCs w:val="28"/>
        </w:rPr>
        <w:t xml:space="preserve">твенно в электронной форме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Pr="00E4400C">
        <w:rPr>
          <w:rFonts w:ascii="Times New Roman" w:hAnsi="Times New Roman" w:cs="Times New Roman"/>
          <w:sz w:val="28"/>
          <w:szCs w:val="28"/>
        </w:rPr>
        <w:t>а.</w:t>
      </w:r>
    </w:p>
    <w:p w:rsidR="007608BD" w:rsidRPr="00E4400C" w:rsidRDefault="00A30261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а Заявителю </w:t>
      </w:r>
      <w:r w:rsidR="00AA34F5" w:rsidRPr="00E4400C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="007608BD" w:rsidRPr="00E4400C">
        <w:rPr>
          <w:rFonts w:ascii="Times New Roman" w:hAnsi="Times New Roman" w:cs="Times New Roman"/>
          <w:sz w:val="28"/>
          <w:szCs w:val="28"/>
        </w:rPr>
        <w:t>обеспечивается:</w:t>
      </w:r>
    </w:p>
    <w:p w:rsidR="007608BD" w:rsidRPr="00E4400C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а) возмож</w:t>
      </w:r>
      <w:r w:rsidR="00AA34F5" w:rsidRPr="00E4400C">
        <w:rPr>
          <w:rFonts w:ascii="Times New Roman" w:hAnsi="Times New Roman" w:cs="Times New Roman"/>
          <w:sz w:val="28"/>
          <w:szCs w:val="28"/>
        </w:rPr>
        <w:t xml:space="preserve">ность копирования и сохранения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Pr="00E4400C">
        <w:rPr>
          <w:rFonts w:ascii="Times New Roman" w:hAnsi="Times New Roman" w:cs="Times New Roman"/>
          <w:sz w:val="28"/>
          <w:szCs w:val="28"/>
        </w:rPr>
        <w:t>а и иных</w:t>
      </w:r>
      <w:r w:rsidR="00456E29" w:rsidRPr="00E4400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A34F5" w:rsidRPr="00E4400C">
        <w:rPr>
          <w:rFonts w:ascii="Times New Roman" w:hAnsi="Times New Roman" w:cs="Times New Roman"/>
          <w:sz w:val="28"/>
          <w:szCs w:val="28"/>
        </w:rPr>
        <w:t>ов, указанных в пункте 2.8</w:t>
      </w:r>
      <w:r w:rsidRPr="00E440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7608BD" w:rsidRPr="00E4400C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Pr="00E4400C">
        <w:rPr>
          <w:rFonts w:ascii="Times New Roman" w:hAnsi="Times New Roman" w:cs="Times New Roman"/>
          <w:sz w:val="28"/>
          <w:szCs w:val="28"/>
        </w:rPr>
        <w:t>а;</w:t>
      </w:r>
    </w:p>
    <w:p w:rsidR="007608BD" w:rsidRPr="00E4400C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в) сохранение ранее</w:t>
      </w:r>
      <w:r w:rsidR="00516032" w:rsidRPr="00E4400C">
        <w:rPr>
          <w:rFonts w:ascii="Times New Roman" w:hAnsi="Times New Roman" w:cs="Times New Roman"/>
          <w:sz w:val="28"/>
          <w:szCs w:val="28"/>
        </w:rPr>
        <w:t xml:space="preserve"> введенных в электронную форму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Pr="00E4400C">
        <w:rPr>
          <w:rFonts w:ascii="Times New Roman" w:hAnsi="Times New Roman" w:cs="Times New Roman"/>
          <w:sz w:val="28"/>
          <w:szCs w:val="28"/>
        </w:rPr>
        <w:t>а значений в любой момент по желанию пользователя, в том числе при возникновении ошибок ввода и возврате для повторного ввод</w:t>
      </w:r>
      <w:r w:rsidR="00827932" w:rsidRPr="00E4400C">
        <w:rPr>
          <w:rFonts w:ascii="Times New Roman" w:hAnsi="Times New Roman" w:cs="Times New Roman"/>
          <w:sz w:val="28"/>
          <w:szCs w:val="28"/>
        </w:rPr>
        <w:t xml:space="preserve">а значений в электронную форму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Pr="00E4400C">
        <w:rPr>
          <w:rFonts w:ascii="Times New Roman" w:hAnsi="Times New Roman" w:cs="Times New Roman"/>
          <w:sz w:val="28"/>
          <w:szCs w:val="28"/>
        </w:rPr>
        <w:t>а;</w:t>
      </w:r>
    </w:p>
    <w:p w:rsidR="007608BD" w:rsidRPr="00E4400C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г) запо</w:t>
      </w:r>
      <w:r w:rsidR="00516032" w:rsidRPr="00E4400C">
        <w:rPr>
          <w:rFonts w:ascii="Times New Roman" w:hAnsi="Times New Roman" w:cs="Times New Roman"/>
          <w:sz w:val="28"/>
          <w:szCs w:val="28"/>
        </w:rPr>
        <w:t xml:space="preserve">лнение полей электронной формы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Pr="00E4400C">
        <w:rPr>
          <w:rFonts w:ascii="Times New Roman" w:hAnsi="Times New Roman" w:cs="Times New Roman"/>
          <w:sz w:val="28"/>
          <w:szCs w:val="28"/>
        </w:rPr>
        <w:t>а до начала ввода сведений Заявителем</w:t>
      </w:r>
      <w:r w:rsidR="00D811DC" w:rsidRPr="00E4400C">
        <w:rPr>
          <w:rFonts w:ascii="Times New Roman" w:hAnsi="Times New Roman" w:cs="Times New Roman"/>
          <w:sz w:val="28"/>
          <w:szCs w:val="28"/>
        </w:rPr>
        <w:t xml:space="preserve"> (Представителем) </w:t>
      </w:r>
      <w:r w:rsidRPr="00E4400C">
        <w:rPr>
          <w:rFonts w:ascii="Times New Roman" w:hAnsi="Times New Roman" w:cs="Times New Roman"/>
          <w:sz w:val="28"/>
          <w:szCs w:val="28"/>
        </w:rPr>
        <w:t xml:space="preserve">с использованием сведений, размещенных в </w:t>
      </w:r>
      <w:r w:rsidR="00DF262E" w:rsidRPr="00E4400C">
        <w:rPr>
          <w:rFonts w:ascii="Times New Roman" w:hAnsi="Times New Roman" w:cs="Times New Roman"/>
          <w:sz w:val="28"/>
          <w:szCs w:val="28"/>
        </w:rPr>
        <w:t>ЕСИА</w:t>
      </w:r>
      <w:r w:rsidRPr="00E4400C">
        <w:rPr>
          <w:rFonts w:ascii="Times New Roman" w:hAnsi="Times New Roman" w:cs="Times New Roman"/>
          <w:sz w:val="28"/>
          <w:szCs w:val="28"/>
        </w:rPr>
        <w:t>, и св</w:t>
      </w:r>
      <w:r w:rsidR="00D811DC" w:rsidRPr="00E4400C">
        <w:rPr>
          <w:rFonts w:ascii="Times New Roman" w:hAnsi="Times New Roman" w:cs="Times New Roman"/>
          <w:sz w:val="28"/>
          <w:szCs w:val="28"/>
        </w:rPr>
        <w:t xml:space="preserve">едений, опубликованных на РПГУ, </w:t>
      </w:r>
      <w:r w:rsidRPr="00E4400C">
        <w:rPr>
          <w:rFonts w:ascii="Times New Roman" w:hAnsi="Times New Roman" w:cs="Times New Roman"/>
          <w:sz w:val="28"/>
          <w:szCs w:val="28"/>
        </w:rPr>
        <w:t>в части, касающейся сведений, отсутствующих в единой системе идентификации и аутентификации;</w:t>
      </w:r>
    </w:p>
    <w:p w:rsidR="007608BD" w:rsidRPr="00E4400C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</w:t>
      </w:r>
      <w:r w:rsidR="00827932" w:rsidRPr="00E4400C">
        <w:rPr>
          <w:rFonts w:ascii="Times New Roman" w:hAnsi="Times New Roman" w:cs="Times New Roman"/>
          <w:sz w:val="28"/>
          <w:szCs w:val="28"/>
        </w:rPr>
        <w:t xml:space="preserve">в заполнения электронной формы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Pr="00E4400C">
        <w:rPr>
          <w:rFonts w:ascii="Times New Roman" w:hAnsi="Times New Roman" w:cs="Times New Roman"/>
          <w:sz w:val="28"/>
          <w:szCs w:val="28"/>
        </w:rPr>
        <w:t xml:space="preserve">а без </w:t>
      </w:r>
      <w:r w:rsidR="00516032" w:rsidRPr="00E4400C">
        <w:rPr>
          <w:rFonts w:ascii="Times New Roman" w:hAnsi="Times New Roman" w:cs="Times New Roman"/>
          <w:sz w:val="28"/>
          <w:szCs w:val="28"/>
        </w:rPr>
        <w:t>потери,</w:t>
      </w:r>
      <w:r w:rsidRPr="00E4400C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7608BD" w:rsidRPr="00E4400C" w:rsidRDefault="00813B5E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lastRenderedPageBreak/>
        <w:t>е) возможность доступа З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87667C" w:rsidRPr="00E4400C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="007608BD" w:rsidRPr="00E4400C">
        <w:rPr>
          <w:rFonts w:ascii="Times New Roman" w:hAnsi="Times New Roman" w:cs="Times New Roman"/>
          <w:sz w:val="28"/>
          <w:szCs w:val="28"/>
        </w:rPr>
        <w:t>на РПГУ к ранее подан</w:t>
      </w:r>
      <w:r w:rsidR="00827932" w:rsidRPr="00E4400C">
        <w:rPr>
          <w:rFonts w:ascii="Times New Roman" w:hAnsi="Times New Roman" w:cs="Times New Roman"/>
          <w:sz w:val="28"/>
          <w:szCs w:val="28"/>
        </w:rPr>
        <w:t xml:space="preserve">ным им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E4400C">
        <w:rPr>
          <w:rFonts w:ascii="Times New Roman" w:hAnsi="Times New Roman" w:cs="Times New Roman"/>
          <w:sz w:val="28"/>
          <w:szCs w:val="28"/>
        </w:rPr>
        <w:t>ам в течение не менее одного года, а</w:t>
      </w:r>
      <w:r w:rsidR="00827932" w:rsidRPr="00E4400C">
        <w:rPr>
          <w:rFonts w:ascii="Times New Roman" w:hAnsi="Times New Roman" w:cs="Times New Roman"/>
          <w:sz w:val="28"/>
          <w:szCs w:val="28"/>
        </w:rPr>
        <w:t xml:space="preserve"> также частично сформированных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E4400C">
        <w:rPr>
          <w:rFonts w:ascii="Times New Roman" w:hAnsi="Times New Roman" w:cs="Times New Roman"/>
          <w:sz w:val="28"/>
          <w:szCs w:val="28"/>
        </w:rPr>
        <w:t>ов – в течение не менее 3 месяцев.</w:t>
      </w:r>
    </w:p>
    <w:p w:rsidR="007608BD" w:rsidRPr="00E4400C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r w:rsidR="00DB554B" w:rsidRPr="00E4400C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="00DB554B" w:rsidRPr="00E4400C">
        <w:rPr>
          <w:rFonts w:ascii="Times New Roman" w:hAnsi="Times New Roman" w:cs="Times New Roman"/>
          <w:sz w:val="28"/>
          <w:szCs w:val="28"/>
        </w:rPr>
        <w:t>,</w:t>
      </w:r>
      <w:r w:rsidRPr="00E4400C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</w:t>
      </w:r>
      <w:r w:rsidR="00B52253" w:rsidRPr="00E4400C">
        <w:rPr>
          <w:rFonts w:ascii="Times New Roman" w:hAnsi="Times New Roman" w:cs="Times New Roman"/>
          <w:sz w:val="28"/>
          <w:szCs w:val="28"/>
        </w:rPr>
        <w:t xml:space="preserve">ются в Администрацию </w:t>
      </w:r>
      <w:r w:rsidRPr="00E4400C">
        <w:rPr>
          <w:rFonts w:ascii="Times New Roman" w:hAnsi="Times New Roman" w:cs="Times New Roman"/>
          <w:sz w:val="28"/>
          <w:szCs w:val="28"/>
        </w:rPr>
        <w:t>посредством РПГУ.</w:t>
      </w:r>
    </w:p>
    <w:p w:rsidR="007608BD" w:rsidRPr="00E4400C" w:rsidRDefault="00DB554B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3.6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. </w:t>
      </w:r>
      <w:r w:rsidR="00827932" w:rsidRPr="00E4400C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E4400C">
        <w:rPr>
          <w:rFonts w:ascii="Times New Roman" w:hAnsi="Times New Roman" w:cs="Times New Roman"/>
          <w:sz w:val="28"/>
          <w:szCs w:val="28"/>
        </w:rPr>
        <w:t>а и иных документов, необходимых для предоставления Муниципальной услуги.</w:t>
      </w:r>
    </w:p>
    <w:p w:rsidR="007608BD" w:rsidRPr="00E4400C" w:rsidRDefault="00DB554B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3.6</w:t>
      </w:r>
      <w:r w:rsidR="00B52253" w:rsidRPr="00E4400C">
        <w:rPr>
          <w:rFonts w:ascii="Times New Roman" w:hAnsi="Times New Roman" w:cs="Times New Roman"/>
          <w:sz w:val="28"/>
          <w:szCs w:val="28"/>
        </w:rPr>
        <w:t xml:space="preserve">.1. Администрация </w:t>
      </w:r>
      <w:r w:rsidR="007608BD" w:rsidRPr="00E4400C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7608BD" w:rsidRPr="00E4400C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7608BD" w:rsidRPr="00E4400C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б) направление Заявителю </w:t>
      </w:r>
      <w:r w:rsidR="00827932" w:rsidRPr="00E4400C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Pr="00E4400C">
        <w:rPr>
          <w:rFonts w:ascii="Times New Roman" w:hAnsi="Times New Roman" w:cs="Times New Roman"/>
          <w:sz w:val="28"/>
          <w:szCs w:val="28"/>
        </w:rPr>
        <w:t>э</w:t>
      </w:r>
      <w:r w:rsidR="00827932" w:rsidRPr="00E4400C">
        <w:rPr>
          <w:rFonts w:ascii="Times New Roman" w:hAnsi="Times New Roman" w:cs="Times New Roman"/>
          <w:sz w:val="28"/>
          <w:szCs w:val="28"/>
        </w:rPr>
        <w:t xml:space="preserve">лектронного сообщения о приеме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Pr="00E4400C">
        <w:rPr>
          <w:rFonts w:ascii="Times New Roman" w:hAnsi="Times New Roman" w:cs="Times New Roman"/>
          <w:sz w:val="28"/>
          <w:szCs w:val="28"/>
        </w:rPr>
        <w:t>а либо об отказе в приеме к рассмотрению в срок не позднее 1 рабочего дня с момента их подачи на РПГУ, а в случае их поступления в не</w:t>
      </w:r>
      <w:r w:rsidR="00E84080" w:rsidRPr="00E4400C">
        <w:rPr>
          <w:rFonts w:ascii="Times New Roman" w:hAnsi="Times New Roman" w:cs="Times New Roman"/>
          <w:sz w:val="28"/>
          <w:szCs w:val="28"/>
        </w:rPr>
        <w:t xml:space="preserve">рабочий или праздничный день, </w:t>
      </w:r>
      <w:r w:rsidRPr="00E4400C">
        <w:rPr>
          <w:rFonts w:ascii="Times New Roman" w:hAnsi="Times New Roman" w:cs="Times New Roman"/>
          <w:sz w:val="28"/>
          <w:szCs w:val="28"/>
        </w:rPr>
        <w:t>в следующий за ним первый рабочий день;</w:t>
      </w:r>
    </w:p>
    <w:p w:rsidR="007608BD" w:rsidRPr="00E4400C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в) регистрац</w:t>
      </w:r>
      <w:r w:rsidR="00827932" w:rsidRPr="00E4400C">
        <w:rPr>
          <w:rFonts w:ascii="Times New Roman" w:hAnsi="Times New Roman" w:cs="Times New Roman"/>
          <w:sz w:val="28"/>
          <w:szCs w:val="28"/>
        </w:rPr>
        <w:t xml:space="preserve">ию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Pr="00E4400C">
        <w:rPr>
          <w:rFonts w:ascii="Times New Roman" w:hAnsi="Times New Roman" w:cs="Times New Roman"/>
          <w:sz w:val="28"/>
          <w:szCs w:val="28"/>
        </w:rPr>
        <w:t>а в течение 1 рабочего дня с момента направления Заявителю</w:t>
      </w:r>
      <w:r w:rsidR="00355328" w:rsidRPr="00E4400C">
        <w:rPr>
          <w:rFonts w:ascii="Times New Roman" w:hAnsi="Times New Roman" w:cs="Times New Roman"/>
          <w:sz w:val="28"/>
          <w:szCs w:val="28"/>
        </w:rPr>
        <w:t xml:space="preserve"> (Представителю) </w:t>
      </w:r>
      <w:r w:rsidRPr="00E4400C">
        <w:rPr>
          <w:rFonts w:ascii="Times New Roman" w:hAnsi="Times New Roman" w:cs="Times New Roman"/>
          <w:sz w:val="28"/>
          <w:szCs w:val="28"/>
        </w:rPr>
        <w:t>э</w:t>
      </w:r>
      <w:r w:rsidR="00827932" w:rsidRPr="00E4400C">
        <w:rPr>
          <w:rFonts w:ascii="Times New Roman" w:hAnsi="Times New Roman" w:cs="Times New Roman"/>
          <w:sz w:val="28"/>
          <w:szCs w:val="28"/>
        </w:rPr>
        <w:t xml:space="preserve">лектронного сообщения о приеме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Pr="00E4400C">
        <w:rPr>
          <w:rFonts w:ascii="Times New Roman" w:hAnsi="Times New Roman" w:cs="Times New Roman"/>
          <w:sz w:val="28"/>
          <w:szCs w:val="28"/>
        </w:rPr>
        <w:t>а без необходимости повторного представления Заявителем</w:t>
      </w:r>
      <w:r w:rsidR="00CA58B2" w:rsidRPr="00E4400C">
        <w:rPr>
          <w:rFonts w:ascii="Times New Roman" w:hAnsi="Times New Roman" w:cs="Times New Roman"/>
          <w:sz w:val="28"/>
          <w:szCs w:val="28"/>
        </w:rPr>
        <w:t xml:space="preserve"> (</w:t>
      </w:r>
      <w:r w:rsidR="00D16E66" w:rsidRPr="00E4400C">
        <w:rPr>
          <w:rFonts w:ascii="Times New Roman" w:hAnsi="Times New Roman" w:cs="Times New Roman"/>
          <w:sz w:val="28"/>
          <w:szCs w:val="28"/>
        </w:rPr>
        <w:t>Представителем) таких</w:t>
      </w:r>
      <w:r w:rsidRPr="00E4400C">
        <w:rPr>
          <w:rFonts w:ascii="Times New Roman" w:hAnsi="Times New Roman" w:cs="Times New Roman"/>
          <w:sz w:val="28"/>
          <w:szCs w:val="28"/>
        </w:rPr>
        <w:t xml:space="preserve">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:rsidR="007608BD" w:rsidRPr="00E4400C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</w:t>
      </w:r>
      <w:r w:rsidR="008B0AC9" w:rsidRPr="00E4400C">
        <w:rPr>
          <w:rFonts w:ascii="Times New Roman" w:hAnsi="Times New Roman" w:cs="Times New Roman"/>
          <w:sz w:val="28"/>
          <w:szCs w:val="28"/>
        </w:rPr>
        <w:t xml:space="preserve"> (Представителю) </w:t>
      </w:r>
      <w:r w:rsidRPr="00E4400C">
        <w:rPr>
          <w:rFonts w:ascii="Times New Roman" w:hAnsi="Times New Roman" w:cs="Times New Roman"/>
          <w:sz w:val="28"/>
          <w:szCs w:val="28"/>
        </w:rPr>
        <w:t>электронного сообщения о приеме Заявления, а также получения в установленном порядке информации об оплате Муниципальной услуги Заявителем</w:t>
      </w:r>
      <w:r w:rsidR="00EF2F6C" w:rsidRPr="00E4400C">
        <w:rPr>
          <w:rFonts w:ascii="Times New Roman" w:hAnsi="Times New Roman" w:cs="Times New Roman"/>
          <w:sz w:val="28"/>
          <w:szCs w:val="28"/>
        </w:rPr>
        <w:t xml:space="preserve"> (Представителем)</w:t>
      </w:r>
      <w:r w:rsidRPr="00E4400C">
        <w:rPr>
          <w:rFonts w:ascii="Times New Roman" w:hAnsi="Times New Roman" w:cs="Times New Roman"/>
          <w:sz w:val="28"/>
          <w:szCs w:val="28"/>
        </w:rPr>
        <w:t xml:space="preserve">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7608BD" w:rsidRPr="00E4400C" w:rsidRDefault="00030002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3.6</w:t>
      </w:r>
      <w:r w:rsidR="007608BD" w:rsidRPr="00E4400C">
        <w:rPr>
          <w:rFonts w:ascii="Times New Roman" w:hAnsi="Times New Roman" w:cs="Times New Roman"/>
          <w:sz w:val="28"/>
          <w:szCs w:val="28"/>
        </w:rPr>
        <w:t>.2. Электронное заявление становится доступным для должностного лица Администрации</w:t>
      </w:r>
      <w:r w:rsidR="0087667C" w:rsidRPr="00E4400C">
        <w:rPr>
          <w:rFonts w:ascii="Times New Roman" w:hAnsi="Times New Roman" w:cs="Times New Roman"/>
          <w:sz w:val="28"/>
          <w:szCs w:val="28"/>
        </w:rPr>
        <w:t xml:space="preserve">, 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ответственного за прием и </w:t>
      </w:r>
      <w:r w:rsidR="00CA4FD0" w:rsidRPr="00E4400C">
        <w:rPr>
          <w:rFonts w:ascii="Times New Roman" w:hAnsi="Times New Roman" w:cs="Times New Roman"/>
          <w:sz w:val="28"/>
          <w:szCs w:val="28"/>
        </w:rPr>
        <w:t>регистрацию З</w:t>
      </w:r>
      <w:r w:rsidR="0024292C" w:rsidRPr="00E4400C">
        <w:rPr>
          <w:rFonts w:ascii="Times New Roman" w:hAnsi="Times New Roman" w:cs="Times New Roman"/>
          <w:sz w:val="28"/>
          <w:szCs w:val="28"/>
        </w:rPr>
        <w:t>аявления (далее – О</w:t>
      </w:r>
      <w:r w:rsidR="007608BD" w:rsidRPr="00E4400C">
        <w:rPr>
          <w:rFonts w:ascii="Times New Roman" w:hAnsi="Times New Roman" w:cs="Times New Roman"/>
          <w:sz w:val="28"/>
          <w:szCs w:val="28"/>
        </w:rPr>
        <w:t>тветственный специалист), в информационной системе межведомственного электронного взаимодействия.</w:t>
      </w:r>
    </w:p>
    <w:p w:rsidR="007608BD" w:rsidRPr="00E4400C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7608BD" w:rsidRPr="00E4400C" w:rsidRDefault="00CF3042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3D2D13" w:rsidRPr="00E4400C">
        <w:rPr>
          <w:rFonts w:ascii="Times New Roman" w:hAnsi="Times New Roman" w:cs="Times New Roman"/>
          <w:sz w:val="28"/>
          <w:szCs w:val="28"/>
        </w:rPr>
        <w:t>проверяет наличие электронных З</w:t>
      </w:r>
      <w:r w:rsidR="007608BD" w:rsidRPr="00E4400C">
        <w:rPr>
          <w:rFonts w:ascii="Times New Roman" w:hAnsi="Times New Roman" w:cs="Times New Roman"/>
          <w:sz w:val="28"/>
          <w:szCs w:val="28"/>
        </w:rPr>
        <w:t>аявлений, поступивших с РПГУ, с периодом не реже двух раз в день;</w:t>
      </w:r>
    </w:p>
    <w:p w:rsidR="007608BD" w:rsidRPr="00E4400C" w:rsidRDefault="00CF3042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7608BD" w:rsidRPr="00E4400C" w:rsidRDefault="00CF3042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</w:t>
      </w:r>
      <w:r w:rsidR="00030002" w:rsidRPr="00E4400C">
        <w:rPr>
          <w:rFonts w:ascii="Times New Roman" w:hAnsi="Times New Roman" w:cs="Times New Roman"/>
          <w:sz w:val="28"/>
          <w:szCs w:val="28"/>
        </w:rPr>
        <w:t>пунктом 3.6</w:t>
      </w:r>
      <w:r w:rsidR="007608BD" w:rsidRPr="00E4400C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регламента.</w:t>
      </w:r>
    </w:p>
    <w:p w:rsidR="007608BD" w:rsidRPr="00E4400C" w:rsidRDefault="00030002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3.7</w:t>
      </w:r>
      <w:r w:rsidR="007608BD" w:rsidRPr="00E4400C">
        <w:rPr>
          <w:rFonts w:ascii="Times New Roman" w:hAnsi="Times New Roman" w:cs="Times New Roman"/>
          <w:sz w:val="28"/>
          <w:szCs w:val="28"/>
        </w:rPr>
        <w:t>. Оплата государстве</w:t>
      </w:r>
      <w:r w:rsidR="0043367C" w:rsidRPr="00E4400C">
        <w:rPr>
          <w:rFonts w:ascii="Times New Roman" w:hAnsi="Times New Roman" w:cs="Times New Roman"/>
          <w:sz w:val="28"/>
          <w:szCs w:val="28"/>
        </w:rPr>
        <w:t>нной пошлины за предоставление М</w:t>
      </w:r>
      <w:r w:rsidR="007608BD" w:rsidRPr="00E4400C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608BD" w:rsidRPr="00E4400C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Оплата услуг осуществляется Заявителем </w:t>
      </w:r>
      <w:r w:rsidR="00D51C9A" w:rsidRPr="00E4400C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Pr="00E4400C">
        <w:rPr>
          <w:rFonts w:ascii="Times New Roman" w:hAnsi="Times New Roman" w:cs="Times New Roman"/>
          <w:sz w:val="28"/>
          <w:szCs w:val="28"/>
        </w:rPr>
        <w:t>с использованием РПГУ по предварите</w:t>
      </w:r>
      <w:r w:rsidR="002F10B0" w:rsidRPr="00E4400C">
        <w:rPr>
          <w:rFonts w:ascii="Times New Roman" w:hAnsi="Times New Roman" w:cs="Times New Roman"/>
          <w:sz w:val="28"/>
          <w:szCs w:val="28"/>
        </w:rPr>
        <w:t xml:space="preserve">льно заполненным Администрацией </w:t>
      </w:r>
      <w:r w:rsidRPr="00E4400C">
        <w:rPr>
          <w:rFonts w:ascii="Times New Roman" w:hAnsi="Times New Roman" w:cs="Times New Roman"/>
          <w:sz w:val="28"/>
          <w:szCs w:val="28"/>
        </w:rPr>
        <w:t xml:space="preserve">реквизитам. Предоставление информации об оплате Муниципальной услуги </w:t>
      </w:r>
      <w:r w:rsidRPr="00E4400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с использованием информации, содержащейся в </w:t>
      </w:r>
      <w:r w:rsidR="00531334" w:rsidRPr="00E4400C">
        <w:rPr>
          <w:rFonts w:ascii="Times New Roman" w:hAnsi="Times New Roman" w:cs="Times New Roman"/>
          <w:sz w:val="28"/>
          <w:szCs w:val="28"/>
        </w:rPr>
        <w:t xml:space="preserve">ГИС ГМП, </w:t>
      </w:r>
      <w:r w:rsidRPr="00E4400C">
        <w:rPr>
          <w:rFonts w:ascii="Times New Roman" w:hAnsi="Times New Roman" w:cs="Times New Roman"/>
          <w:sz w:val="28"/>
          <w:szCs w:val="28"/>
        </w:rPr>
        <w:t>если иное не предусмотрено федеральными законами.</w:t>
      </w:r>
    </w:p>
    <w:p w:rsidR="007608BD" w:rsidRPr="00E4400C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При оплате Муниципальной услуги Заявителю</w:t>
      </w:r>
      <w:r w:rsidR="00531334" w:rsidRPr="00E4400C">
        <w:rPr>
          <w:rFonts w:ascii="Times New Roman" w:hAnsi="Times New Roman" w:cs="Times New Roman"/>
          <w:sz w:val="28"/>
          <w:szCs w:val="28"/>
        </w:rPr>
        <w:t xml:space="preserve"> (Представителю) </w:t>
      </w:r>
      <w:r w:rsidRPr="00E4400C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сохранения платежного документа, заполненного или частично заполненного в соответствии с </w:t>
      </w:r>
      <w:hyperlink r:id="rId12" w:history="1">
        <w:r w:rsidRPr="00E4400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E4400C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«Личном кабинете» Заявителя </w:t>
      </w:r>
      <w:r w:rsidR="00355328" w:rsidRPr="00E4400C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Pr="00E4400C">
        <w:rPr>
          <w:rFonts w:ascii="Times New Roman" w:hAnsi="Times New Roman" w:cs="Times New Roman"/>
          <w:sz w:val="28"/>
          <w:szCs w:val="28"/>
        </w:rPr>
        <w:t>на РПГУ. В платежном документе указывается уникальный идентификатор начисления и идентификатор плательщика</w:t>
      </w:r>
      <w:r w:rsidR="0043367C" w:rsidRPr="00E4400C">
        <w:rPr>
          <w:rFonts w:ascii="Times New Roman" w:hAnsi="Times New Roman" w:cs="Times New Roman"/>
          <w:sz w:val="28"/>
          <w:szCs w:val="28"/>
        </w:rPr>
        <w:t>. Кроме того, З</w:t>
      </w:r>
      <w:r w:rsidRPr="00E4400C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D61574" w:rsidRPr="00E4400C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Pr="00E4400C">
        <w:rPr>
          <w:rFonts w:ascii="Times New Roman" w:hAnsi="Times New Roman" w:cs="Times New Roman"/>
          <w:sz w:val="28"/>
          <w:szCs w:val="28"/>
        </w:rPr>
        <w:t>обеспечивается возможность печати на бумажном носителе копии заполненного платежного документа.</w:t>
      </w:r>
    </w:p>
    <w:p w:rsidR="007608BD" w:rsidRPr="00E4400C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Заявитель</w:t>
      </w:r>
      <w:r w:rsidR="00BC21E5" w:rsidRPr="00E4400C">
        <w:rPr>
          <w:rFonts w:ascii="Times New Roman" w:hAnsi="Times New Roman" w:cs="Times New Roman"/>
          <w:sz w:val="28"/>
          <w:szCs w:val="28"/>
        </w:rPr>
        <w:t xml:space="preserve"> (Представитель)</w:t>
      </w:r>
      <w:r w:rsidRPr="00E4400C">
        <w:rPr>
          <w:rFonts w:ascii="Times New Roman" w:hAnsi="Times New Roman" w:cs="Times New Roman"/>
          <w:sz w:val="28"/>
          <w:szCs w:val="28"/>
        </w:rPr>
        <w:t>, совершивший оплату услуг с использованием РПГУ, информируется о совершении факта оплаты услуг посредством РПГУ (в том числе в «Личном кабинете») с использованием информации, полученной в установленном порядке из</w:t>
      </w:r>
      <w:r w:rsidR="00725175" w:rsidRPr="00E4400C">
        <w:rPr>
          <w:rFonts w:ascii="Times New Roman" w:hAnsi="Times New Roman" w:cs="Times New Roman"/>
          <w:sz w:val="28"/>
          <w:szCs w:val="28"/>
        </w:rPr>
        <w:t xml:space="preserve"> ГИС ГМП</w:t>
      </w:r>
      <w:r w:rsidRPr="00E4400C">
        <w:rPr>
          <w:rFonts w:ascii="Times New Roman" w:hAnsi="Times New Roman" w:cs="Times New Roman"/>
          <w:sz w:val="28"/>
          <w:szCs w:val="28"/>
        </w:rPr>
        <w:t>.</w:t>
      </w:r>
    </w:p>
    <w:p w:rsidR="007608BD" w:rsidRPr="00E4400C" w:rsidRDefault="00030002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3.8</w:t>
      </w:r>
      <w:r w:rsidR="007608BD" w:rsidRPr="00E4400C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7608BD" w:rsidRPr="00E4400C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A71EBE" w:rsidRPr="00E4400C">
        <w:rPr>
          <w:rFonts w:ascii="Times New Roman" w:hAnsi="Times New Roman" w:cs="Times New Roman"/>
          <w:sz w:val="28"/>
          <w:szCs w:val="28"/>
        </w:rPr>
        <w:t>(Пре</w:t>
      </w:r>
      <w:r w:rsidR="00D51C9A" w:rsidRPr="00E4400C">
        <w:rPr>
          <w:rFonts w:ascii="Times New Roman" w:hAnsi="Times New Roman" w:cs="Times New Roman"/>
          <w:sz w:val="28"/>
          <w:szCs w:val="28"/>
        </w:rPr>
        <w:t xml:space="preserve">дставителю) </w:t>
      </w:r>
      <w:r w:rsidRPr="00E4400C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обеспечивается по его выбору возможность получения:</w:t>
      </w:r>
    </w:p>
    <w:p w:rsidR="007608BD" w:rsidRPr="00E4400C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</w:t>
      </w:r>
      <w:r w:rsidR="006260B3">
        <w:rPr>
          <w:rFonts w:ascii="Times New Roman" w:hAnsi="Times New Roman" w:cs="Times New Roman"/>
          <w:sz w:val="28"/>
          <w:szCs w:val="28"/>
        </w:rPr>
        <w:t xml:space="preserve"> ЭП</w:t>
      </w:r>
      <w:r w:rsidRPr="00E4400C">
        <w:rPr>
          <w:rFonts w:ascii="Times New Roman" w:hAnsi="Times New Roman" w:cs="Times New Roman"/>
          <w:sz w:val="28"/>
          <w:szCs w:val="28"/>
        </w:rPr>
        <w:t>;</w:t>
      </w:r>
    </w:p>
    <w:p w:rsidR="007608BD" w:rsidRPr="00E4400C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б) документа на бумажном носителе в МФЦ.</w:t>
      </w:r>
    </w:p>
    <w:p w:rsidR="007608BD" w:rsidRPr="00E4400C" w:rsidRDefault="00030002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3.9</w:t>
      </w:r>
      <w:r w:rsidR="007608BD" w:rsidRPr="00E4400C">
        <w:rPr>
          <w:rFonts w:ascii="Times New Roman" w:hAnsi="Times New Roman" w:cs="Times New Roman"/>
          <w:sz w:val="28"/>
          <w:szCs w:val="28"/>
        </w:rPr>
        <w:t>. Получе</w:t>
      </w:r>
      <w:r w:rsidR="003318EE" w:rsidRPr="00E4400C">
        <w:rPr>
          <w:rFonts w:ascii="Times New Roman" w:hAnsi="Times New Roman" w:cs="Times New Roman"/>
          <w:sz w:val="28"/>
          <w:szCs w:val="28"/>
        </w:rPr>
        <w:t xml:space="preserve">ние сведений о ходе выполнения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E4400C">
        <w:rPr>
          <w:rFonts w:ascii="Times New Roman" w:hAnsi="Times New Roman" w:cs="Times New Roman"/>
          <w:sz w:val="28"/>
          <w:szCs w:val="28"/>
        </w:rPr>
        <w:t>а.</w:t>
      </w:r>
    </w:p>
    <w:p w:rsidR="007608BD" w:rsidRPr="00E4400C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725175" w:rsidRPr="00E4400C">
        <w:rPr>
          <w:rFonts w:ascii="Times New Roman" w:hAnsi="Times New Roman" w:cs="Times New Roman"/>
          <w:sz w:val="28"/>
          <w:szCs w:val="28"/>
        </w:rPr>
        <w:t>информации о ходе рассмотрения З</w:t>
      </w:r>
      <w:r w:rsidRPr="00E4400C">
        <w:rPr>
          <w:rFonts w:ascii="Times New Roman" w:hAnsi="Times New Roman" w:cs="Times New Roman"/>
          <w:sz w:val="28"/>
          <w:szCs w:val="28"/>
        </w:rPr>
        <w:t>аявления</w:t>
      </w:r>
      <w:r w:rsidR="00030002" w:rsidRPr="00E4400C">
        <w:rPr>
          <w:rFonts w:ascii="Times New Roman" w:hAnsi="Times New Roman" w:cs="Times New Roman"/>
          <w:sz w:val="28"/>
          <w:szCs w:val="28"/>
        </w:rPr>
        <w:t xml:space="preserve"> и о результате предоставления М</w:t>
      </w:r>
      <w:r w:rsidRPr="00E4400C">
        <w:rPr>
          <w:rFonts w:ascii="Times New Roman" w:hAnsi="Times New Roman" w:cs="Times New Roman"/>
          <w:sz w:val="28"/>
          <w:szCs w:val="28"/>
        </w:rPr>
        <w:t>униципальной услуги производится в «Личном кабинете» на РПГУ при условии авторизации, а также в мобильном приложении. Заявитель</w:t>
      </w:r>
      <w:r w:rsidR="003318EE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D51C9A" w:rsidRPr="00E4400C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Pr="00E4400C">
        <w:rPr>
          <w:rFonts w:ascii="Times New Roman" w:hAnsi="Times New Roman" w:cs="Times New Roman"/>
          <w:sz w:val="28"/>
          <w:szCs w:val="28"/>
        </w:rPr>
        <w:t>имеет возможность про</w:t>
      </w:r>
      <w:r w:rsidR="00725175" w:rsidRPr="00E4400C">
        <w:rPr>
          <w:rFonts w:ascii="Times New Roman" w:hAnsi="Times New Roman" w:cs="Times New Roman"/>
          <w:sz w:val="28"/>
          <w:szCs w:val="28"/>
        </w:rPr>
        <w:t>сматривать статус электронного З</w:t>
      </w:r>
      <w:r w:rsidRPr="00E4400C">
        <w:rPr>
          <w:rFonts w:ascii="Times New Roman" w:hAnsi="Times New Roman" w:cs="Times New Roman"/>
          <w:sz w:val="28"/>
          <w:szCs w:val="28"/>
        </w:rPr>
        <w:t>аявления, а также информацию о дальнейших действиях в «Личном кабинете» по собственной инициативе, в любое время.</w:t>
      </w:r>
    </w:p>
    <w:p w:rsidR="007608BD" w:rsidRPr="00E4400C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Заявителю </w:t>
      </w:r>
      <w:r w:rsidR="003318EE" w:rsidRPr="00E4400C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Pr="00E4400C">
        <w:rPr>
          <w:rFonts w:ascii="Times New Roman" w:hAnsi="Times New Roman" w:cs="Times New Roman"/>
          <w:sz w:val="28"/>
          <w:szCs w:val="28"/>
        </w:rPr>
        <w:t>направляется:</w:t>
      </w:r>
    </w:p>
    <w:p w:rsidR="007608BD" w:rsidRPr="00E4400C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а) уведомление о з</w:t>
      </w:r>
      <w:r w:rsidR="000C2C8F" w:rsidRPr="00E4400C">
        <w:rPr>
          <w:rFonts w:ascii="Times New Roman" w:hAnsi="Times New Roman" w:cs="Times New Roman"/>
          <w:sz w:val="28"/>
          <w:szCs w:val="28"/>
        </w:rPr>
        <w:t>аписи на прием в Администрацию</w:t>
      </w:r>
      <w:r w:rsidRPr="00E4400C">
        <w:rPr>
          <w:rFonts w:ascii="Times New Roman" w:hAnsi="Times New Roman" w:cs="Times New Roman"/>
          <w:sz w:val="28"/>
          <w:szCs w:val="28"/>
        </w:rPr>
        <w:t xml:space="preserve"> или МФЦ, содержащее сведения о дате, времени и месте приема;</w:t>
      </w:r>
    </w:p>
    <w:p w:rsidR="007608BD" w:rsidRPr="00E4400C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б) увед</w:t>
      </w:r>
      <w:r w:rsidR="003318EE" w:rsidRPr="00E4400C">
        <w:rPr>
          <w:rFonts w:ascii="Times New Roman" w:hAnsi="Times New Roman" w:cs="Times New Roman"/>
          <w:sz w:val="28"/>
          <w:szCs w:val="28"/>
        </w:rPr>
        <w:t xml:space="preserve">омление о приеме и регистрации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Pr="00E4400C">
        <w:rPr>
          <w:rFonts w:ascii="Times New Roman" w:hAnsi="Times New Roman" w:cs="Times New Roman"/>
          <w:sz w:val="28"/>
          <w:szCs w:val="28"/>
        </w:rPr>
        <w:t>а и иных документов, необходимых для предоставления Муниципальной услуги, соде</w:t>
      </w:r>
      <w:r w:rsidR="003318EE" w:rsidRPr="00E4400C">
        <w:rPr>
          <w:rFonts w:ascii="Times New Roman" w:hAnsi="Times New Roman" w:cs="Times New Roman"/>
          <w:sz w:val="28"/>
          <w:szCs w:val="28"/>
        </w:rPr>
        <w:t xml:space="preserve">ржащее сведения о факте приема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Pr="00E4400C">
        <w:rPr>
          <w:rFonts w:ascii="Times New Roman" w:hAnsi="Times New Roman" w:cs="Times New Roman"/>
          <w:sz w:val="28"/>
          <w:szCs w:val="28"/>
        </w:rPr>
        <w:t>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</w:t>
      </w:r>
      <w:r w:rsidR="003318EE" w:rsidRPr="00E4400C">
        <w:rPr>
          <w:rFonts w:ascii="Times New Roman" w:hAnsi="Times New Roman" w:cs="Times New Roman"/>
          <w:sz w:val="28"/>
          <w:szCs w:val="28"/>
        </w:rPr>
        <w:t xml:space="preserve"> мотивированный отказ в приеме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Pr="00E4400C">
        <w:rPr>
          <w:rFonts w:ascii="Times New Roman" w:hAnsi="Times New Roman" w:cs="Times New Roman"/>
          <w:sz w:val="28"/>
          <w:szCs w:val="28"/>
        </w:rPr>
        <w:t>а и иных документов, необходимых для предоставления услуги;</w:t>
      </w:r>
    </w:p>
    <w:p w:rsidR="007608BD" w:rsidRPr="00E4400C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7608BD" w:rsidRPr="00E4400C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</w:t>
      </w:r>
      <w:r w:rsidRPr="00E4400C">
        <w:rPr>
          <w:rFonts w:ascii="Times New Roman" w:hAnsi="Times New Roman" w:cs="Times New Roman"/>
          <w:sz w:val="28"/>
          <w:szCs w:val="28"/>
        </w:rPr>
        <w:lastRenderedPageBreak/>
        <w:t>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608BD" w:rsidRPr="00E4400C" w:rsidRDefault="00030002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3.10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. </w:t>
      </w:r>
      <w:r w:rsidR="0043367C" w:rsidRPr="00E4400C">
        <w:rPr>
          <w:rFonts w:ascii="Times New Roman" w:hAnsi="Times New Roman" w:cs="Times New Roman"/>
          <w:sz w:val="28"/>
          <w:szCs w:val="28"/>
        </w:rPr>
        <w:t>Оценка качества предоставления М</w:t>
      </w:r>
      <w:r w:rsidR="007608BD" w:rsidRPr="00E4400C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608BD" w:rsidRPr="00E4400C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13" w:history="1">
        <w:r w:rsidRPr="00E4400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E4400C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</w:t>
      </w:r>
      <w:r w:rsidR="000C2C8F" w:rsidRPr="00E4400C">
        <w:rPr>
          <w:rFonts w:ascii="Times New Roman" w:hAnsi="Times New Roman" w:cs="Times New Roman"/>
          <w:sz w:val="28"/>
          <w:szCs w:val="28"/>
        </w:rPr>
        <w:t xml:space="preserve"> (их структурных подразделений) </w:t>
      </w:r>
      <w:r w:rsidRPr="00E4400C">
        <w:rPr>
          <w:rFonts w:ascii="Times New Roman" w:hAnsi="Times New Roman" w:cs="Times New Roman"/>
          <w:sz w:val="28"/>
          <w:szCs w:val="28"/>
        </w:rPr>
        <w:t>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608BD" w:rsidRPr="00E4400C" w:rsidRDefault="00030002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3.11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206C01" w:rsidRPr="00E4400C">
        <w:rPr>
          <w:rFonts w:ascii="Times New Roman" w:hAnsi="Times New Roman" w:cs="Times New Roman"/>
          <w:sz w:val="28"/>
          <w:szCs w:val="28"/>
        </w:rPr>
        <w:t>Администрации</w:t>
      </w:r>
      <w:r w:rsidR="00B0280E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либо действия (бездействие) должностных лиц </w:t>
      </w:r>
      <w:r w:rsidR="0072461D" w:rsidRPr="00E4400C">
        <w:rPr>
          <w:rFonts w:ascii="Times New Roman" w:hAnsi="Times New Roman" w:cs="Times New Roman"/>
          <w:sz w:val="28"/>
          <w:szCs w:val="28"/>
        </w:rPr>
        <w:t>Администрации,</w:t>
      </w:r>
      <w:r w:rsidR="0043367C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E4400C">
        <w:rPr>
          <w:rFonts w:ascii="Times New Roman" w:hAnsi="Times New Roman" w:cs="Times New Roman"/>
          <w:sz w:val="28"/>
          <w:szCs w:val="28"/>
        </w:rPr>
        <w:t>либо муниципального служащего.</w:t>
      </w:r>
    </w:p>
    <w:p w:rsidR="0087667C" w:rsidRPr="00E4400C" w:rsidRDefault="007608BD" w:rsidP="00FA2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D51C9A" w:rsidRPr="00E4400C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Pr="00E4400C">
        <w:rPr>
          <w:rFonts w:ascii="Times New Roman" w:hAnsi="Times New Roman" w:cs="Times New Roman"/>
          <w:sz w:val="28"/>
          <w:szCs w:val="28"/>
        </w:rPr>
        <w:t xml:space="preserve">обеспечивается возможность направления </w:t>
      </w:r>
      <w:r w:rsidR="00A210A8">
        <w:rPr>
          <w:rFonts w:ascii="Times New Roman" w:hAnsi="Times New Roman" w:cs="Times New Roman"/>
          <w:sz w:val="28"/>
          <w:szCs w:val="28"/>
        </w:rPr>
        <w:t>ж</w:t>
      </w:r>
      <w:r w:rsidR="00AA6655" w:rsidRPr="00E4400C">
        <w:rPr>
          <w:rFonts w:ascii="Times New Roman" w:hAnsi="Times New Roman" w:cs="Times New Roman"/>
          <w:sz w:val="28"/>
          <w:szCs w:val="28"/>
        </w:rPr>
        <w:t>алоб</w:t>
      </w:r>
      <w:r w:rsidRPr="00E4400C">
        <w:rPr>
          <w:rFonts w:ascii="Times New Roman" w:hAnsi="Times New Roman" w:cs="Times New Roman"/>
          <w:sz w:val="28"/>
          <w:szCs w:val="28"/>
        </w:rPr>
        <w:t>ы на решения, действия или бездействие Админис</w:t>
      </w:r>
      <w:r w:rsidR="000D4B5F" w:rsidRPr="00E4400C">
        <w:rPr>
          <w:rFonts w:ascii="Times New Roman" w:hAnsi="Times New Roman" w:cs="Times New Roman"/>
          <w:sz w:val="28"/>
          <w:szCs w:val="28"/>
        </w:rPr>
        <w:t>трации</w:t>
      </w:r>
      <w:r w:rsidRPr="00E4400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06C01" w:rsidRPr="00E4400C">
        <w:rPr>
          <w:rFonts w:ascii="Times New Roman" w:hAnsi="Times New Roman" w:cs="Times New Roman"/>
          <w:sz w:val="28"/>
          <w:szCs w:val="28"/>
        </w:rPr>
        <w:t>Администрации</w:t>
      </w:r>
      <w:r w:rsidR="00CB70CA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Pr="00E4400C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  <w:r w:rsidR="00A210A8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Pr="00E4400C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4" w:history="1">
        <w:r w:rsidRPr="00E4400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11.2</w:t>
        </w:r>
      </w:hyperlink>
      <w:r w:rsidRPr="00E4400C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E4400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E4400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</w:t>
      </w:r>
      <w:r w:rsidR="00F61E37" w:rsidRPr="00E4400C">
        <w:rPr>
          <w:rFonts w:ascii="Times New Roman" w:hAnsi="Times New Roman" w:cs="Times New Roman"/>
          <w:sz w:val="28"/>
          <w:szCs w:val="28"/>
        </w:rPr>
        <w:t>ственных и муниципальных услуг», в случае если Администрация</w:t>
      </w:r>
      <w:r w:rsidR="00CB70CA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F61E37" w:rsidRPr="00E4400C">
        <w:rPr>
          <w:rFonts w:ascii="Times New Roman" w:hAnsi="Times New Roman" w:cs="Times New Roman"/>
          <w:sz w:val="28"/>
          <w:szCs w:val="28"/>
        </w:rPr>
        <w:t>подключена к указанной системе.</w:t>
      </w:r>
    </w:p>
    <w:p w:rsidR="00FA218F" w:rsidRPr="00E4400C" w:rsidRDefault="00FA218F" w:rsidP="00FA218F">
      <w:pPr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br w:type="page"/>
      </w:r>
    </w:p>
    <w:p w:rsidR="007608BD" w:rsidRPr="00E4400C" w:rsidRDefault="007608BD" w:rsidP="00033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92B29" w:rsidRPr="00E4400C" w:rsidRDefault="00992B29" w:rsidP="00033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E4400C" w:rsidRDefault="00030002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3.12</w:t>
      </w:r>
      <w:r w:rsidR="007608BD" w:rsidRPr="00E4400C">
        <w:rPr>
          <w:rFonts w:ascii="Times New Roman" w:hAnsi="Times New Roman" w:cs="Times New Roman"/>
          <w:sz w:val="28"/>
          <w:szCs w:val="28"/>
        </w:rPr>
        <w:t>. В случ</w:t>
      </w:r>
      <w:r w:rsidR="00D60619" w:rsidRPr="00E4400C">
        <w:rPr>
          <w:rFonts w:ascii="Times New Roman" w:hAnsi="Times New Roman" w:cs="Times New Roman"/>
          <w:sz w:val="28"/>
          <w:szCs w:val="28"/>
        </w:rPr>
        <w:t>ае выявления опечаток и ошибок З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3318EE" w:rsidRPr="00E4400C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="007608BD" w:rsidRPr="00E4400C">
        <w:rPr>
          <w:rFonts w:ascii="Times New Roman" w:hAnsi="Times New Roman" w:cs="Times New Roman"/>
          <w:sz w:val="28"/>
          <w:szCs w:val="28"/>
        </w:rPr>
        <w:t>впр</w:t>
      </w:r>
      <w:r w:rsidR="00F61E37" w:rsidRPr="00E4400C">
        <w:rPr>
          <w:rFonts w:ascii="Times New Roman" w:hAnsi="Times New Roman" w:cs="Times New Roman"/>
          <w:sz w:val="28"/>
          <w:szCs w:val="28"/>
        </w:rPr>
        <w:t>аве обратиться в Администрацию</w:t>
      </w:r>
      <w:r w:rsidR="004B1C49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</w:t>
      </w:r>
      <w:r w:rsidR="00A665C0" w:rsidRPr="00E4400C">
        <w:rPr>
          <w:rFonts w:ascii="Times New Roman" w:hAnsi="Times New Roman" w:cs="Times New Roman"/>
          <w:sz w:val="28"/>
          <w:szCs w:val="28"/>
        </w:rPr>
        <w:t>П</w:t>
      </w:r>
      <w:r w:rsidR="007608BD" w:rsidRPr="00E4400C">
        <w:rPr>
          <w:rFonts w:ascii="Times New Roman" w:hAnsi="Times New Roman" w:cs="Times New Roman"/>
          <w:sz w:val="28"/>
          <w:szCs w:val="28"/>
        </w:rPr>
        <w:t>риложению</w:t>
      </w:r>
      <w:r w:rsidR="00994FC0" w:rsidRPr="00E4400C">
        <w:rPr>
          <w:rFonts w:ascii="Times New Roman" w:hAnsi="Times New Roman" w:cs="Times New Roman"/>
          <w:sz w:val="28"/>
          <w:szCs w:val="28"/>
        </w:rPr>
        <w:t xml:space="preserve"> 9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608BD" w:rsidRPr="00E4400C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В заявлении об исправлении опечаток и </w:t>
      </w:r>
      <w:r w:rsidR="00A665C0" w:rsidRPr="00E4400C">
        <w:rPr>
          <w:rFonts w:ascii="Times New Roman" w:hAnsi="Times New Roman" w:cs="Times New Roman"/>
          <w:sz w:val="28"/>
          <w:szCs w:val="28"/>
        </w:rPr>
        <w:t>ошибок в</w:t>
      </w:r>
      <w:r w:rsidRPr="00E4400C">
        <w:rPr>
          <w:rFonts w:ascii="Times New Roman" w:hAnsi="Times New Roman" w:cs="Times New Roman"/>
          <w:sz w:val="28"/>
          <w:szCs w:val="28"/>
        </w:rPr>
        <w:t xml:space="preserve"> обязательном порядке указываются:</w:t>
      </w:r>
    </w:p>
    <w:p w:rsidR="007608BD" w:rsidRPr="00E4400C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D60619" w:rsidRPr="00E4400C">
        <w:rPr>
          <w:rFonts w:ascii="Times New Roman" w:hAnsi="Times New Roman" w:cs="Times New Roman"/>
          <w:sz w:val="28"/>
          <w:szCs w:val="28"/>
        </w:rPr>
        <w:t>страции</w:t>
      </w:r>
      <w:r w:rsidR="004602EB" w:rsidRPr="00E4400C">
        <w:rPr>
          <w:rFonts w:ascii="Times New Roman" w:hAnsi="Times New Roman" w:cs="Times New Roman"/>
          <w:sz w:val="28"/>
          <w:szCs w:val="28"/>
        </w:rPr>
        <w:t>, в которую</w:t>
      </w:r>
      <w:r w:rsidRPr="00E4400C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:rsidR="007608BD" w:rsidRPr="00E4400C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</w:t>
      </w:r>
      <w:r w:rsidR="00030002" w:rsidRPr="00E4400C">
        <w:rPr>
          <w:rFonts w:ascii="Times New Roman" w:hAnsi="Times New Roman" w:cs="Times New Roman"/>
          <w:sz w:val="28"/>
          <w:szCs w:val="28"/>
        </w:rPr>
        <w:t>го в результате предоставления М</w:t>
      </w:r>
      <w:r w:rsidRPr="00E4400C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7608BD" w:rsidRPr="00E4400C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608BD" w:rsidRPr="00E4400C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4) для и</w:t>
      </w:r>
      <w:r w:rsidR="00432DF3" w:rsidRPr="00E4400C">
        <w:rPr>
          <w:rFonts w:ascii="Times New Roman" w:hAnsi="Times New Roman" w:cs="Times New Roman"/>
          <w:sz w:val="28"/>
          <w:szCs w:val="28"/>
        </w:rPr>
        <w:t>ндивидуальных предпринимателей ‒</w:t>
      </w:r>
      <w:r w:rsidRPr="00E4400C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608BD" w:rsidRPr="00E4400C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608BD" w:rsidRPr="00E4400C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6) реквизиты документ</w:t>
      </w:r>
      <w:r w:rsidR="00432DF3" w:rsidRPr="00E4400C">
        <w:rPr>
          <w:rFonts w:ascii="Times New Roman" w:hAnsi="Times New Roman" w:cs="Times New Roman"/>
          <w:sz w:val="28"/>
          <w:szCs w:val="28"/>
        </w:rPr>
        <w:t xml:space="preserve">а (-ов), </w:t>
      </w:r>
      <w:r w:rsidR="00D60619" w:rsidRPr="00E4400C">
        <w:rPr>
          <w:rFonts w:ascii="Times New Roman" w:hAnsi="Times New Roman" w:cs="Times New Roman"/>
          <w:sz w:val="28"/>
          <w:szCs w:val="28"/>
        </w:rPr>
        <w:t>обосновывающих доводы З</w:t>
      </w:r>
      <w:r w:rsidRPr="00E4400C">
        <w:rPr>
          <w:rFonts w:ascii="Times New Roman" w:hAnsi="Times New Roman" w:cs="Times New Roman"/>
          <w:sz w:val="28"/>
          <w:szCs w:val="28"/>
        </w:rPr>
        <w:t>аявителя</w:t>
      </w:r>
      <w:r w:rsidR="0015445D" w:rsidRPr="00E4400C">
        <w:rPr>
          <w:rFonts w:ascii="Times New Roman" w:hAnsi="Times New Roman" w:cs="Times New Roman"/>
          <w:sz w:val="28"/>
          <w:szCs w:val="28"/>
        </w:rPr>
        <w:t xml:space="preserve"> (Представителя) </w:t>
      </w:r>
      <w:r w:rsidRPr="00E4400C">
        <w:rPr>
          <w:rFonts w:ascii="Times New Roman" w:hAnsi="Times New Roman" w:cs="Times New Roman"/>
          <w:sz w:val="28"/>
          <w:szCs w:val="28"/>
        </w:rPr>
        <w:t xml:space="preserve">о наличии опечатки, а также содержащих правильные сведения. </w:t>
      </w:r>
    </w:p>
    <w:p w:rsidR="007608BD" w:rsidRPr="00E4400C" w:rsidRDefault="00030002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3.13</w:t>
      </w:r>
      <w:r w:rsidR="007608BD" w:rsidRPr="00E4400C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7608BD" w:rsidRPr="00E4400C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В</w:t>
      </w:r>
      <w:r w:rsidR="00FE0E5A" w:rsidRPr="00E4400C">
        <w:rPr>
          <w:rFonts w:ascii="Times New Roman" w:hAnsi="Times New Roman" w:cs="Times New Roman"/>
          <w:sz w:val="28"/>
          <w:szCs w:val="28"/>
        </w:rPr>
        <w:t xml:space="preserve"> случае если от имени Заявителя </w:t>
      </w:r>
      <w:r w:rsidRPr="00E4400C">
        <w:rPr>
          <w:rFonts w:ascii="Times New Roman" w:hAnsi="Times New Roman" w:cs="Times New Roman"/>
          <w:sz w:val="28"/>
          <w:szCs w:val="28"/>
        </w:rPr>
        <w:t>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608BD" w:rsidRPr="00E4400C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3.1</w:t>
      </w:r>
      <w:r w:rsidR="00030002" w:rsidRPr="00E4400C">
        <w:rPr>
          <w:rFonts w:ascii="Times New Roman" w:hAnsi="Times New Roman" w:cs="Times New Roman"/>
          <w:sz w:val="28"/>
          <w:szCs w:val="28"/>
        </w:rPr>
        <w:t>4</w:t>
      </w:r>
      <w:r w:rsidRPr="00E4400C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:rsidR="007608BD" w:rsidRPr="00E4400C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sym w:font="Symbol" w:char="F02D"/>
      </w:r>
      <w:r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Pr="00E4400C">
        <w:rPr>
          <w:rFonts w:ascii="Times New Roman" w:hAnsi="Times New Roman" w:cs="Times New Roman"/>
          <w:sz w:val="28"/>
          <w:szCs w:val="28"/>
        </w:rPr>
        <w:tab/>
        <w:t>лично в Адми</w:t>
      </w:r>
      <w:r w:rsidR="00D60619" w:rsidRPr="00E4400C">
        <w:rPr>
          <w:rFonts w:ascii="Times New Roman" w:hAnsi="Times New Roman" w:cs="Times New Roman"/>
          <w:sz w:val="28"/>
          <w:szCs w:val="28"/>
        </w:rPr>
        <w:t>нистрацию</w:t>
      </w:r>
      <w:r w:rsidRPr="00E4400C">
        <w:rPr>
          <w:rFonts w:ascii="Times New Roman" w:hAnsi="Times New Roman" w:cs="Times New Roman"/>
          <w:sz w:val="28"/>
          <w:szCs w:val="28"/>
        </w:rPr>
        <w:t>;</w:t>
      </w:r>
    </w:p>
    <w:p w:rsidR="007608BD" w:rsidRPr="00E4400C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sym w:font="Symbol" w:char="F02D"/>
      </w:r>
      <w:r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Pr="00E4400C">
        <w:rPr>
          <w:rFonts w:ascii="Times New Roman" w:hAnsi="Times New Roman" w:cs="Times New Roman"/>
          <w:sz w:val="28"/>
          <w:szCs w:val="28"/>
        </w:rPr>
        <w:tab/>
        <w:t>почтовым отправлением;</w:t>
      </w:r>
    </w:p>
    <w:p w:rsidR="007608BD" w:rsidRPr="00E4400C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– </w:t>
      </w:r>
      <w:r w:rsidRPr="00E4400C">
        <w:rPr>
          <w:rFonts w:ascii="Times New Roman" w:hAnsi="Times New Roman" w:cs="Times New Roman"/>
          <w:sz w:val="28"/>
          <w:szCs w:val="28"/>
        </w:rPr>
        <w:tab/>
        <w:t xml:space="preserve">путем заполнения формы </w:t>
      </w:r>
      <w:r w:rsidR="00335633">
        <w:rPr>
          <w:rFonts w:ascii="Times New Roman" w:hAnsi="Times New Roman" w:cs="Times New Roman"/>
          <w:sz w:val="28"/>
          <w:szCs w:val="28"/>
        </w:rPr>
        <w:t>Запрос</w:t>
      </w:r>
      <w:r w:rsidRPr="00E4400C">
        <w:rPr>
          <w:rFonts w:ascii="Times New Roman" w:hAnsi="Times New Roman" w:cs="Times New Roman"/>
          <w:sz w:val="28"/>
          <w:szCs w:val="28"/>
        </w:rPr>
        <w:t>а через «Личный кабинет» РПГУ;</w:t>
      </w:r>
    </w:p>
    <w:p w:rsidR="007608BD" w:rsidRPr="00E4400C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– </w:t>
      </w:r>
      <w:r w:rsidRPr="00E4400C">
        <w:rPr>
          <w:rFonts w:ascii="Times New Roman" w:hAnsi="Times New Roman" w:cs="Times New Roman"/>
          <w:sz w:val="28"/>
          <w:szCs w:val="28"/>
        </w:rPr>
        <w:tab/>
        <w:t>через</w:t>
      </w:r>
      <w:r w:rsidR="00D60619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Pr="00E4400C">
        <w:rPr>
          <w:rFonts w:ascii="Times New Roman" w:hAnsi="Times New Roman" w:cs="Times New Roman"/>
          <w:sz w:val="28"/>
          <w:szCs w:val="28"/>
        </w:rPr>
        <w:t xml:space="preserve">МФЦ. </w:t>
      </w:r>
    </w:p>
    <w:p w:rsidR="007608BD" w:rsidRPr="00E4400C" w:rsidRDefault="00030002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3.15</w:t>
      </w:r>
      <w:r w:rsidR="007608BD" w:rsidRPr="00E4400C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:rsidR="007608BD" w:rsidRPr="00E4400C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</w:t>
      </w:r>
      <w:r w:rsidR="00902BBF" w:rsidRPr="00E4400C">
        <w:rPr>
          <w:rFonts w:ascii="Times New Roman" w:hAnsi="Times New Roman" w:cs="Times New Roman"/>
          <w:sz w:val="28"/>
          <w:szCs w:val="28"/>
        </w:rPr>
        <w:t>тствуют требованиям пунктов 3.12 и 3.13</w:t>
      </w:r>
      <w:r w:rsidRPr="00E4400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608BD" w:rsidRPr="00E4400C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2) Заявитель </w:t>
      </w:r>
      <w:r w:rsidR="00FE0E5A" w:rsidRPr="00E4400C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Pr="00E4400C">
        <w:rPr>
          <w:rFonts w:ascii="Times New Roman" w:hAnsi="Times New Roman" w:cs="Times New Roman"/>
          <w:sz w:val="28"/>
          <w:szCs w:val="28"/>
        </w:rPr>
        <w:t>не является получателем Муниципальной услуги.</w:t>
      </w:r>
    </w:p>
    <w:p w:rsidR="007608BD" w:rsidRPr="00E4400C" w:rsidRDefault="00902BBF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3.16</w:t>
      </w:r>
      <w:r w:rsidR="007608BD" w:rsidRPr="00E4400C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7608BD" w:rsidRPr="00E4400C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lastRenderedPageBreak/>
        <w:t>Заявитель</w:t>
      </w:r>
      <w:r w:rsidR="00FE0E5A" w:rsidRPr="00E4400C">
        <w:rPr>
          <w:rFonts w:ascii="Times New Roman" w:hAnsi="Times New Roman" w:cs="Times New Roman"/>
          <w:sz w:val="28"/>
          <w:szCs w:val="28"/>
        </w:rPr>
        <w:t xml:space="preserve"> (Представитель) </w:t>
      </w:r>
      <w:r w:rsidRPr="00E4400C">
        <w:rPr>
          <w:rFonts w:ascii="Times New Roman" w:hAnsi="Times New Roman" w:cs="Times New Roman"/>
          <w:sz w:val="28"/>
          <w:szCs w:val="28"/>
        </w:rPr>
        <w:t>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</w:t>
      </w:r>
      <w:r w:rsidR="00902BBF" w:rsidRPr="00E4400C">
        <w:rPr>
          <w:rFonts w:ascii="Times New Roman" w:hAnsi="Times New Roman" w:cs="Times New Roman"/>
          <w:sz w:val="28"/>
          <w:szCs w:val="28"/>
        </w:rPr>
        <w:t>.15</w:t>
      </w:r>
      <w:r w:rsidR="00FF6044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Pr="00E4400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608BD" w:rsidRPr="00E4400C" w:rsidRDefault="00902BBF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3.17</w:t>
      </w:r>
      <w:r w:rsidR="007608BD" w:rsidRPr="00E4400C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:rsidR="007608BD" w:rsidRPr="00E4400C" w:rsidRDefault="00B97D64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</w:t>
      </w:r>
      <w:r w:rsidR="00FE0E5A" w:rsidRPr="00E4400C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самостоятельно и (или) по собственной инициативе, а также находящихся в распоряжении </w:t>
      </w:r>
      <w:r w:rsidR="00206C01" w:rsidRPr="00E4400C">
        <w:rPr>
          <w:rFonts w:ascii="Times New Roman" w:hAnsi="Times New Roman" w:cs="Times New Roman"/>
          <w:sz w:val="28"/>
          <w:szCs w:val="28"/>
        </w:rPr>
        <w:t>Администрации</w:t>
      </w:r>
      <w:r w:rsidR="0087667C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E4400C">
        <w:rPr>
          <w:rFonts w:ascii="Times New Roman" w:hAnsi="Times New Roman" w:cs="Times New Roman"/>
          <w:sz w:val="28"/>
          <w:szCs w:val="28"/>
        </w:rPr>
        <w:t>и (или) запрошенных в рамках ме</w:t>
      </w:r>
      <w:r w:rsidR="0087667C" w:rsidRPr="00E4400C">
        <w:rPr>
          <w:rFonts w:ascii="Times New Roman" w:hAnsi="Times New Roman" w:cs="Times New Roman"/>
          <w:sz w:val="28"/>
          <w:szCs w:val="28"/>
        </w:rPr>
        <w:t xml:space="preserve">жведомственного информационного 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взаимодействия при предоставлении Заявителю </w:t>
      </w:r>
      <w:r w:rsidR="00FE0E5A" w:rsidRPr="00E4400C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="007608BD" w:rsidRPr="00E4400C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7608BD" w:rsidRPr="00E4400C" w:rsidRDefault="00B97D64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</w:t>
      </w:r>
      <w:r w:rsidR="00FE0E5A" w:rsidRPr="00E4400C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E0E5A" w:rsidRPr="00E4400C">
        <w:rPr>
          <w:rFonts w:ascii="Times New Roman" w:hAnsi="Times New Roman" w:cs="Times New Roman"/>
          <w:sz w:val="28"/>
          <w:szCs w:val="28"/>
        </w:rPr>
        <w:t xml:space="preserve">с пунктом 3.6 настоящего </w:t>
      </w:r>
      <w:r w:rsidR="007608BD" w:rsidRPr="00E4400C">
        <w:rPr>
          <w:rFonts w:ascii="Times New Roman" w:hAnsi="Times New Roman" w:cs="Times New Roman"/>
          <w:sz w:val="28"/>
          <w:szCs w:val="28"/>
        </w:rPr>
        <w:t>Административного регламента, не представляли</w:t>
      </w:r>
      <w:r w:rsidR="00260C7E" w:rsidRPr="00E4400C">
        <w:rPr>
          <w:rFonts w:ascii="Times New Roman" w:hAnsi="Times New Roman" w:cs="Times New Roman"/>
          <w:sz w:val="28"/>
          <w:szCs w:val="28"/>
        </w:rPr>
        <w:t>сь ранее Заявителем</w:t>
      </w:r>
      <w:r w:rsidR="00FF6044" w:rsidRPr="00E4400C">
        <w:rPr>
          <w:rFonts w:ascii="Times New Roman" w:hAnsi="Times New Roman" w:cs="Times New Roman"/>
          <w:sz w:val="28"/>
          <w:szCs w:val="28"/>
        </w:rPr>
        <w:t xml:space="preserve"> (Представителем) </w:t>
      </w:r>
      <w:r w:rsidR="00260C7E" w:rsidRPr="00E4400C">
        <w:rPr>
          <w:rFonts w:ascii="Times New Roman" w:hAnsi="Times New Roman" w:cs="Times New Roman"/>
          <w:sz w:val="28"/>
          <w:szCs w:val="28"/>
        </w:rPr>
        <w:t>при подаче З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аявления о предоставлении Муниципальной услуги, противоречат данным, находящимся в распоряжении </w:t>
      </w:r>
      <w:r w:rsidR="00206C01" w:rsidRPr="00E4400C">
        <w:rPr>
          <w:rFonts w:ascii="Times New Roman" w:hAnsi="Times New Roman" w:cs="Times New Roman"/>
          <w:sz w:val="28"/>
          <w:szCs w:val="28"/>
        </w:rPr>
        <w:t>Администрации</w:t>
      </w:r>
      <w:r w:rsidR="004B1C49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E4400C">
        <w:rPr>
          <w:rFonts w:ascii="Times New Roman" w:hAnsi="Times New Roman" w:cs="Times New Roman"/>
          <w:sz w:val="28"/>
          <w:szCs w:val="28"/>
        </w:rPr>
        <w:t>и (или) запрошенных в рамках межведомственного ин</w:t>
      </w:r>
      <w:r w:rsidR="00FF6044" w:rsidRPr="00E4400C">
        <w:rPr>
          <w:rFonts w:ascii="Times New Roman" w:hAnsi="Times New Roman" w:cs="Times New Roman"/>
          <w:sz w:val="28"/>
          <w:szCs w:val="28"/>
        </w:rPr>
        <w:t xml:space="preserve">формационного </w:t>
      </w:r>
      <w:r w:rsidR="007608BD" w:rsidRPr="00E4400C">
        <w:rPr>
          <w:rFonts w:ascii="Times New Roman" w:hAnsi="Times New Roman" w:cs="Times New Roman"/>
          <w:sz w:val="28"/>
          <w:szCs w:val="28"/>
        </w:rPr>
        <w:t>вз</w:t>
      </w:r>
      <w:r w:rsidR="00FF6044" w:rsidRPr="00E4400C">
        <w:rPr>
          <w:rFonts w:ascii="Times New Roman" w:hAnsi="Times New Roman" w:cs="Times New Roman"/>
          <w:sz w:val="28"/>
          <w:szCs w:val="28"/>
        </w:rPr>
        <w:t xml:space="preserve">аимодействия </w:t>
      </w:r>
      <w:r w:rsidR="00314D62" w:rsidRPr="00E4400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E0E5A" w:rsidRPr="00E4400C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="007608BD" w:rsidRPr="00E4400C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7608BD" w:rsidRPr="00E4400C" w:rsidRDefault="00B97D64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r w:rsidR="00902BBF" w:rsidRPr="00E4400C">
        <w:rPr>
          <w:rFonts w:ascii="Times New Roman" w:hAnsi="Times New Roman" w:cs="Times New Roman"/>
          <w:sz w:val="28"/>
          <w:szCs w:val="28"/>
        </w:rPr>
        <w:t>подпункте 6 пункта 3.12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</w:t>
      </w:r>
      <w:r w:rsidR="00314D62" w:rsidRPr="00E4400C">
        <w:rPr>
          <w:rFonts w:ascii="Times New Roman" w:hAnsi="Times New Roman" w:cs="Times New Roman"/>
          <w:sz w:val="28"/>
          <w:szCs w:val="28"/>
        </w:rPr>
        <w:t>для начала процедуры исправления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 опечаток и ошибок. </w:t>
      </w:r>
    </w:p>
    <w:p w:rsidR="007608BD" w:rsidRPr="00E4400C" w:rsidRDefault="00902BBF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3.18</w:t>
      </w:r>
      <w:r w:rsidR="007608BD" w:rsidRPr="00E4400C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</w:t>
      </w:r>
      <w:r w:rsidR="00314D62" w:rsidRPr="00E4400C">
        <w:rPr>
          <w:rFonts w:ascii="Times New Roman" w:hAnsi="Times New Roman" w:cs="Times New Roman"/>
          <w:sz w:val="28"/>
          <w:szCs w:val="28"/>
        </w:rPr>
        <w:t xml:space="preserve">й 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 момента получения заявления об исправлении опечаток и </w:t>
      </w:r>
      <w:r w:rsidRPr="00E4400C">
        <w:rPr>
          <w:rFonts w:ascii="Times New Roman" w:hAnsi="Times New Roman" w:cs="Times New Roman"/>
          <w:sz w:val="28"/>
          <w:szCs w:val="28"/>
        </w:rPr>
        <w:t>ошибок,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 и </w:t>
      </w:r>
      <w:r w:rsidRPr="00E4400C">
        <w:rPr>
          <w:rFonts w:ascii="Times New Roman" w:hAnsi="Times New Roman" w:cs="Times New Roman"/>
          <w:sz w:val="28"/>
          <w:szCs w:val="28"/>
        </w:rPr>
        <w:t>документов,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 приложенных к нему.</w:t>
      </w:r>
    </w:p>
    <w:p w:rsidR="007608BD" w:rsidRPr="00E4400C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3</w:t>
      </w:r>
      <w:r w:rsidR="00902BBF" w:rsidRPr="00E4400C">
        <w:rPr>
          <w:rFonts w:ascii="Times New Roman" w:hAnsi="Times New Roman" w:cs="Times New Roman"/>
          <w:sz w:val="28"/>
          <w:szCs w:val="28"/>
        </w:rPr>
        <w:t>.19</w:t>
      </w:r>
      <w:r w:rsidRPr="00E4400C">
        <w:rPr>
          <w:rFonts w:ascii="Times New Roman" w:hAnsi="Times New Roman" w:cs="Times New Roman"/>
          <w:sz w:val="28"/>
          <w:szCs w:val="28"/>
        </w:rPr>
        <w:t xml:space="preserve">. Заявление об исправлении </w:t>
      </w:r>
      <w:r w:rsidR="00902BBF" w:rsidRPr="00E4400C">
        <w:rPr>
          <w:rFonts w:ascii="Times New Roman" w:hAnsi="Times New Roman" w:cs="Times New Roman"/>
          <w:sz w:val="28"/>
          <w:szCs w:val="28"/>
        </w:rPr>
        <w:t>опечаток и ошибок в течение 5</w:t>
      </w:r>
      <w:r w:rsidRPr="00E4400C">
        <w:rPr>
          <w:rFonts w:ascii="Times New Roman" w:hAnsi="Times New Roman" w:cs="Times New Roman"/>
          <w:sz w:val="28"/>
          <w:szCs w:val="28"/>
        </w:rPr>
        <w:t xml:space="preserve"> рабочих дней с момен</w:t>
      </w:r>
      <w:r w:rsidR="00D60619" w:rsidRPr="00E4400C">
        <w:rPr>
          <w:rFonts w:ascii="Times New Roman" w:hAnsi="Times New Roman" w:cs="Times New Roman"/>
          <w:sz w:val="28"/>
          <w:szCs w:val="28"/>
        </w:rPr>
        <w:t>та регистрации в Администрации</w:t>
      </w:r>
      <w:r w:rsidR="004B1C49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Pr="00E4400C">
        <w:rPr>
          <w:rFonts w:ascii="Times New Roman" w:hAnsi="Times New Roman" w:cs="Times New Roman"/>
          <w:sz w:val="28"/>
          <w:szCs w:val="28"/>
        </w:rPr>
        <w:t xml:space="preserve">такого заявления </w:t>
      </w:r>
      <w:r w:rsidR="00D60619" w:rsidRPr="00E4400C">
        <w:rPr>
          <w:rFonts w:ascii="Times New Roman" w:hAnsi="Times New Roman" w:cs="Times New Roman"/>
          <w:sz w:val="28"/>
          <w:szCs w:val="28"/>
        </w:rPr>
        <w:t>рассматривается Администрацией</w:t>
      </w:r>
      <w:r w:rsidR="004B1C49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Pr="00E4400C">
        <w:rPr>
          <w:rFonts w:ascii="Times New Roman" w:hAnsi="Times New Roman" w:cs="Times New Roman"/>
          <w:sz w:val="28"/>
          <w:szCs w:val="28"/>
        </w:rPr>
        <w:t>на предмет соответствия требованиям, предусмотренным настоящим Административным регламентом.</w:t>
      </w:r>
    </w:p>
    <w:p w:rsidR="007608BD" w:rsidRPr="00E4400C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3</w:t>
      </w:r>
      <w:r w:rsidR="00902BBF" w:rsidRPr="00E4400C">
        <w:rPr>
          <w:rFonts w:ascii="Times New Roman" w:hAnsi="Times New Roman" w:cs="Times New Roman"/>
          <w:sz w:val="28"/>
          <w:szCs w:val="28"/>
        </w:rPr>
        <w:t>.20</w:t>
      </w:r>
      <w:r w:rsidRPr="00E4400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</w:t>
      </w:r>
      <w:r w:rsidR="00D60619" w:rsidRPr="00E4400C">
        <w:rPr>
          <w:rFonts w:ascii="Times New Roman" w:hAnsi="Times New Roman" w:cs="Times New Roman"/>
          <w:sz w:val="28"/>
          <w:szCs w:val="28"/>
        </w:rPr>
        <w:t>печаток и ошибок Администрация</w:t>
      </w:r>
      <w:r w:rsidR="004B1C49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Pr="00E4400C">
        <w:rPr>
          <w:rFonts w:ascii="Times New Roman" w:hAnsi="Times New Roman" w:cs="Times New Roman"/>
          <w:sz w:val="28"/>
          <w:szCs w:val="28"/>
        </w:rPr>
        <w:t xml:space="preserve">в срок предусмотренный </w:t>
      </w:r>
      <w:r w:rsidR="00902BBF" w:rsidRPr="00E4400C">
        <w:rPr>
          <w:rFonts w:ascii="Times New Roman" w:hAnsi="Times New Roman" w:cs="Times New Roman"/>
          <w:sz w:val="28"/>
          <w:szCs w:val="28"/>
        </w:rPr>
        <w:t>пунктом 3.19</w:t>
      </w:r>
      <w:r w:rsidRPr="00E440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608BD" w:rsidRPr="00E4400C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</w:t>
      </w:r>
      <w:r w:rsidR="0072461D" w:rsidRPr="00E4400C">
        <w:rPr>
          <w:rFonts w:ascii="Times New Roman" w:hAnsi="Times New Roman" w:cs="Times New Roman"/>
          <w:sz w:val="28"/>
          <w:szCs w:val="28"/>
        </w:rPr>
        <w:t>пунктом 3.17</w:t>
      </w:r>
      <w:r w:rsidRPr="00E440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:rsidR="007608BD" w:rsidRPr="00E4400C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</w:t>
      </w:r>
      <w:r w:rsidR="0072461D" w:rsidRPr="00E4400C">
        <w:rPr>
          <w:rFonts w:ascii="Times New Roman" w:hAnsi="Times New Roman" w:cs="Times New Roman"/>
          <w:sz w:val="28"/>
          <w:szCs w:val="28"/>
        </w:rPr>
        <w:t>пунктом 3.17</w:t>
      </w:r>
      <w:r w:rsidRPr="00E440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:rsidR="007608BD" w:rsidRPr="00E4400C" w:rsidRDefault="00902BBF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3.21</w:t>
      </w:r>
      <w:r w:rsidR="007608BD" w:rsidRPr="00E4400C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Администрацией</w:t>
      </w:r>
      <w:r w:rsidR="004B1C49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7608BD" w:rsidRPr="00E4400C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Pr="00E4400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</w:t>
      </w:r>
      <w:r w:rsidR="00902BBF" w:rsidRPr="00E4400C">
        <w:rPr>
          <w:rFonts w:ascii="Times New Roman" w:hAnsi="Times New Roman" w:cs="Times New Roman"/>
          <w:sz w:val="28"/>
          <w:szCs w:val="28"/>
        </w:rPr>
        <w:t xml:space="preserve"> за исключением случая подачи </w:t>
      </w:r>
      <w:r w:rsidRPr="00E4400C">
        <w:rPr>
          <w:rFonts w:ascii="Times New Roman" w:hAnsi="Times New Roman" w:cs="Times New Roman"/>
          <w:sz w:val="28"/>
          <w:szCs w:val="28"/>
        </w:rPr>
        <w:t>заявления об исправлении опечаток в электронной форме через РПГУ.</w:t>
      </w:r>
    </w:p>
    <w:p w:rsidR="007608BD" w:rsidRPr="00E4400C" w:rsidRDefault="00902BBF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3.22.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</w:t>
      </w:r>
      <w:r w:rsidR="00D60619" w:rsidRPr="00E4400C">
        <w:rPr>
          <w:rFonts w:ascii="Times New Roman" w:hAnsi="Times New Roman" w:cs="Times New Roman"/>
          <w:sz w:val="28"/>
          <w:szCs w:val="28"/>
        </w:rPr>
        <w:t>дминистрацией</w:t>
      </w:r>
      <w:r w:rsidR="004B1C49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Pr="00E4400C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рабочих дней с момента принятия решения, предусмотренного подпунктом 1 пункта </w:t>
      </w:r>
      <w:r w:rsidR="0072461D" w:rsidRPr="00E4400C">
        <w:rPr>
          <w:rFonts w:ascii="Times New Roman" w:hAnsi="Times New Roman" w:cs="Times New Roman"/>
          <w:sz w:val="28"/>
          <w:szCs w:val="28"/>
        </w:rPr>
        <w:t>3.20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Pr="00E4400C">
        <w:rPr>
          <w:rFonts w:ascii="Times New Roman" w:hAnsi="Times New Roman" w:cs="Times New Roman"/>
          <w:sz w:val="28"/>
          <w:szCs w:val="28"/>
        </w:rPr>
        <w:t>настоящего Административного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7608BD" w:rsidRPr="00E4400C" w:rsidRDefault="007608BD" w:rsidP="00D22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7608BD" w:rsidRPr="00E4400C" w:rsidRDefault="00902BBF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3.23</w:t>
      </w:r>
      <w:r w:rsidR="007608BD" w:rsidRPr="00E4400C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7608BD" w:rsidRPr="00E4400C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sym w:font="Symbol" w:char="F02D"/>
      </w:r>
      <w:r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B97D64" w:rsidRPr="00E4400C">
        <w:rPr>
          <w:rFonts w:ascii="Times New Roman" w:hAnsi="Times New Roman" w:cs="Times New Roman"/>
          <w:sz w:val="28"/>
          <w:szCs w:val="28"/>
        </w:rPr>
        <w:tab/>
      </w:r>
      <w:r w:rsidRPr="00E4400C">
        <w:rPr>
          <w:rFonts w:ascii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7608BD" w:rsidRPr="00E4400C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sym w:font="Symbol" w:char="F02D"/>
      </w:r>
      <w:r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B97D64" w:rsidRPr="00E4400C">
        <w:rPr>
          <w:rFonts w:ascii="Times New Roman" w:hAnsi="Times New Roman" w:cs="Times New Roman"/>
          <w:sz w:val="28"/>
          <w:szCs w:val="28"/>
        </w:rPr>
        <w:tab/>
      </w:r>
      <w:r w:rsidRPr="00E4400C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7608BD" w:rsidRPr="00E4400C" w:rsidRDefault="00902BBF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3.24</w:t>
      </w:r>
      <w:r w:rsidR="007608BD" w:rsidRPr="00E4400C">
        <w:rPr>
          <w:rFonts w:ascii="Times New Roman" w:hAnsi="Times New Roman" w:cs="Times New Roman"/>
          <w:sz w:val="28"/>
          <w:szCs w:val="28"/>
        </w:rPr>
        <w:t>. Докумен</w:t>
      </w:r>
      <w:r w:rsidRPr="00E4400C">
        <w:rPr>
          <w:rFonts w:ascii="Times New Roman" w:hAnsi="Times New Roman" w:cs="Times New Roman"/>
          <w:sz w:val="28"/>
          <w:szCs w:val="28"/>
        </w:rPr>
        <w:t>т</w:t>
      </w:r>
      <w:r w:rsidR="0072461D" w:rsidRPr="00E4400C">
        <w:rPr>
          <w:rFonts w:ascii="Times New Roman" w:hAnsi="Times New Roman" w:cs="Times New Roman"/>
          <w:sz w:val="28"/>
          <w:szCs w:val="28"/>
        </w:rPr>
        <w:t>ы, предусмотренные пунктом 3.21 и абзацем вторым пункта 3.22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</w:t>
      </w:r>
      <w:r w:rsidR="00314D62" w:rsidRPr="00E4400C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="007608BD" w:rsidRPr="00E4400C">
        <w:rPr>
          <w:rFonts w:ascii="Times New Roman" w:hAnsi="Times New Roman" w:cs="Times New Roman"/>
          <w:sz w:val="28"/>
          <w:szCs w:val="28"/>
        </w:rPr>
        <w:t>по почте или вручаются лично в течение 1 рабочего дня с момента их подписания.</w:t>
      </w:r>
    </w:p>
    <w:p w:rsidR="007608BD" w:rsidRPr="00E4400C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</w:t>
      </w:r>
      <w:r w:rsidR="006B7B6D" w:rsidRPr="00E4400C">
        <w:rPr>
          <w:rFonts w:ascii="Times New Roman" w:hAnsi="Times New Roman" w:cs="Times New Roman"/>
          <w:sz w:val="28"/>
          <w:szCs w:val="28"/>
        </w:rPr>
        <w:t xml:space="preserve"> (П</w:t>
      </w:r>
      <w:r w:rsidR="00FF6044" w:rsidRPr="00E4400C">
        <w:rPr>
          <w:rFonts w:ascii="Times New Roman" w:hAnsi="Times New Roman" w:cs="Times New Roman"/>
          <w:sz w:val="28"/>
          <w:szCs w:val="28"/>
        </w:rPr>
        <w:t xml:space="preserve">редставитель) </w:t>
      </w:r>
      <w:r w:rsidRPr="00E4400C">
        <w:rPr>
          <w:rFonts w:ascii="Times New Roman" w:hAnsi="Times New Roman" w:cs="Times New Roman"/>
          <w:sz w:val="28"/>
          <w:szCs w:val="28"/>
        </w:rPr>
        <w:t>в течение 1 рабочего дня с момента принятия решения, предусмот</w:t>
      </w:r>
      <w:r w:rsidR="00D32EE6" w:rsidRPr="00E4400C">
        <w:rPr>
          <w:rFonts w:ascii="Times New Roman" w:hAnsi="Times New Roman" w:cs="Times New Roman"/>
          <w:sz w:val="28"/>
          <w:szCs w:val="28"/>
        </w:rPr>
        <w:t>р</w:t>
      </w:r>
      <w:r w:rsidR="0072461D" w:rsidRPr="00E4400C">
        <w:rPr>
          <w:rFonts w:ascii="Times New Roman" w:hAnsi="Times New Roman" w:cs="Times New Roman"/>
          <w:sz w:val="28"/>
          <w:szCs w:val="28"/>
        </w:rPr>
        <w:t>енного подпунктом 1 пункта 3.20</w:t>
      </w:r>
      <w:r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582905" w:rsidRPr="00E440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4400C">
        <w:rPr>
          <w:rFonts w:ascii="Times New Roman" w:hAnsi="Times New Roman" w:cs="Times New Roman"/>
          <w:sz w:val="28"/>
          <w:szCs w:val="28"/>
        </w:rPr>
        <w:t>Административного регламента, информируется о принятии такого решения и необходимост</w:t>
      </w:r>
      <w:r w:rsidR="00D32EE6" w:rsidRPr="00E4400C">
        <w:rPr>
          <w:rFonts w:ascii="Times New Roman" w:hAnsi="Times New Roman" w:cs="Times New Roman"/>
          <w:sz w:val="28"/>
          <w:szCs w:val="28"/>
        </w:rPr>
        <w:t>и представления в Администрацию</w:t>
      </w:r>
      <w:r w:rsidR="00411B2B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Pr="00E4400C">
        <w:rPr>
          <w:rFonts w:ascii="Times New Roman" w:hAnsi="Times New Roman" w:cs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</w:p>
    <w:p w:rsidR="007608BD" w:rsidRPr="00E4400C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7608BD" w:rsidRPr="00E4400C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</w:t>
      </w:r>
      <w:r w:rsidR="00D60619" w:rsidRPr="00E4400C">
        <w:rPr>
          <w:rFonts w:ascii="Times New Roman" w:hAnsi="Times New Roman" w:cs="Times New Roman"/>
          <w:sz w:val="28"/>
          <w:szCs w:val="28"/>
        </w:rPr>
        <w:t>тся в Администрации</w:t>
      </w:r>
      <w:r w:rsidRPr="00E4400C">
        <w:rPr>
          <w:rFonts w:ascii="Times New Roman" w:hAnsi="Times New Roman" w:cs="Times New Roman"/>
          <w:sz w:val="28"/>
          <w:szCs w:val="28"/>
        </w:rPr>
        <w:t>.</w:t>
      </w:r>
    </w:p>
    <w:p w:rsidR="007608BD" w:rsidRPr="00E4400C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7608BD" w:rsidRPr="00E4400C" w:rsidRDefault="00D32EE6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3.25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206C01" w:rsidRPr="00E4400C">
        <w:rPr>
          <w:rFonts w:ascii="Times New Roman" w:hAnsi="Times New Roman" w:cs="Times New Roman"/>
          <w:sz w:val="28"/>
          <w:szCs w:val="28"/>
        </w:rPr>
        <w:t>Администрации</w:t>
      </w:r>
      <w:r w:rsidR="00411B2B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и (или) должностного лица, муниципального служащего, плата с Заявителя </w:t>
      </w:r>
      <w:r w:rsidR="006B7B6D" w:rsidRPr="00E4400C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="007608BD" w:rsidRPr="00E4400C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992B29" w:rsidRPr="00E4400C" w:rsidRDefault="00992B29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418" w:rsidRPr="00E4400C" w:rsidRDefault="00141418">
      <w:pPr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08BD" w:rsidRPr="00E4400C" w:rsidRDefault="007608BD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</w:t>
      </w:r>
      <w:r w:rsidR="00582905" w:rsidRPr="00E4400C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</w:t>
      </w:r>
      <w:r w:rsidRPr="00E4400C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C540EC" w:rsidRPr="00E4400C" w:rsidRDefault="00C540EC" w:rsidP="0051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E4400C" w:rsidRDefault="007608BD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7608BD" w:rsidRPr="00E4400C" w:rsidRDefault="007608BD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7608BD" w:rsidRPr="00E4400C" w:rsidRDefault="007608BD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7608BD" w:rsidRPr="00E4400C" w:rsidRDefault="007608BD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устанавливающ</w:t>
      </w:r>
      <w:r w:rsidR="00AA6655" w:rsidRPr="00E4400C">
        <w:rPr>
          <w:rFonts w:ascii="Times New Roman" w:hAnsi="Times New Roman" w:cs="Times New Roman"/>
          <w:b/>
          <w:sz w:val="28"/>
          <w:szCs w:val="28"/>
        </w:rPr>
        <w:t>их требования к предоставлению М</w:t>
      </w:r>
      <w:r w:rsidRPr="00E4400C">
        <w:rPr>
          <w:rFonts w:ascii="Times New Roman" w:hAnsi="Times New Roman" w:cs="Times New Roman"/>
          <w:b/>
          <w:sz w:val="28"/>
          <w:szCs w:val="28"/>
        </w:rPr>
        <w:t>униципальной</w:t>
      </w:r>
    </w:p>
    <w:p w:rsidR="007608BD" w:rsidRPr="00E4400C" w:rsidRDefault="007608BD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992B29" w:rsidRPr="00E4400C" w:rsidRDefault="00992B29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E4400C" w:rsidRDefault="00432DF3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4.1. Текущий контроль</w:t>
      </w:r>
      <w:r w:rsidR="00312840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за соблюдением и исполнением </w:t>
      </w:r>
      <w:r w:rsidR="00582905" w:rsidRPr="00E440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</w:t>
      </w:r>
      <w:r w:rsidR="00AA6655" w:rsidRPr="00E4400C">
        <w:rPr>
          <w:rFonts w:ascii="Times New Roman" w:hAnsi="Times New Roman" w:cs="Times New Roman"/>
          <w:sz w:val="28"/>
          <w:szCs w:val="28"/>
        </w:rPr>
        <w:t>требования к предоставлению М</w:t>
      </w:r>
      <w:r w:rsidR="007608BD" w:rsidRPr="00E4400C">
        <w:rPr>
          <w:rFonts w:ascii="Times New Roman" w:hAnsi="Times New Roman" w:cs="Times New Roman"/>
          <w:sz w:val="28"/>
          <w:szCs w:val="28"/>
        </w:rPr>
        <w:t>униципальной услуги, осуществляется на постоянной основе должностными лицами Админи</w:t>
      </w:r>
      <w:r w:rsidR="00D60619" w:rsidRPr="00E4400C">
        <w:rPr>
          <w:rFonts w:ascii="Times New Roman" w:hAnsi="Times New Roman" w:cs="Times New Roman"/>
          <w:sz w:val="28"/>
          <w:szCs w:val="28"/>
        </w:rPr>
        <w:t>страции</w:t>
      </w:r>
      <w:r w:rsidR="007608BD" w:rsidRPr="00E4400C">
        <w:rPr>
          <w:rFonts w:ascii="Times New Roman" w:hAnsi="Times New Roman" w:cs="Times New Roman"/>
          <w:sz w:val="28"/>
          <w:szCs w:val="28"/>
        </w:rPr>
        <w:t>, уполномоченными на осуществлен</w:t>
      </w:r>
      <w:r w:rsidR="00AA6655" w:rsidRPr="00E4400C">
        <w:rPr>
          <w:rFonts w:ascii="Times New Roman" w:hAnsi="Times New Roman" w:cs="Times New Roman"/>
          <w:sz w:val="28"/>
          <w:szCs w:val="28"/>
        </w:rPr>
        <w:t>ие контроля за предоставлением М</w:t>
      </w:r>
      <w:r w:rsidR="007608BD" w:rsidRPr="00E4400C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608BD" w:rsidRPr="00E4400C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D60619" w:rsidRPr="00E4400C">
        <w:rPr>
          <w:rFonts w:ascii="Times New Roman" w:hAnsi="Times New Roman" w:cs="Times New Roman"/>
          <w:sz w:val="28"/>
          <w:szCs w:val="28"/>
        </w:rPr>
        <w:t>страции</w:t>
      </w:r>
      <w:r w:rsidRPr="00E4400C">
        <w:rPr>
          <w:rFonts w:ascii="Times New Roman" w:hAnsi="Times New Roman" w:cs="Times New Roman"/>
          <w:sz w:val="28"/>
          <w:szCs w:val="28"/>
        </w:rPr>
        <w:t>.</w:t>
      </w:r>
    </w:p>
    <w:p w:rsidR="007608BD" w:rsidRPr="00E4400C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7608BD" w:rsidRPr="00E4400C" w:rsidRDefault="00016191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="002A5201"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решений о предоставлени</w:t>
      </w:r>
      <w:r w:rsidR="00432DF3" w:rsidRPr="00E4400C">
        <w:rPr>
          <w:rFonts w:ascii="Times New Roman" w:hAnsi="Times New Roman" w:cs="Times New Roman"/>
          <w:sz w:val="28"/>
          <w:szCs w:val="28"/>
        </w:rPr>
        <w:t xml:space="preserve">и </w:t>
      </w:r>
      <w:r w:rsidR="00D60619" w:rsidRPr="00E4400C">
        <w:rPr>
          <w:rFonts w:ascii="Times New Roman" w:hAnsi="Times New Roman" w:cs="Times New Roman"/>
          <w:sz w:val="28"/>
          <w:szCs w:val="28"/>
        </w:rPr>
        <w:t>(об отказе в предоставлении) М</w:t>
      </w:r>
      <w:r w:rsidR="007608BD" w:rsidRPr="00E4400C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7608BD" w:rsidRPr="00E4400C" w:rsidRDefault="00016191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="002A5201"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7608BD" w:rsidRPr="00E4400C" w:rsidRDefault="00016191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="002A5201"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рассмотрения, принятия решений и подготовки ответов на обращения граждан, содержащие </w:t>
      </w:r>
      <w:r w:rsidR="00985FAC" w:rsidRPr="00E4400C">
        <w:rPr>
          <w:rFonts w:ascii="Times New Roman" w:hAnsi="Times New Roman" w:cs="Times New Roman"/>
          <w:sz w:val="28"/>
          <w:szCs w:val="28"/>
        </w:rPr>
        <w:t>ж</w:t>
      </w:r>
      <w:r w:rsidR="00AA6655" w:rsidRPr="00E4400C">
        <w:rPr>
          <w:rFonts w:ascii="Times New Roman" w:hAnsi="Times New Roman" w:cs="Times New Roman"/>
          <w:sz w:val="28"/>
          <w:szCs w:val="28"/>
        </w:rPr>
        <w:t>алоб</w:t>
      </w:r>
      <w:r w:rsidR="007608BD" w:rsidRPr="00E4400C">
        <w:rPr>
          <w:rFonts w:ascii="Times New Roman" w:hAnsi="Times New Roman" w:cs="Times New Roman"/>
          <w:sz w:val="28"/>
          <w:szCs w:val="28"/>
        </w:rPr>
        <w:t>ы на решения, действия (бездействие) должностных лиц.</w:t>
      </w:r>
    </w:p>
    <w:p w:rsidR="00CD65E2" w:rsidRPr="00E4400C" w:rsidRDefault="00CD65E2" w:rsidP="0051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E4400C" w:rsidRDefault="007608BD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7608BD" w:rsidRPr="00E4400C" w:rsidRDefault="007608BD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проверок пол</w:t>
      </w:r>
      <w:r w:rsidR="00D60619" w:rsidRPr="00E4400C">
        <w:rPr>
          <w:rFonts w:ascii="Times New Roman" w:hAnsi="Times New Roman" w:cs="Times New Roman"/>
          <w:b/>
          <w:sz w:val="28"/>
          <w:szCs w:val="28"/>
        </w:rPr>
        <w:t>ноты и качества предоставления М</w:t>
      </w:r>
      <w:r w:rsidRPr="00E4400C">
        <w:rPr>
          <w:rFonts w:ascii="Times New Roman" w:hAnsi="Times New Roman" w:cs="Times New Roman"/>
          <w:b/>
          <w:sz w:val="28"/>
          <w:szCs w:val="28"/>
        </w:rPr>
        <w:t>униципальной</w:t>
      </w:r>
    </w:p>
    <w:p w:rsidR="007608BD" w:rsidRPr="00E4400C" w:rsidRDefault="007608BD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7608BD" w:rsidRPr="00E4400C" w:rsidRDefault="00D60619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и качеством предоставления М</w:t>
      </w:r>
      <w:r w:rsidR="007608BD" w:rsidRPr="00E4400C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992B29" w:rsidRPr="00E4400C" w:rsidRDefault="00992B29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E4400C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4.2. Контроль за полно</w:t>
      </w:r>
      <w:r w:rsidR="00D60619" w:rsidRPr="00E4400C">
        <w:rPr>
          <w:rFonts w:ascii="Times New Roman" w:hAnsi="Times New Roman" w:cs="Times New Roman"/>
          <w:sz w:val="28"/>
          <w:szCs w:val="28"/>
        </w:rPr>
        <w:t>той и качеством предоставления М</w:t>
      </w:r>
      <w:r w:rsidRPr="00E4400C">
        <w:rPr>
          <w:rFonts w:ascii="Times New Roman" w:hAnsi="Times New Roman" w:cs="Times New Roman"/>
          <w:sz w:val="28"/>
          <w:szCs w:val="28"/>
        </w:rPr>
        <w:t>униципальной услуги включает в себя проведение плановых и внеплановых проверок.</w:t>
      </w:r>
    </w:p>
    <w:p w:rsidR="00AA6655" w:rsidRPr="00E4400C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</w:t>
      </w:r>
      <w:r w:rsidR="00D60619" w:rsidRPr="00E4400C">
        <w:rPr>
          <w:rFonts w:ascii="Times New Roman" w:hAnsi="Times New Roman" w:cs="Times New Roman"/>
          <w:sz w:val="28"/>
          <w:szCs w:val="28"/>
        </w:rPr>
        <w:t>страции</w:t>
      </w:r>
      <w:r w:rsidRPr="00E4400C">
        <w:rPr>
          <w:rFonts w:ascii="Times New Roman" w:hAnsi="Times New Roman" w:cs="Times New Roman"/>
          <w:sz w:val="28"/>
          <w:szCs w:val="28"/>
        </w:rPr>
        <w:t>, утверждаемых руководителем Админи</w:t>
      </w:r>
      <w:r w:rsidR="00D60619" w:rsidRPr="00E4400C">
        <w:rPr>
          <w:rFonts w:ascii="Times New Roman" w:hAnsi="Times New Roman" w:cs="Times New Roman"/>
          <w:sz w:val="28"/>
          <w:szCs w:val="28"/>
        </w:rPr>
        <w:t>страции</w:t>
      </w:r>
      <w:r w:rsidRPr="00E440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8BD" w:rsidRPr="00E4400C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При плановой проверке пол</w:t>
      </w:r>
      <w:r w:rsidR="00D60619" w:rsidRPr="00E4400C">
        <w:rPr>
          <w:rFonts w:ascii="Times New Roman" w:hAnsi="Times New Roman" w:cs="Times New Roman"/>
          <w:sz w:val="28"/>
          <w:szCs w:val="28"/>
        </w:rPr>
        <w:t>ноты и качества предоставления М</w:t>
      </w:r>
      <w:r w:rsidRPr="00E4400C">
        <w:rPr>
          <w:rFonts w:ascii="Times New Roman" w:hAnsi="Times New Roman" w:cs="Times New Roman"/>
          <w:sz w:val="28"/>
          <w:szCs w:val="28"/>
        </w:rPr>
        <w:t>униципальной услуги контролю подлежат:</w:t>
      </w:r>
    </w:p>
    <w:p w:rsidR="007608BD" w:rsidRPr="00E4400C" w:rsidRDefault="00016191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="005028F2"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соблюдение с</w:t>
      </w:r>
      <w:r w:rsidR="00D60619" w:rsidRPr="00E4400C">
        <w:rPr>
          <w:rFonts w:ascii="Times New Roman" w:hAnsi="Times New Roman" w:cs="Times New Roman"/>
          <w:sz w:val="28"/>
          <w:szCs w:val="28"/>
        </w:rPr>
        <w:t>роков предоставления М</w:t>
      </w:r>
      <w:r w:rsidR="007608BD" w:rsidRPr="00E4400C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7608BD" w:rsidRPr="00E4400C" w:rsidRDefault="00016191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="002A5201"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7608BD" w:rsidRPr="00E4400C" w:rsidRDefault="00016191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="002A5201"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</w:t>
      </w:r>
      <w:r w:rsidR="00D60619" w:rsidRPr="00E4400C">
        <w:rPr>
          <w:rFonts w:ascii="Times New Roman" w:hAnsi="Times New Roman" w:cs="Times New Roman"/>
          <w:sz w:val="28"/>
          <w:szCs w:val="28"/>
        </w:rPr>
        <w:t>ния об отказе в предоставлении М</w:t>
      </w:r>
      <w:r w:rsidR="007608BD" w:rsidRPr="00E4400C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608BD" w:rsidRPr="00E4400C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7608BD" w:rsidRPr="00E4400C" w:rsidRDefault="00016191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="002A5201"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="007608BD" w:rsidRPr="00E4400C">
        <w:rPr>
          <w:rFonts w:ascii="Times New Roman" w:hAnsi="Times New Roman" w:cs="Times New Roman"/>
          <w:sz w:val="28"/>
          <w:szCs w:val="28"/>
        </w:rPr>
        <w:lastRenderedPageBreak/>
        <w:t>актов Республики Башкортостан и нормативных правовых актов органов местного самоуправления;</w:t>
      </w:r>
    </w:p>
    <w:p w:rsidR="007608BD" w:rsidRPr="00E4400C" w:rsidRDefault="00016191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="005028F2"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</w:t>
      </w:r>
      <w:r w:rsidR="00D60619" w:rsidRPr="00E4400C">
        <w:rPr>
          <w:rFonts w:ascii="Times New Roman" w:hAnsi="Times New Roman" w:cs="Times New Roman"/>
          <w:sz w:val="28"/>
          <w:szCs w:val="28"/>
        </w:rPr>
        <w:t>сле на качество предоставления М</w:t>
      </w:r>
      <w:r w:rsidR="007608BD" w:rsidRPr="00E4400C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608BD" w:rsidRPr="00E4400C" w:rsidRDefault="007608BD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</w:t>
      </w:r>
      <w:r w:rsidR="00D60619" w:rsidRPr="00E4400C">
        <w:rPr>
          <w:rFonts w:ascii="Times New Roman" w:hAnsi="Times New Roman" w:cs="Times New Roman"/>
          <w:sz w:val="28"/>
          <w:szCs w:val="28"/>
        </w:rPr>
        <w:t>страции</w:t>
      </w:r>
      <w:r w:rsidRPr="00E4400C">
        <w:rPr>
          <w:rFonts w:ascii="Times New Roman" w:hAnsi="Times New Roman" w:cs="Times New Roman"/>
          <w:sz w:val="28"/>
          <w:szCs w:val="28"/>
        </w:rPr>
        <w:t>.</w:t>
      </w:r>
    </w:p>
    <w:p w:rsidR="007608BD" w:rsidRPr="00E4400C" w:rsidRDefault="007608BD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</w:t>
      </w:r>
      <w:r w:rsidR="00D60619" w:rsidRPr="00E4400C">
        <w:rPr>
          <w:rFonts w:ascii="Times New Roman" w:hAnsi="Times New Roman" w:cs="Times New Roman"/>
          <w:sz w:val="28"/>
          <w:szCs w:val="28"/>
        </w:rPr>
        <w:t>страции</w:t>
      </w:r>
      <w:r w:rsidRPr="00E4400C">
        <w:rPr>
          <w:rFonts w:ascii="Times New Roman" w:hAnsi="Times New Roman" w:cs="Times New Roman"/>
          <w:sz w:val="28"/>
          <w:szCs w:val="28"/>
        </w:rPr>
        <w:t>.</w:t>
      </w:r>
    </w:p>
    <w:p w:rsidR="007608BD" w:rsidRPr="00E4400C" w:rsidRDefault="007608BD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</w:t>
      </w:r>
      <w:r w:rsidR="00D60619" w:rsidRPr="00E4400C">
        <w:rPr>
          <w:rFonts w:ascii="Times New Roman" w:hAnsi="Times New Roman" w:cs="Times New Roman"/>
          <w:sz w:val="28"/>
          <w:szCs w:val="28"/>
        </w:rPr>
        <w:t>страции</w:t>
      </w:r>
      <w:r w:rsidRPr="00E4400C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CD65E2" w:rsidRPr="00E4400C" w:rsidRDefault="00CD65E2" w:rsidP="0051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E4400C" w:rsidRDefault="007608BD" w:rsidP="00E5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7608BD" w:rsidRPr="00E4400C" w:rsidRDefault="007608BD" w:rsidP="00E5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7608BD" w:rsidRPr="00E4400C" w:rsidRDefault="00D60619" w:rsidP="00E5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предоставления М</w:t>
      </w:r>
      <w:r w:rsidR="007608BD" w:rsidRPr="00E4400C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992B29" w:rsidRPr="00E4400C" w:rsidRDefault="00992B29" w:rsidP="00E5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E4400C" w:rsidRDefault="007608BD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608BD" w:rsidRPr="00E4400C" w:rsidRDefault="007608BD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</w:t>
      </w:r>
      <w:r w:rsidR="00D60619" w:rsidRPr="00E4400C">
        <w:rPr>
          <w:rFonts w:ascii="Times New Roman" w:hAnsi="Times New Roman" w:cs="Times New Roman"/>
          <w:sz w:val="28"/>
          <w:szCs w:val="28"/>
        </w:rPr>
        <w:t>и (об отказе в предоставлении) М</w:t>
      </w:r>
      <w:r w:rsidRPr="00E4400C">
        <w:rPr>
          <w:rFonts w:ascii="Times New Roman" w:hAnsi="Times New Roman" w:cs="Times New Roman"/>
          <w:sz w:val="28"/>
          <w:szCs w:val="28"/>
        </w:rPr>
        <w:t>униципальной услуги закрепляется в их должностных регламентах в соответствии с требованиями законодательства.</w:t>
      </w:r>
    </w:p>
    <w:p w:rsidR="007A3CDF" w:rsidRPr="00E4400C" w:rsidRDefault="007A3CDF" w:rsidP="0051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E4400C" w:rsidRDefault="007608BD" w:rsidP="00E5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7608BD" w:rsidRPr="00E4400C" w:rsidRDefault="00D60619" w:rsidP="00E5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М</w:t>
      </w:r>
      <w:r w:rsidR="007608BD" w:rsidRPr="00E4400C">
        <w:rPr>
          <w:rFonts w:ascii="Times New Roman" w:hAnsi="Times New Roman" w:cs="Times New Roman"/>
          <w:b/>
          <w:sz w:val="28"/>
          <w:szCs w:val="28"/>
        </w:rPr>
        <w:t>униципальной услуги, в том числе со стороны граждан,</w:t>
      </w:r>
    </w:p>
    <w:p w:rsidR="007608BD" w:rsidRPr="00E4400C" w:rsidRDefault="007608BD" w:rsidP="00E5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0C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992B29" w:rsidRPr="00E4400C" w:rsidRDefault="00992B29" w:rsidP="00E5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E4400C" w:rsidRDefault="007608BD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</w:t>
      </w:r>
      <w:r w:rsidR="002B71EB" w:rsidRPr="00E4400C">
        <w:rPr>
          <w:rFonts w:ascii="Times New Roman" w:hAnsi="Times New Roman" w:cs="Times New Roman"/>
          <w:sz w:val="28"/>
          <w:szCs w:val="28"/>
        </w:rPr>
        <w:t xml:space="preserve">ть контроль </w:t>
      </w:r>
      <w:r w:rsidR="00D60619" w:rsidRPr="00E4400C">
        <w:rPr>
          <w:rFonts w:ascii="Times New Roman" w:hAnsi="Times New Roman" w:cs="Times New Roman"/>
          <w:sz w:val="28"/>
          <w:szCs w:val="28"/>
        </w:rPr>
        <w:t>за предоставлением М</w:t>
      </w:r>
      <w:r w:rsidRPr="00E4400C">
        <w:rPr>
          <w:rFonts w:ascii="Times New Roman" w:hAnsi="Times New Roman" w:cs="Times New Roman"/>
          <w:sz w:val="28"/>
          <w:szCs w:val="28"/>
        </w:rPr>
        <w:t>униципальной услуги путем получения ин</w:t>
      </w:r>
      <w:r w:rsidR="00D60619" w:rsidRPr="00E4400C">
        <w:rPr>
          <w:rFonts w:ascii="Times New Roman" w:hAnsi="Times New Roman" w:cs="Times New Roman"/>
          <w:sz w:val="28"/>
          <w:szCs w:val="28"/>
        </w:rPr>
        <w:t>формации о ходе предоставления М</w:t>
      </w:r>
      <w:r w:rsidRPr="00E4400C">
        <w:rPr>
          <w:rFonts w:ascii="Times New Roman" w:hAnsi="Times New Roman" w:cs="Times New Roman"/>
          <w:sz w:val="28"/>
          <w:szCs w:val="28"/>
        </w:rPr>
        <w:t>униципальной услуги, в том числе о сроках завершения административных процедур (действий).</w:t>
      </w:r>
    </w:p>
    <w:p w:rsidR="007608BD" w:rsidRPr="00E4400C" w:rsidRDefault="007608BD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7608BD" w:rsidRPr="00E4400C" w:rsidRDefault="00C95A22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="006F304E"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</w:t>
      </w:r>
      <w:r w:rsidR="00D60619" w:rsidRPr="00E4400C">
        <w:rPr>
          <w:rFonts w:ascii="Times New Roman" w:hAnsi="Times New Roman" w:cs="Times New Roman"/>
          <w:sz w:val="28"/>
          <w:szCs w:val="28"/>
        </w:rPr>
        <w:t>ости и качества предоставления М</w:t>
      </w:r>
      <w:r w:rsidR="007608BD" w:rsidRPr="00E4400C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7608BD" w:rsidRPr="00E4400C" w:rsidRDefault="00C95A22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>−</w:t>
      </w:r>
      <w:r w:rsidR="006F304E" w:rsidRPr="00E4400C">
        <w:rPr>
          <w:rFonts w:ascii="Times New Roman" w:hAnsi="Times New Roman" w:cs="Times New Roman"/>
          <w:sz w:val="28"/>
          <w:szCs w:val="28"/>
        </w:rPr>
        <w:tab/>
      </w:r>
      <w:r w:rsidR="007608BD" w:rsidRPr="00E4400C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7608BD" w:rsidRPr="00E4400C" w:rsidRDefault="007608BD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206C01" w:rsidRPr="00E4400C">
        <w:rPr>
          <w:rFonts w:ascii="Times New Roman" w:hAnsi="Times New Roman" w:cs="Times New Roman"/>
          <w:sz w:val="28"/>
          <w:szCs w:val="28"/>
        </w:rPr>
        <w:t>Администрации</w:t>
      </w:r>
      <w:r w:rsidR="002B71EB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="00D60619" w:rsidRPr="00E4400C">
        <w:rPr>
          <w:rFonts w:ascii="Times New Roman" w:hAnsi="Times New Roman" w:cs="Times New Roman"/>
          <w:sz w:val="28"/>
          <w:szCs w:val="28"/>
        </w:rPr>
        <w:t xml:space="preserve"> </w:t>
      </w:r>
      <w:r w:rsidRPr="00E4400C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7608BD" w:rsidRPr="00E4400C" w:rsidRDefault="007608BD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0C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D65E2" w:rsidRPr="00E4400C" w:rsidRDefault="00CD65E2" w:rsidP="00E5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E2" w:rsidRPr="00DA61E2" w:rsidRDefault="00DA61E2" w:rsidP="00DA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1E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A61E2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DA61E2" w:rsidRPr="00DA61E2" w:rsidRDefault="00DA61E2" w:rsidP="00DA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1E2">
        <w:rPr>
          <w:rFonts w:ascii="Times New Roman" w:hAnsi="Times New Roman" w:cs="Times New Roman"/>
          <w:b/>
          <w:sz w:val="28"/>
          <w:szCs w:val="28"/>
        </w:rPr>
        <w:t>а также их должностных лиц, муниципальных служащих, работников</w:t>
      </w:r>
    </w:p>
    <w:p w:rsidR="00DA61E2" w:rsidRPr="00DA61E2" w:rsidRDefault="00DA61E2" w:rsidP="00DA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1E2"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заявителя о его праве подать жалобу 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1E2">
        <w:rPr>
          <w:rFonts w:ascii="Times New Roman" w:eastAsia="Calibri" w:hAnsi="Times New Roman" w:cs="Times New Roman"/>
          <w:bCs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Администрации, его должностных лиц при предоставлении муниципальной услуги (далее – жалоба).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61E2">
        <w:rPr>
          <w:rFonts w:ascii="Times New Roman" w:eastAsia="Calibri" w:hAnsi="Times New Roman" w:cs="Times New Roman"/>
          <w:b/>
          <w:bCs/>
          <w:sz w:val="28"/>
          <w:szCs w:val="28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A61E2" w:rsidRPr="00DA61E2" w:rsidRDefault="00DA61E2" w:rsidP="00DA6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1E2">
        <w:rPr>
          <w:rFonts w:ascii="Times New Roman" w:eastAsia="Calibri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A61E2" w:rsidRPr="00DA61E2" w:rsidRDefault="00DA61E2" w:rsidP="00DA6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E2">
        <w:rPr>
          <w:rFonts w:ascii="Times New Roman" w:eastAsia="Calibri" w:hAnsi="Times New Roman" w:cs="Times New Roman"/>
          <w:sz w:val="28"/>
          <w:szCs w:val="28"/>
        </w:rPr>
        <w:t xml:space="preserve">руководителю отдела </w:t>
      </w:r>
      <w:r w:rsidRPr="00DA61E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r w:rsidRPr="00DA61E2">
        <w:rPr>
          <w:rFonts w:ascii="Times New Roman" w:eastAsia="Calibri" w:hAnsi="Times New Roman" w:cs="Times New Roman"/>
          <w:sz w:val="28"/>
          <w:szCs w:val="28"/>
        </w:rPr>
        <w:t xml:space="preserve">на решения и (или) действия (бездействие) специалиста отдела </w:t>
      </w:r>
      <w:r w:rsidRPr="00DA61E2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DA61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61E2" w:rsidRPr="00DA61E2" w:rsidRDefault="00DA61E2" w:rsidP="00DA6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E2">
        <w:rPr>
          <w:rFonts w:ascii="Times New Roman" w:eastAsia="Calibri" w:hAnsi="Times New Roman" w:cs="Times New Roman"/>
          <w:sz w:val="28"/>
          <w:szCs w:val="28"/>
        </w:rPr>
        <w:t xml:space="preserve">руководителю </w:t>
      </w:r>
      <w:r w:rsidRPr="00DA61E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r w:rsidRPr="00DA61E2">
        <w:rPr>
          <w:rFonts w:ascii="Times New Roman" w:eastAsia="Calibri" w:hAnsi="Times New Roman" w:cs="Times New Roman"/>
          <w:sz w:val="28"/>
          <w:szCs w:val="28"/>
        </w:rPr>
        <w:t xml:space="preserve">на решения и (или) действия (бездействие) отдела </w:t>
      </w:r>
      <w:r w:rsidRPr="00DA61E2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DA61E2">
        <w:rPr>
          <w:rFonts w:ascii="Times New Roman" w:eastAsia="Calibri" w:hAnsi="Times New Roman" w:cs="Times New Roman"/>
          <w:sz w:val="28"/>
          <w:szCs w:val="28"/>
        </w:rPr>
        <w:t>, руководителя этого отдела;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1E2">
        <w:rPr>
          <w:rFonts w:ascii="Times New Roman" w:eastAsia="Calibri" w:hAnsi="Times New Roman" w:cs="Times New Roman"/>
          <w:sz w:val="28"/>
          <w:szCs w:val="28"/>
        </w:rPr>
        <w:t>В Администрации определяются уполномоченные на рассмотрение жалоб должностные лица.</w:t>
      </w:r>
    </w:p>
    <w:p w:rsidR="00DA61E2" w:rsidRPr="00DA61E2" w:rsidRDefault="00DA61E2" w:rsidP="00DA61E2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61E2">
        <w:rPr>
          <w:rFonts w:ascii="Times New Roman" w:eastAsia="Calibri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61E2">
        <w:rPr>
          <w:rFonts w:ascii="Times New Roman" w:eastAsia="Calibri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DA61E2" w:rsidRPr="00DA61E2" w:rsidRDefault="00DA61E2" w:rsidP="00DA61E2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61E2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E2">
        <w:rPr>
          <w:rFonts w:ascii="Times New Roman" w:eastAsia="Calibri" w:hAnsi="Times New Roman" w:cs="Times New Roman"/>
          <w:sz w:val="28"/>
          <w:szCs w:val="28"/>
        </w:rPr>
        <w:lastRenderedPageBreak/>
        <w:t>5.4. Порядок досудебного (внесудебного) обжалования решений и действий (бездействия) Администрации, а также их специалистов, должностных лиц регулируется: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E2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DA61E2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DA61E2">
        <w:rPr>
          <w:rFonts w:ascii="Times New Roman" w:eastAsia="Calibri" w:hAnsi="Times New Roman" w:cs="Times New Roman"/>
          <w:sz w:val="28"/>
          <w:szCs w:val="28"/>
        </w:rPr>
        <w:t xml:space="preserve"> 210-ФЗ;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E2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DA61E2" w:rsidRPr="00DA61E2" w:rsidRDefault="00CC5A1C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7" w:history="1">
        <w:r w:rsidR="00DA61E2" w:rsidRPr="00DA61E2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="00DA61E2" w:rsidRPr="00DA61E2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DA61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61E2" w:rsidRPr="00DA61E2" w:rsidRDefault="00CC5A1C" w:rsidP="00DA61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A61E2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="00DA61E2" w:rsidRPr="00DA61E2">
          <w:rPr>
            <w:rFonts w:ascii="Times New Roman" w:hAnsi="Times New Roman" w:cs="Times New Roman"/>
            <w:color w:val="000000"/>
            <w:sz w:val="28"/>
            <w:szCs w:val="28"/>
          </w:rPr>
          <w:t>остановлением</w:t>
        </w:r>
      </w:hyperlink>
      <w:r w:rsidR="00DA61E2" w:rsidRPr="00DA61E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от 8 июля 2019 года №840 «Об утверждении Правил подачи и рассмотрения жалоб на решения и действия (бездействие) Администрации муниципального района Белебеевский район Республики Башкортостан и должностных лиц, муниципальных служащих Администрации муниципального района Белебеевский район Республики Башкортостан, а также организаций, осуществляющих функции по предоставлению муниципальных услуг, и их работников</w:t>
      </w:r>
      <w:r w:rsidR="00DA61E2" w:rsidRPr="00DA61E2">
        <w:rPr>
          <w:rFonts w:ascii="Times New Roman" w:hAnsi="Times New Roman" w:cs="Times New Roman"/>
          <w:sz w:val="28"/>
          <w:szCs w:val="28"/>
        </w:rPr>
        <w:t>».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1E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A61E2">
        <w:rPr>
          <w:rFonts w:ascii="Times New Roman" w:hAnsi="Times New Roman" w:cs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1E2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1E2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1E2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1E2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A61E2" w:rsidRPr="00DA61E2" w:rsidRDefault="00DA61E2" w:rsidP="00DA6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E2">
        <w:rPr>
          <w:rFonts w:ascii="Times New Roman" w:hAnsi="Times New Roman" w:cs="Times New Roman"/>
          <w:sz w:val="28"/>
          <w:szCs w:val="28"/>
        </w:rPr>
        <w:t>формирование и направление Многофункциональным центром межведомственного запроса в органы, предоставляющие государственные и муниципальные услуги;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1E2">
        <w:rPr>
          <w:rFonts w:ascii="Times New Roman" w:hAnsi="Times New Roman" w:cs="Times New Roman"/>
          <w:sz w:val="28"/>
          <w:szCs w:val="28"/>
        </w:rPr>
        <w:lastRenderedPageBreak/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1E2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              № 210-ФЗ.</w:t>
      </w:r>
    </w:p>
    <w:p w:rsidR="00DA61E2" w:rsidRPr="00DA61E2" w:rsidRDefault="00DA61E2" w:rsidP="00DA6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E2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1E2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1E2">
        <w:rPr>
          <w:rFonts w:ascii="Times New Roman" w:hAnsi="Times New Roman" w:cs="Times New Roman"/>
          <w:sz w:val="28"/>
          <w:szCs w:val="28"/>
        </w:rPr>
        <w:t>6.2. Информирование Заявителей осуществляется Многофункциональными центрами следующими способами: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1E2">
        <w:rPr>
          <w:rFonts w:ascii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DA61E2">
        <w:rPr>
          <w:rFonts w:ascii="Times New Roman" w:hAnsi="Times New Roman" w:cs="Times New Roman"/>
          <w:color w:val="000000"/>
          <w:sz w:val="28"/>
          <w:szCs w:val="28"/>
        </w:rPr>
        <w:t>многофункционального центра</w:t>
      </w:r>
      <w:r w:rsidRPr="00DA61E2">
        <w:rPr>
          <w:rFonts w:ascii="Times New Roman" w:hAnsi="Times New Roman" w:cs="Times New Roman"/>
          <w:sz w:val="28"/>
          <w:szCs w:val="28"/>
        </w:rPr>
        <w:t xml:space="preserve"> (</w:t>
      </w:r>
      <w:hyperlink r:id="rId19" w:history="1">
        <w:r w:rsidRPr="00DA61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A61E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DA61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mfcrb</w:t>
        </w:r>
        <w:r w:rsidRPr="00DA61E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DA61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DA61E2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DA61E2">
        <w:rPr>
          <w:rFonts w:ascii="Times New Roman" w:hAnsi="Times New Roman" w:cs="Times New Roman"/>
          <w:sz w:val="28"/>
          <w:szCs w:val="28"/>
        </w:rPr>
        <w:t>) и информационных стендах;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1E2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1E2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Составление ответов на запрос осуществляет Претензионный отдел многофункционального центра.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1E2">
        <w:rPr>
          <w:rFonts w:ascii="Times New Roman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1E2">
        <w:rPr>
          <w:rFonts w:ascii="Times New Roman" w:hAnsi="Times New Roman" w:cs="Times New Roman"/>
          <w:sz w:val="28"/>
          <w:szCs w:val="28"/>
        </w:rPr>
        <w:t>6.3. Прием Заявителей для получения муниципальных услуг осуществляется специалистами многофункционального центра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1E2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1E2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многофункциональном центре при </w:t>
      </w:r>
      <w:r w:rsidRPr="00DA61E2">
        <w:rPr>
          <w:rFonts w:ascii="Times New Roman" w:hAnsi="Times New Roman" w:cs="Times New Roman"/>
          <w:sz w:val="28"/>
          <w:szCs w:val="28"/>
        </w:rPr>
        <w:lastRenderedPageBreak/>
        <w:t>обращении за предоставлением услуги. Не допускается получение талона электронной очереди для третьих лиц.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1E2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 осуществляет следующие действия: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1E2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1E2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представителя);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1E2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1E2">
        <w:rPr>
          <w:rFonts w:ascii="Times New Roman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1E2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1E2">
        <w:rPr>
          <w:rFonts w:ascii="Times New Roman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1E2">
        <w:rPr>
          <w:rFonts w:ascii="Times New Roman" w:hAnsi="Times New Roman" w:cs="Times New Roman"/>
          <w:sz w:val="28"/>
          <w:szCs w:val="28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1E2">
        <w:rPr>
          <w:rFonts w:ascii="Times New Roman" w:hAnsi="Times New Roman" w:cs="Times New Roman"/>
          <w:sz w:val="28"/>
          <w:szCs w:val="28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E2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Pr="00DA61E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DA61E2">
        <w:rPr>
          <w:rFonts w:ascii="Times New Roman" w:hAnsi="Times New Roman" w:cs="Times New Roman"/>
          <w:bCs/>
          <w:sz w:val="28"/>
          <w:szCs w:val="28"/>
        </w:rPr>
        <w:t xml:space="preserve"> ещё раз в удобное для Заявителя время с полным пакетом документов;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E2">
        <w:rPr>
          <w:rFonts w:ascii="Times New Roman" w:hAnsi="Times New Roman" w:cs="Times New Roman"/>
          <w:bCs/>
          <w:sz w:val="28"/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E2">
        <w:rPr>
          <w:rFonts w:ascii="Times New Roman" w:hAnsi="Times New Roman" w:cs="Times New Roman"/>
          <w:bCs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E2">
        <w:rPr>
          <w:rFonts w:ascii="Times New Roman" w:hAnsi="Times New Roman" w:cs="Times New Roman"/>
          <w:bCs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</w:t>
      </w:r>
      <w:r w:rsidRPr="00DA61E2">
        <w:rPr>
          <w:rFonts w:ascii="Times New Roman" w:hAnsi="Times New Roman" w:cs="Times New Roman"/>
          <w:sz w:val="28"/>
          <w:szCs w:val="28"/>
        </w:rPr>
        <w:t xml:space="preserve">многофункциональном центре </w:t>
      </w:r>
      <w:r w:rsidRPr="00DA61E2">
        <w:rPr>
          <w:rFonts w:ascii="Times New Roman" w:hAnsi="Times New Roman" w:cs="Times New Roman"/>
          <w:bCs/>
          <w:sz w:val="28"/>
          <w:szCs w:val="28"/>
        </w:rPr>
        <w:t xml:space="preserve">(если выбран способ получения результата услуги лично в </w:t>
      </w:r>
      <w:r w:rsidRPr="00DA61E2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DA61E2">
        <w:rPr>
          <w:rFonts w:ascii="Times New Roman" w:hAnsi="Times New Roman" w:cs="Times New Roman"/>
          <w:bCs/>
          <w:sz w:val="28"/>
          <w:szCs w:val="28"/>
        </w:rPr>
        <w:t xml:space="preserve">), режим работы и номер телефона единого контакт-центра </w:t>
      </w:r>
      <w:r w:rsidRPr="00DA61E2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</w:t>
      </w:r>
      <w:r w:rsidRPr="00DA61E2">
        <w:rPr>
          <w:rFonts w:ascii="Times New Roman" w:hAnsi="Times New Roman" w:cs="Times New Roman"/>
          <w:bCs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E2">
        <w:rPr>
          <w:rFonts w:ascii="Times New Roman" w:hAnsi="Times New Roman" w:cs="Times New Roman"/>
          <w:bCs/>
          <w:sz w:val="28"/>
          <w:szCs w:val="28"/>
        </w:rPr>
        <w:t xml:space="preserve">6.4. Специалист </w:t>
      </w:r>
      <w:r w:rsidRPr="00DA61E2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Pr="00DA61E2">
        <w:rPr>
          <w:rFonts w:ascii="Times New Roman" w:hAnsi="Times New Roman" w:cs="Times New Roman"/>
          <w:bCs/>
          <w:sz w:val="28"/>
          <w:szCs w:val="28"/>
        </w:rPr>
        <w:t>не вправе требовать от Заявителя: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E2">
        <w:rPr>
          <w:rFonts w:ascii="Times New Roman" w:hAnsi="Times New Roman" w:cs="Times New Roman"/>
          <w:bCs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E2">
        <w:rPr>
          <w:rFonts w:ascii="Times New Roman" w:hAnsi="Times New Roman" w:cs="Times New Roman"/>
          <w:bCs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E2">
        <w:rPr>
          <w:rFonts w:ascii="Times New Roman" w:hAnsi="Times New Roman" w:cs="Times New Roman"/>
          <w:bCs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E2">
        <w:rPr>
          <w:rFonts w:ascii="Times New Roman" w:hAnsi="Times New Roman" w:cs="Times New Roman"/>
          <w:bCs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Pr="00DA61E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A61E2">
        <w:rPr>
          <w:rFonts w:ascii="Times New Roman" w:hAnsi="Times New Roman" w:cs="Times New Roman"/>
          <w:bCs/>
          <w:sz w:val="28"/>
          <w:szCs w:val="28"/>
        </w:rPr>
        <w:t xml:space="preserve">, направляются в Администрацию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E2">
        <w:rPr>
          <w:rFonts w:ascii="Times New Roman" w:hAnsi="Times New Roman" w:cs="Times New Roman"/>
          <w:bCs/>
          <w:sz w:val="28"/>
          <w:szCs w:val="28"/>
        </w:rPr>
        <w:t xml:space="preserve">Срок передачи </w:t>
      </w:r>
      <w:r w:rsidRPr="00DA61E2">
        <w:rPr>
          <w:rFonts w:ascii="Times New Roman" w:hAnsi="Times New Roman" w:cs="Times New Roman"/>
          <w:sz w:val="28"/>
          <w:szCs w:val="28"/>
        </w:rPr>
        <w:t>многофункциональным центром</w:t>
      </w:r>
      <w:r w:rsidRPr="00DA61E2">
        <w:rPr>
          <w:rFonts w:ascii="Times New Roman" w:hAnsi="Times New Roman" w:cs="Times New Roman"/>
          <w:bCs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E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DA61E2">
        <w:rPr>
          <w:rFonts w:ascii="Times New Roman" w:hAnsi="Times New Roman" w:cs="Times New Roman"/>
          <w:sz w:val="28"/>
          <w:szCs w:val="28"/>
        </w:rPr>
        <w:t>многофункциональным центром</w:t>
      </w:r>
      <w:r w:rsidRPr="00DA61E2">
        <w:rPr>
          <w:rFonts w:ascii="Times New Roman" w:hAnsi="Times New Roman" w:cs="Times New Roman"/>
          <w:bCs/>
          <w:sz w:val="28"/>
          <w:szCs w:val="28"/>
        </w:rPr>
        <w:t xml:space="preserve">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20" w:history="1">
        <w:r w:rsidRPr="00DA61E2">
          <w:rPr>
            <w:rStyle w:val="a7"/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DA61E2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</w:t>
      </w:r>
      <w:r w:rsidRPr="00DA61E2">
        <w:rPr>
          <w:rFonts w:ascii="Times New Roman" w:hAnsi="Times New Roman" w:cs="Times New Roman"/>
          <w:bCs/>
          <w:sz w:val="28"/>
          <w:szCs w:val="28"/>
        </w:rPr>
        <w:lastRenderedPageBreak/>
        <w:t>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1E2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E2">
        <w:rPr>
          <w:rFonts w:ascii="Times New Roman" w:hAnsi="Times New Roman" w:cs="Times New Roman"/>
          <w:bCs/>
          <w:sz w:val="28"/>
          <w:szCs w:val="28"/>
        </w:rPr>
        <w:t>6.6. В случае если документы, предусмотренные пунктом 2.1</w:t>
      </w:r>
      <w:r w:rsidR="008E07CE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DA61E2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</w:t>
      </w:r>
      <w:r w:rsidRPr="00DA61E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A61E2">
        <w:rPr>
          <w:rFonts w:ascii="Times New Roman" w:hAnsi="Times New Roman" w:cs="Times New Roman"/>
          <w:bCs/>
          <w:sz w:val="28"/>
          <w:szCs w:val="28"/>
        </w:rPr>
        <w:t xml:space="preserve"> и Администрацией, могут запрашиваться </w:t>
      </w:r>
      <w:r w:rsidRPr="00DA61E2">
        <w:rPr>
          <w:rFonts w:ascii="Times New Roman" w:hAnsi="Times New Roman" w:cs="Times New Roman"/>
          <w:sz w:val="28"/>
          <w:szCs w:val="28"/>
        </w:rPr>
        <w:t>многофункциональным центром</w:t>
      </w:r>
      <w:r w:rsidRPr="00DA61E2">
        <w:rPr>
          <w:rFonts w:ascii="Times New Roman" w:hAnsi="Times New Roman" w:cs="Times New Roman"/>
          <w:bCs/>
          <w:sz w:val="28"/>
          <w:szCs w:val="28"/>
        </w:rPr>
        <w:t xml:space="preserve"> самостоятельно в порядке межведомственного электронного  взаимодействия.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1E2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E2">
        <w:rPr>
          <w:rFonts w:ascii="Times New Roman" w:hAnsi="Times New Roman" w:cs="Times New Roman"/>
          <w:bCs/>
          <w:sz w:val="28"/>
          <w:szCs w:val="28"/>
        </w:rPr>
        <w:t xml:space="preserve">6.7. При наличии в заявлении о предоставлении муниципальной  услуги указания о выдаче результатов оказания услуги через </w:t>
      </w:r>
      <w:r w:rsidRPr="00DA61E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DA61E2">
        <w:rPr>
          <w:rFonts w:ascii="Times New Roman" w:hAnsi="Times New Roman" w:cs="Times New Roman"/>
          <w:bCs/>
          <w:sz w:val="28"/>
          <w:szCs w:val="28"/>
        </w:rPr>
        <w:t xml:space="preserve">, Администрация передает документы в структурное подразделение </w:t>
      </w:r>
      <w:r w:rsidRPr="00DA61E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A61E2">
        <w:rPr>
          <w:rFonts w:ascii="Times New Roman" w:hAnsi="Times New Roman" w:cs="Times New Roman"/>
          <w:bCs/>
          <w:sz w:val="28"/>
          <w:szCs w:val="28"/>
        </w:rPr>
        <w:t xml:space="preserve"> для последующей выдачи Заявителю (представителю). 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E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Администрацией таких документов в </w:t>
      </w:r>
      <w:r w:rsidRPr="00DA61E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DA61E2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взаимодействии, заключенным ими в порядке, установленном </w:t>
      </w:r>
      <w:hyperlink r:id="rId21" w:history="1">
        <w:r w:rsidRPr="00DA61E2">
          <w:rPr>
            <w:rStyle w:val="a7"/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DA61E2">
        <w:rPr>
          <w:rFonts w:ascii="Times New Roman" w:hAnsi="Times New Roman" w:cs="Times New Roman"/>
          <w:bCs/>
          <w:sz w:val="28"/>
          <w:szCs w:val="28"/>
        </w:rPr>
        <w:t xml:space="preserve"> № 797.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E2">
        <w:rPr>
          <w:rFonts w:ascii="Times New Roman" w:hAnsi="Times New Roman" w:cs="Times New Roman"/>
          <w:bCs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E2">
        <w:rPr>
          <w:rFonts w:ascii="Times New Roman" w:hAnsi="Times New Roman" w:cs="Times New Roman"/>
          <w:bCs/>
          <w:sz w:val="28"/>
          <w:szCs w:val="28"/>
        </w:rPr>
        <w:t xml:space="preserve">Специалист </w:t>
      </w:r>
      <w:r w:rsidRPr="00DA61E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A61E2">
        <w:rPr>
          <w:rFonts w:ascii="Times New Roman" w:hAnsi="Times New Roman" w:cs="Times New Roman"/>
          <w:bCs/>
          <w:sz w:val="28"/>
          <w:szCs w:val="28"/>
        </w:rPr>
        <w:t xml:space="preserve"> осуществляет следующие действия: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E2">
        <w:rPr>
          <w:rFonts w:ascii="Times New Roman" w:hAnsi="Times New Roman" w:cs="Times New Roman"/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E2">
        <w:rPr>
          <w:rFonts w:ascii="Times New Roman" w:hAnsi="Times New Roman" w:cs="Times New Roman"/>
          <w:bCs/>
          <w:sz w:val="28"/>
          <w:szCs w:val="28"/>
        </w:rPr>
        <w:t>проверяет полномочия представителя (в случае обращения представителя);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E2">
        <w:rPr>
          <w:rFonts w:ascii="Times New Roman" w:hAnsi="Times New Roman" w:cs="Times New Roman"/>
          <w:bCs/>
          <w:sz w:val="28"/>
          <w:szCs w:val="28"/>
        </w:rPr>
        <w:t>определяет статус исполнения запроса Заявителя в АИС ЕЦУ;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E2">
        <w:rPr>
          <w:rFonts w:ascii="Times New Roman" w:hAnsi="Times New Roman" w:cs="Times New Roman"/>
          <w:bCs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E2">
        <w:rPr>
          <w:rFonts w:ascii="Times New Roman" w:hAnsi="Times New Roman" w:cs="Times New Roman"/>
          <w:bCs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</w:t>
      </w:r>
      <w:r w:rsidRPr="00DA61E2">
        <w:rPr>
          <w:rFonts w:ascii="Times New Roman" w:hAnsi="Times New Roman" w:cs="Times New Roman"/>
          <w:sz w:val="28"/>
          <w:szCs w:val="28"/>
        </w:rPr>
        <w:t>многофункциональным центром</w:t>
      </w:r>
      <w:r w:rsidRPr="00DA61E2">
        <w:rPr>
          <w:rFonts w:ascii="Times New Roman" w:hAnsi="Times New Roman" w:cs="Times New Roman"/>
          <w:bCs/>
          <w:sz w:val="28"/>
          <w:szCs w:val="28"/>
        </w:rPr>
        <w:t>.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1E2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E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6.9. Заявитель имеет право на обжалование решения и (или) действий (бездействия) </w:t>
      </w:r>
      <w:r w:rsidRPr="00DA61E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A61E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DA61E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A61E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муниципальных услуг, предусмотренных </w:t>
      </w:r>
      <w:hyperlink r:id="rId22" w:history="1">
        <w:r w:rsidRPr="00DA61E2">
          <w:rPr>
            <w:rStyle w:val="a7"/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DA61E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E2">
        <w:rPr>
          <w:rFonts w:ascii="Times New Roman" w:hAnsi="Times New Roman" w:cs="Times New Roman"/>
          <w:bCs/>
          <w:sz w:val="28"/>
          <w:szCs w:val="28"/>
        </w:rPr>
        <w:t xml:space="preserve">Жалобы на решения и действия (бездействие) работника </w:t>
      </w:r>
      <w:r w:rsidRPr="00DA61E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A61E2">
        <w:rPr>
          <w:rFonts w:ascii="Times New Roman" w:hAnsi="Times New Roman" w:cs="Times New Roman"/>
          <w:bCs/>
          <w:sz w:val="28"/>
          <w:szCs w:val="28"/>
        </w:rPr>
        <w:t xml:space="preserve"> подаются руководителю </w:t>
      </w:r>
      <w:r w:rsidRPr="00DA61E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A61E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E2">
        <w:rPr>
          <w:rFonts w:ascii="Times New Roman" w:hAnsi="Times New Roman" w:cs="Times New Roman"/>
          <w:bCs/>
          <w:sz w:val="28"/>
          <w:szCs w:val="28"/>
        </w:rPr>
        <w:t xml:space="preserve">Жалобы на решения и действия (бездействие) </w:t>
      </w:r>
      <w:r w:rsidRPr="00DA61E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A61E2">
        <w:rPr>
          <w:rFonts w:ascii="Times New Roman" w:hAnsi="Times New Roman" w:cs="Times New Roman"/>
          <w:bCs/>
          <w:sz w:val="28"/>
          <w:szCs w:val="28"/>
        </w:rPr>
        <w:t xml:space="preserve"> подаются учредителю </w:t>
      </w:r>
      <w:r w:rsidRPr="00DA61E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A61E2">
        <w:rPr>
          <w:rFonts w:ascii="Times New Roman" w:hAnsi="Times New Roman" w:cs="Times New Roman"/>
          <w:bCs/>
          <w:sz w:val="28"/>
          <w:szCs w:val="28"/>
        </w:rPr>
        <w:t>.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E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E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A61E2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DA61E2">
        <w:rPr>
          <w:rFonts w:ascii="Times New Roman" w:hAnsi="Times New Roman" w:cs="Times New Roman"/>
          <w:bCs/>
          <w:sz w:val="28"/>
          <w:szCs w:val="28"/>
        </w:rPr>
        <w:t xml:space="preserve">, привлекаемой  организации, у учредителя </w:t>
      </w:r>
      <w:r w:rsidRPr="00DA61E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A61E2">
        <w:rPr>
          <w:rFonts w:ascii="Times New Roman" w:hAnsi="Times New Roman" w:cs="Times New Roman"/>
          <w:bCs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E2">
        <w:rPr>
          <w:rFonts w:ascii="Times New Roman" w:hAnsi="Times New Roman" w:cs="Times New Roman"/>
          <w:bCs/>
          <w:sz w:val="28"/>
          <w:szCs w:val="28"/>
        </w:rPr>
        <w:t xml:space="preserve">6.10.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3" w:history="1">
        <w:r w:rsidRPr="00DA61E2">
          <w:rPr>
            <w:rStyle w:val="a7"/>
            <w:rFonts w:ascii="Times New Roman" w:hAnsi="Times New Roman" w:cs="Times New Roman"/>
            <w:bCs/>
            <w:sz w:val="28"/>
            <w:szCs w:val="28"/>
          </w:rPr>
          <w:t>mfc@mfcrb.ru</w:t>
        </w:r>
      </w:hyperlink>
      <w:r w:rsidRPr="00DA61E2">
        <w:rPr>
          <w:rFonts w:ascii="Times New Roman" w:hAnsi="Times New Roman" w:cs="Times New Roman"/>
          <w:bCs/>
          <w:sz w:val="28"/>
          <w:szCs w:val="28"/>
        </w:rPr>
        <w:t>.</w:t>
      </w:r>
    </w:p>
    <w:p w:rsidR="00DA61E2" w:rsidRPr="00DA61E2" w:rsidRDefault="00DA61E2" w:rsidP="00DA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E2">
        <w:rPr>
          <w:rFonts w:ascii="Times New Roman" w:hAnsi="Times New Roman" w:cs="Times New Roman"/>
          <w:bCs/>
          <w:sz w:val="28"/>
          <w:szCs w:val="28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DA61E2" w:rsidRDefault="00DA61E2" w:rsidP="00DA61E2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61E2" w:rsidRDefault="00DA61E2" w:rsidP="00DA61E2"/>
    <w:p w:rsidR="00CD65E2" w:rsidRPr="00E4400C" w:rsidRDefault="00CD65E2" w:rsidP="008B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C2E" w:rsidRPr="00E4400C" w:rsidRDefault="00CF7C2E" w:rsidP="000D2E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</w:rPr>
      </w:pPr>
    </w:p>
    <w:p w:rsidR="00CF7C2E" w:rsidRPr="00E4400C" w:rsidRDefault="00CF7C2E" w:rsidP="000D2E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</w:rPr>
      </w:pPr>
    </w:p>
    <w:p w:rsidR="008160D3" w:rsidRPr="00E4400C" w:rsidRDefault="008160D3">
      <w:pPr>
        <w:rPr>
          <w:rFonts w:ascii="Times New Roman" w:eastAsia="Times New Roman" w:hAnsi="Times New Roman" w:cs="Times New Roman"/>
          <w:bCs/>
          <w:iCs/>
          <w:sz w:val="24"/>
        </w:rPr>
      </w:pPr>
      <w:r w:rsidRPr="00E4400C">
        <w:rPr>
          <w:rFonts w:ascii="Times New Roman" w:eastAsia="Times New Roman" w:hAnsi="Times New Roman" w:cs="Times New Roman"/>
          <w:bCs/>
          <w:iCs/>
          <w:sz w:val="24"/>
        </w:rPr>
        <w:br w:type="page"/>
      </w:r>
    </w:p>
    <w:p w:rsidR="00D73517" w:rsidRPr="00E4400C" w:rsidRDefault="00583B8E" w:rsidP="000D2E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</w:rPr>
      </w:pPr>
      <w:r w:rsidRPr="00E4400C">
        <w:rPr>
          <w:rFonts w:ascii="Times New Roman" w:eastAsia="Times New Roman" w:hAnsi="Times New Roman" w:cs="Times New Roman"/>
          <w:bCs/>
          <w:iCs/>
          <w:sz w:val="24"/>
        </w:rPr>
        <w:lastRenderedPageBreak/>
        <w:t>Приложение 1</w:t>
      </w:r>
    </w:p>
    <w:p w:rsidR="00D73517" w:rsidRPr="00E4400C" w:rsidRDefault="00A665C0" w:rsidP="00AE09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400C">
        <w:rPr>
          <w:rFonts w:ascii="Times New Roman" w:eastAsia="Calibri" w:hAnsi="Times New Roman" w:cs="Times New Roman"/>
          <w:sz w:val="24"/>
          <w:szCs w:val="24"/>
        </w:rPr>
        <w:t>к настоящему</w:t>
      </w:r>
      <w:r w:rsidR="00D73517" w:rsidRPr="00E4400C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Административному регламенту</w:t>
      </w:r>
      <w:r w:rsidR="00D73517" w:rsidRPr="00E4400C" w:rsidDel="00EB60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2E65" w:rsidRPr="00E4400C" w:rsidRDefault="000D2E65" w:rsidP="00D73517">
      <w:pPr>
        <w:keepNext/>
        <w:spacing w:after="0" w:line="240" w:lineRule="auto"/>
        <w:ind w:left="480"/>
        <w:jc w:val="right"/>
        <w:outlineLvl w:val="0"/>
        <w:rPr>
          <w:rFonts w:ascii="Times New Roman" w:eastAsia="Calibri" w:hAnsi="Times New Roman" w:cs="Times New Roman"/>
        </w:rPr>
      </w:pPr>
    </w:p>
    <w:p w:rsidR="00D73517" w:rsidRPr="00E4400C" w:rsidRDefault="00D73517" w:rsidP="00D73517">
      <w:pPr>
        <w:keepNext/>
        <w:spacing w:after="0" w:line="240" w:lineRule="auto"/>
        <w:ind w:left="480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</w:rPr>
      </w:pPr>
      <w:r w:rsidRPr="00E4400C">
        <w:rPr>
          <w:rFonts w:ascii="Times New Roman" w:eastAsia="Calibri" w:hAnsi="Times New Roman" w:cs="Times New Roman"/>
        </w:rPr>
        <w:t xml:space="preserve"> </w:t>
      </w:r>
    </w:p>
    <w:p w:rsidR="00D73517" w:rsidRPr="00E4400C" w:rsidRDefault="00D73517" w:rsidP="00D7351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bookmarkStart w:id="8" w:name="_Toc510617029"/>
      <w:bookmarkEnd w:id="0"/>
      <w:bookmarkEnd w:id="1"/>
      <w:r w:rsidRPr="00E4400C">
        <w:rPr>
          <w:rFonts w:ascii="Times New Roman" w:eastAsia="Calibri" w:hAnsi="Times New Roman" w:cs="Times New Roman"/>
          <w:b/>
          <w:sz w:val="24"/>
        </w:rPr>
        <w:t xml:space="preserve">Форма Заявления о предоставлении Муниципальной услуги </w:t>
      </w:r>
      <w:bookmarkEnd w:id="8"/>
    </w:p>
    <w:p w:rsidR="00D73517" w:rsidRPr="00E4400C" w:rsidRDefault="00D73517" w:rsidP="00D735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"/>
        <w:gridCol w:w="673"/>
        <w:gridCol w:w="51"/>
        <w:gridCol w:w="171"/>
        <w:gridCol w:w="330"/>
        <w:gridCol w:w="179"/>
        <w:gridCol w:w="179"/>
        <w:gridCol w:w="175"/>
        <w:gridCol w:w="50"/>
        <w:gridCol w:w="299"/>
        <w:gridCol w:w="441"/>
        <w:gridCol w:w="163"/>
        <w:gridCol w:w="166"/>
        <w:gridCol w:w="207"/>
        <w:gridCol w:w="150"/>
        <w:gridCol w:w="174"/>
        <w:gridCol w:w="456"/>
        <w:gridCol w:w="310"/>
        <w:gridCol w:w="175"/>
        <w:gridCol w:w="11"/>
        <w:gridCol w:w="165"/>
        <w:gridCol w:w="351"/>
        <w:gridCol w:w="121"/>
        <w:gridCol w:w="56"/>
        <w:gridCol w:w="177"/>
        <w:gridCol w:w="598"/>
        <w:gridCol w:w="290"/>
        <w:gridCol w:w="85"/>
        <w:gridCol w:w="283"/>
        <w:gridCol w:w="169"/>
        <w:gridCol w:w="339"/>
        <w:gridCol w:w="52"/>
        <w:gridCol w:w="149"/>
        <w:gridCol w:w="212"/>
        <w:gridCol w:w="69"/>
        <w:gridCol w:w="492"/>
        <w:gridCol w:w="77"/>
        <w:gridCol w:w="388"/>
        <w:gridCol w:w="179"/>
        <w:gridCol w:w="216"/>
        <w:gridCol w:w="774"/>
        <w:gridCol w:w="8"/>
        <w:gridCol w:w="136"/>
        <w:gridCol w:w="89"/>
      </w:tblGrid>
      <w:tr w:rsidR="00D73517" w:rsidRPr="00E4400C" w:rsidTr="00114CED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Заявление на предоставление муниципальной услуги </w:t>
            </w:r>
            <w:r w:rsidRPr="00E440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"Выдача разрешения на установку и эксплуатацию рекламной конструкции"</w:t>
            </w:r>
          </w:p>
          <w:p w:rsidR="00D73517" w:rsidRPr="00E4400C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E4400C" w:rsidTr="00114CED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Наименование </w:t>
            </w:r>
            <w:r w:rsidR="007B157B" w:rsidRPr="00E440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</w:t>
            </w:r>
            <w:r w:rsidRPr="00E440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(штамп регистрации </w:t>
            </w:r>
            <w:r w:rsidR="003356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Запрос</w:t>
            </w:r>
            <w:r w:rsidRPr="00E440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а)</w:t>
            </w:r>
          </w:p>
        </w:tc>
      </w:tr>
      <w:tr w:rsidR="00D73517" w:rsidRPr="00E4400C" w:rsidTr="00114CED">
        <w:trPr>
          <w:gridAfter w:val="1"/>
          <w:wAfter w:w="89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E4400C" w:rsidTr="00114CED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ИНН Заявителя</w:t>
            </w:r>
          </w:p>
        </w:tc>
        <w:tc>
          <w:tcPr>
            <w:tcW w:w="25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ОГРН/</w:t>
            </w:r>
            <w:r w:rsidRPr="00E440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E4400C" w:rsidTr="00114CED">
        <w:trPr>
          <w:gridAfter w:val="1"/>
          <w:wAfter w:w="89" w:type="dxa"/>
          <w:trHeight w:val="630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Код по</w:t>
            </w:r>
            <w:r w:rsidRPr="00E440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hyperlink r:id="rId24" w:history="1">
              <w:r w:rsidRPr="00E4400C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E4400C" w:rsidTr="00114CED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E4400C" w:rsidTr="00114CED">
        <w:trPr>
          <w:gridAfter w:val="1"/>
          <w:wAfter w:w="89" w:type="dxa"/>
          <w:trHeight w:val="315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E4400C" w:rsidTr="00114CED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E4400C" w:rsidTr="00114CED">
        <w:trPr>
          <w:gridAfter w:val="1"/>
          <w:wAfter w:w="89" w:type="dxa"/>
          <w:trHeight w:val="315"/>
        </w:trPr>
        <w:tc>
          <w:tcPr>
            <w:tcW w:w="30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3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E4400C" w:rsidTr="00114CED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D73517" w:rsidRPr="00E4400C" w:rsidTr="00114CED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E4400C" w:rsidTr="00114CED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E4400C" w:rsidTr="00114CED">
        <w:trPr>
          <w:gridAfter w:val="1"/>
          <w:wAfter w:w="89" w:type="dxa"/>
          <w:trHeight w:val="413"/>
        </w:trPr>
        <w:tc>
          <w:tcPr>
            <w:tcW w:w="10064" w:type="dxa"/>
            <w:gridSpan w:val="4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СВЕДЕНИЯ О КОНСТРУКЦИИ:</w:t>
            </w:r>
          </w:p>
        </w:tc>
      </w:tr>
      <w:tr w:rsidR="00D73517" w:rsidRPr="00E4400C" w:rsidTr="00114CED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E4400C" w:rsidTr="00114CED">
        <w:trPr>
          <w:gridAfter w:val="1"/>
          <w:wAfter w:w="89" w:type="dxa"/>
          <w:trHeight w:val="884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3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5871DF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bookmarkStart w:id="9" w:name="_Toc493695674"/>
            <w:r w:rsidRPr="00E4400C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Заполняется в соответствии со Сборником типовых стационарных рекламных конструкций</w:t>
            </w:r>
            <w:r w:rsidR="003707FF" w:rsidRPr="00E4400C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Республики Башкортостан</w:t>
            </w:r>
            <w:r w:rsidRPr="00E4400C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, </w:t>
            </w:r>
            <w:r w:rsidRPr="00E4400C">
              <w:rPr>
                <w:rFonts w:ascii="Times New Roman" w:eastAsia="Times New Roman" w:hAnsi="Times New Roman" w:cs="Times New Roman"/>
                <w:bCs/>
                <w:kern w:val="36"/>
                <w:sz w:val="21"/>
                <w:szCs w:val="21"/>
                <w:lang w:eastAsia="ru-RU"/>
              </w:rPr>
              <w:t>согласованный</w:t>
            </w:r>
            <w:r w:rsidR="005871DF" w:rsidRPr="00E4400C">
              <w:rPr>
                <w:rFonts w:ascii="Times New Roman" w:eastAsia="Times New Roman" w:hAnsi="Times New Roman" w:cs="Times New Roman"/>
                <w:bCs/>
                <w:kern w:val="36"/>
                <w:sz w:val="21"/>
                <w:szCs w:val="21"/>
                <w:lang w:eastAsia="ru-RU"/>
              </w:rPr>
              <w:t xml:space="preserve"> Агентством</w:t>
            </w:r>
            <w:bookmarkEnd w:id="9"/>
            <w:r w:rsidR="005871DF" w:rsidRPr="00E4400C">
              <w:rPr>
                <w:rFonts w:ascii="Times New Roman" w:eastAsia="Times New Roman" w:hAnsi="Times New Roman" w:cs="Times New Roman"/>
                <w:bCs/>
                <w:kern w:val="36"/>
                <w:sz w:val="21"/>
                <w:szCs w:val="21"/>
                <w:lang w:eastAsia="ru-RU"/>
              </w:rPr>
              <w:t xml:space="preserve"> по печати и средствам массовой информации Республики Башкортостан</w:t>
            </w:r>
          </w:p>
        </w:tc>
      </w:tr>
      <w:tr w:rsidR="00D73517" w:rsidRPr="00E4400C" w:rsidTr="00114CED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E4400C" w:rsidTr="00114CED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E4400C" w:rsidTr="00114CED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E4400C" w:rsidTr="00114CED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E4400C" w:rsidTr="00114CED">
        <w:trPr>
          <w:gridAfter w:val="1"/>
          <w:wAfter w:w="89" w:type="dxa"/>
          <w:trHeight w:val="315"/>
        </w:trPr>
        <w:tc>
          <w:tcPr>
            <w:tcW w:w="28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E4400C" w:rsidTr="00114CED">
        <w:trPr>
          <w:gridAfter w:val="1"/>
          <w:wAfter w:w="89" w:type="dxa"/>
          <w:trHeight w:val="735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Высота, м 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Ширина, м 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сторон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Количество элементов 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информационного поля, кв.м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517" w:rsidRPr="00E4400C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Технологическая характеристика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Текст</w:t>
            </w:r>
          </w:p>
        </w:tc>
      </w:tr>
      <w:tr w:rsidR="00D73517" w:rsidRPr="00E4400C" w:rsidTr="00114CED">
        <w:trPr>
          <w:gridAfter w:val="1"/>
          <w:wAfter w:w="89" w:type="dxa"/>
          <w:trHeight w:val="144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E4400C" w:rsidTr="00114CED">
        <w:trPr>
          <w:gridAfter w:val="1"/>
          <w:wAfter w:w="89" w:type="dxa"/>
          <w:trHeight w:val="315"/>
        </w:trPr>
        <w:tc>
          <w:tcPr>
            <w:tcW w:w="8751" w:type="dxa"/>
            <w:gridSpan w:val="38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Собственник земельного участка, здания или иного недвижимого имущества ___________________________________________________________</w:t>
            </w:r>
          </w:p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B0FD9" w:rsidRPr="00E4400C" w:rsidRDefault="005B0FD9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E4400C" w:rsidTr="00114CED">
        <w:trPr>
          <w:gridAfter w:val="1"/>
          <w:wAfter w:w="89" w:type="dxa"/>
          <w:trHeight w:val="94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ind w:left="-11" w:firstLine="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</w:t>
            </w:r>
          </w:p>
        </w:tc>
        <w:tc>
          <w:tcPr>
            <w:tcW w:w="1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 действия до 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E4400C" w:rsidTr="00114CED">
        <w:trPr>
          <w:gridAfter w:val="1"/>
          <w:wAfter w:w="89" w:type="dxa"/>
          <w:trHeight w:val="579"/>
        </w:trPr>
        <w:tc>
          <w:tcPr>
            <w:tcW w:w="5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Сведения об имущественных правах на земельный участок, здание или иное недвижимое имущество, к которому присоединяется конструкция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E4400C" w:rsidTr="00114CED">
        <w:trPr>
          <w:gridAfter w:val="1"/>
          <w:wAfter w:w="89" w:type="dxa"/>
          <w:trHeight w:val="315"/>
        </w:trPr>
        <w:tc>
          <w:tcPr>
            <w:tcW w:w="6146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E4400C" w:rsidTr="00114CED">
        <w:trPr>
          <w:gridAfter w:val="1"/>
          <w:wAfter w:w="89" w:type="dxa"/>
          <w:trHeight w:val="587"/>
        </w:trPr>
        <w:tc>
          <w:tcPr>
            <w:tcW w:w="537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Кадастровый номер/</w:t>
            </w:r>
            <w:r w:rsidRPr="00E440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E4400C" w:rsidTr="00114CED">
        <w:trPr>
          <w:gridAfter w:val="1"/>
          <w:wAfter w:w="89" w:type="dxa"/>
          <w:trHeight w:val="315"/>
        </w:trPr>
        <w:tc>
          <w:tcPr>
            <w:tcW w:w="10064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D73517" w:rsidRPr="00E4400C" w:rsidRDefault="00D73517" w:rsidP="00B31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Представитель, действующий на основании доверенности (Ф.И.О. представителя)</w:t>
            </w:r>
          </w:p>
        </w:tc>
      </w:tr>
      <w:tr w:rsidR="00D73517" w:rsidRPr="00E4400C" w:rsidTr="00114CED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E4400C" w:rsidTr="00114CED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E4400C" w:rsidTr="00114CED">
        <w:trPr>
          <w:gridAfter w:val="1"/>
          <w:wAfter w:w="89" w:type="dxa"/>
          <w:trHeight w:val="630"/>
        </w:trPr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E4400C" w:rsidTr="00114CED">
        <w:trPr>
          <w:gridAfter w:val="1"/>
          <w:wAfter w:w="89" w:type="dxa"/>
          <w:trHeight w:val="144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E4400C" w:rsidTr="00114CED">
        <w:trPr>
          <w:gridAfter w:val="2"/>
          <w:wAfter w:w="22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E4400C" w:rsidTr="00114CED">
        <w:trPr>
          <w:gridAfter w:val="3"/>
          <w:wAfter w:w="233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D73517" w:rsidRPr="00E4400C" w:rsidTr="00114CED">
        <w:trPr>
          <w:gridAfter w:val="3"/>
          <w:wAfter w:w="233" w:type="dxa"/>
          <w:trHeight w:val="379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</w:t>
            </w:r>
            <w:r w:rsidRPr="00E440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D73517" w:rsidRPr="00E4400C" w:rsidTr="00114CED">
        <w:trPr>
          <w:gridAfter w:val="3"/>
          <w:wAfter w:w="233" w:type="dxa"/>
          <w:trHeight w:val="6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E440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"Выдача разрешения на установку и эксплуатацию рекламной конструкции"</w:t>
            </w:r>
          </w:p>
        </w:tc>
      </w:tr>
      <w:tr w:rsidR="00D73517" w:rsidRPr="00E4400C" w:rsidTr="00114CED">
        <w:trPr>
          <w:gridAfter w:val="3"/>
          <w:wAfter w:w="233" w:type="dxa"/>
          <w:trHeight w:val="144"/>
        </w:trPr>
        <w:tc>
          <w:tcPr>
            <w:tcW w:w="9920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E4400C" w:rsidTr="00114CED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E4400C" w:rsidTr="00114CED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AC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AC2D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«Положением о порядке установки и эксплуатации рекламных конструкций на территории ________________</w:t>
            </w:r>
            <w:r w:rsidR="00AC2DED" w:rsidRPr="00E4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E4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наименование ОМС)» ознакомлен.</w:t>
            </w:r>
          </w:p>
        </w:tc>
      </w:tr>
      <w:tr w:rsidR="00D73517" w:rsidRPr="00E4400C" w:rsidTr="00114CED">
        <w:trPr>
          <w:gridAfter w:val="3"/>
          <w:wAfter w:w="233" w:type="dxa"/>
          <w:trHeight w:val="12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E4400C" w:rsidRDefault="00D73517" w:rsidP="00AC2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Подтверждаю свое согласие на использование моих персональных данных в ходе рассмотрения данного заявления   </w:t>
            </w:r>
            <w:r w:rsidR="00AC2DED"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 (подпись заявителя, расшифровка)</w:t>
            </w:r>
          </w:p>
          <w:p w:rsidR="00D73517" w:rsidRPr="00E4400C" w:rsidRDefault="00D73517" w:rsidP="00AC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3517" w:rsidRPr="00E4400C" w:rsidRDefault="00D73517" w:rsidP="001F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D60BA" w:rsidRPr="00E4400C" w:rsidRDefault="007D60BA" w:rsidP="001F6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Способ получения результата оказания муниципальной услуги:</w:t>
      </w:r>
    </w:p>
    <w:p w:rsidR="0015293D" w:rsidRPr="00E4400C" w:rsidRDefault="0015293D" w:rsidP="00152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в «Личный кабинет» </w:t>
      </w:r>
      <w:r w:rsidR="005B0FD9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 в виде электронного документа;</w:t>
      </w:r>
    </w:p>
    <w:p w:rsidR="00D73517" w:rsidRPr="00E4400C" w:rsidRDefault="0015293D" w:rsidP="00152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в виде документа на бумажном носителе </w:t>
      </w:r>
    </w:p>
    <w:p w:rsidR="00D73517" w:rsidRPr="00E4400C" w:rsidRDefault="00D73517" w:rsidP="00D73517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C2DED" w:rsidRPr="00E4400C" w:rsidRDefault="00AC2DED" w:rsidP="00D73517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73517" w:rsidRPr="00E4400C" w:rsidRDefault="00D73517" w:rsidP="00D7351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440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_____________________________            __________________________________________</w:t>
      </w:r>
    </w:p>
    <w:p w:rsidR="00D73517" w:rsidRPr="00E4400C" w:rsidRDefault="00BC276B" w:rsidP="00B825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E4400C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(подпись з</w:t>
      </w:r>
      <w:r w:rsidR="00D73517" w:rsidRPr="00E4400C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аявителя)                        </w:t>
      </w:r>
      <w:r w:rsidR="00B825C9" w:rsidRPr="00E4400C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                           </w:t>
      </w:r>
      <w:r w:rsidRPr="00E4400C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(Ф.И.О. з</w:t>
      </w:r>
      <w:r w:rsidR="00D73517" w:rsidRPr="00E4400C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аявителя, полностью)</w:t>
      </w:r>
    </w:p>
    <w:p w:rsidR="00D73517" w:rsidRPr="00E4400C" w:rsidRDefault="00D73517" w:rsidP="00D7351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73517" w:rsidRPr="00E4400C" w:rsidRDefault="00D73517" w:rsidP="00D73517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MS Mincho" w:hAnsi="Times New Roman" w:cs="Times New Roman"/>
          <w:sz w:val="24"/>
          <w:szCs w:val="24"/>
          <w:lang w:eastAsia="zh-CN" w:bidi="en-US"/>
        </w:rPr>
      </w:pPr>
      <w:r w:rsidRPr="00E4400C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ab/>
      </w:r>
    </w:p>
    <w:p w:rsidR="00D73517" w:rsidRPr="00E4400C" w:rsidRDefault="00D73517" w:rsidP="00D73517">
      <w:pPr>
        <w:spacing w:line="240" w:lineRule="auto"/>
        <w:rPr>
          <w:rFonts w:ascii="Times New Roman" w:eastAsia="Calibri" w:hAnsi="Times New Roman" w:cs="Times New Roman"/>
        </w:rPr>
      </w:pPr>
    </w:p>
    <w:p w:rsidR="00D73517" w:rsidRPr="00E4400C" w:rsidRDefault="00D73517" w:rsidP="00D7351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73517" w:rsidRPr="00E4400C" w:rsidRDefault="00D73517" w:rsidP="00D7351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73517" w:rsidRPr="00E4400C" w:rsidRDefault="00D73517" w:rsidP="00D7351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</w:rPr>
      </w:pPr>
    </w:p>
    <w:p w:rsidR="009B0E29" w:rsidRPr="00E4400C" w:rsidRDefault="009B0E29">
      <w:pPr>
        <w:rPr>
          <w:rFonts w:ascii="Times New Roman" w:eastAsia="Times New Roman" w:hAnsi="Times New Roman" w:cs="Times New Roman"/>
          <w:bCs/>
          <w:iCs/>
          <w:sz w:val="24"/>
        </w:rPr>
      </w:pPr>
      <w:r w:rsidRPr="00E4400C">
        <w:rPr>
          <w:rFonts w:ascii="Times New Roman" w:eastAsia="Times New Roman" w:hAnsi="Times New Roman" w:cs="Times New Roman"/>
          <w:bCs/>
          <w:iCs/>
          <w:sz w:val="24"/>
        </w:rPr>
        <w:br w:type="page"/>
      </w:r>
    </w:p>
    <w:p w:rsidR="00726604" w:rsidRPr="00E4400C" w:rsidRDefault="00726604" w:rsidP="00AE09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</w:rPr>
      </w:pPr>
      <w:bookmarkStart w:id="10" w:name="_Toc530579181"/>
      <w:bookmarkStart w:id="11" w:name="_Toc510617031"/>
      <w:r w:rsidRPr="00E4400C">
        <w:rPr>
          <w:rFonts w:ascii="Times New Roman" w:eastAsia="Times New Roman" w:hAnsi="Times New Roman" w:cs="Times New Roman"/>
          <w:bCs/>
          <w:iCs/>
          <w:sz w:val="24"/>
        </w:rPr>
        <w:lastRenderedPageBreak/>
        <w:t>Приложение 2</w:t>
      </w:r>
    </w:p>
    <w:p w:rsidR="00726604" w:rsidRPr="00E4400C" w:rsidRDefault="00515103" w:rsidP="00AE09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400C">
        <w:rPr>
          <w:rFonts w:ascii="Times New Roman" w:eastAsia="Calibri" w:hAnsi="Times New Roman" w:cs="Times New Roman"/>
          <w:sz w:val="24"/>
          <w:szCs w:val="24"/>
        </w:rPr>
        <w:t>к настоящему</w:t>
      </w:r>
      <w:r w:rsidR="00726604" w:rsidRPr="00E4400C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Административному регламенту</w:t>
      </w:r>
      <w:r w:rsidR="00726604" w:rsidRPr="00E4400C" w:rsidDel="00EB6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0"/>
    </w:p>
    <w:p w:rsidR="00726604" w:rsidRPr="00E4400C" w:rsidRDefault="00726604" w:rsidP="007266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65" w:rsidRPr="00E4400C" w:rsidRDefault="000D2E65" w:rsidP="007266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604" w:rsidRPr="00E4400C" w:rsidRDefault="00726604" w:rsidP="000D2E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E4400C">
        <w:rPr>
          <w:rFonts w:ascii="Times New Roman" w:eastAsia="Times New Roman" w:hAnsi="Times New Roman" w:cs="Times New Roman"/>
          <w:b/>
          <w:bCs/>
          <w:iCs/>
          <w:sz w:val="24"/>
        </w:rPr>
        <w:t>Форма Разрешения на установку и эксплуатацию рекламной конструкции</w:t>
      </w:r>
    </w:p>
    <w:p w:rsidR="005B0FD9" w:rsidRPr="00E4400C" w:rsidRDefault="005B0FD9" w:rsidP="000D2E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 w:rsidR="00726604" w:rsidRPr="00E4400C" w:rsidRDefault="00726604" w:rsidP="000D2E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40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bookmarkEnd w:id="11"/>
      <w:r w:rsidRPr="00E4400C">
        <w:rPr>
          <w:rFonts w:ascii="Times New Roman" w:eastAsia="Calibri" w:hAnsi="Times New Roman" w:cs="Times New Roman"/>
          <w:b/>
          <w:i/>
          <w:sz w:val="24"/>
          <w:szCs w:val="24"/>
        </w:rPr>
        <w:t>Администрация</w:t>
      </w:r>
      <w:r w:rsidR="002F10B0" w:rsidRPr="00E440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726604" w:rsidRPr="00E4400C" w:rsidRDefault="00726604" w:rsidP="00726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400C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</w:t>
      </w:r>
    </w:p>
    <w:p w:rsidR="00726604" w:rsidRPr="00E4400C" w:rsidRDefault="00726604" w:rsidP="00726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604" w:rsidRPr="00E4400C" w:rsidRDefault="00726604" w:rsidP="00726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400C">
        <w:rPr>
          <w:rFonts w:ascii="Times New Roman" w:eastAsia="Calibri" w:hAnsi="Times New Roman" w:cs="Times New Roman"/>
          <w:b/>
          <w:sz w:val="24"/>
          <w:szCs w:val="24"/>
        </w:rPr>
        <w:t xml:space="preserve">РАЗРЕШЕНИЕ </w:t>
      </w:r>
    </w:p>
    <w:p w:rsidR="00726604" w:rsidRPr="00E4400C" w:rsidRDefault="00726604" w:rsidP="007266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400C">
        <w:rPr>
          <w:rFonts w:ascii="Times New Roman" w:eastAsia="Calibri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726604" w:rsidRPr="00E4400C" w:rsidRDefault="00726604" w:rsidP="00726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  <w:r w:rsidRPr="00E4400C">
        <w:rPr>
          <w:rFonts w:ascii="Times New Roman" w:eastAsia="Calibri" w:hAnsi="Times New Roman" w:cs="Times New Roman"/>
          <w:sz w:val="24"/>
          <w:szCs w:val="24"/>
        </w:rPr>
        <w:t>№_____________ от «___» ________20__г.</w:t>
      </w:r>
    </w:p>
    <w:p w:rsidR="00726604" w:rsidRPr="00E4400C" w:rsidRDefault="00726604" w:rsidP="007266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400C">
        <w:rPr>
          <w:rFonts w:ascii="Times New Roman" w:eastAsia="Calibri" w:hAnsi="Times New Roman" w:cs="Times New Roman"/>
          <w:b/>
        </w:rPr>
        <w:t>ВЫДАНО</w:t>
      </w:r>
      <w:r w:rsidRPr="00E4400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10325" w:type="dxa"/>
        <w:tblLook w:val="04A0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726604" w:rsidRPr="00E4400C" w:rsidTr="00726604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400C">
              <w:rPr>
                <w:rFonts w:ascii="Times New Roman" w:eastAsia="Calibri" w:hAnsi="Times New Roman" w:cs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6604" w:rsidRPr="00E4400C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400C">
              <w:rPr>
                <w:rFonts w:ascii="Times New Roman" w:eastAsia="Calibri" w:hAnsi="Times New Roman" w:cs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6604" w:rsidRPr="00E4400C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400C">
              <w:rPr>
                <w:rFonts w:ascii="Times New Roman" w:eastAsia="Calibri" w:hAnsi="Times New Roman" w:cs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6604" w:rsidRPr="00E4400C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400C">
              <w:rPr>
                <w:rFonts w:ascii="Times New Roman" w:eastAsia="Calibri" w:hAnsi="Times New Roman" w:cs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6604" w:rsidRPr="00E4400C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400C">
              <w:rPr>
                <w:rFonts w:ascii="Times New Roman" w:eastAsia="Calibri" w:hAnsi="Times New Roman" w:cs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E4400C">
              <w:rPr>
                <w:rFonts w:ascii="Times New Roman" w:eastAsia="Calibri" w:hAnsi="Times New Roman" w:cs="Times New Roman"/>
                <w:b/>
              </w:rPr>
              <w:t>Эл. почта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6604" w:rsidRPr="00E4400C" w:rsidTr="00CD3853">
        <w:trPr>
          <w:trHeight w:val="162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400C">
              <w:rPr>
                <w:rFonts w:ascii="Times New Roman" w:eastAsia="Calibri" w:hAnsi="Times New Roman" w:cs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400C">
              <w:rPr>
                <w:rFonts w:ascii="Times New Roman" w:eastAsia="Calibri" w:hAnsi="Times New Roman" w:cs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400C">
              <w:rPr>
                <w:rFonts w:ascii="Times New Roman" w:eastAsia="Calibri" w:hAnsi="Times New Roman" w:cs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6604" w:rsidRPr="00E4400C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400C">
              <w:rPr>
                <w:rFonts w:ascii="Times New Roman" w:eastAsia="Calibri" w:hAnsi="Times New Roman" w:cs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6604" w:rsidRPr="00E4400C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400C">
              <w:rPr>
                <w:rFonts w:ascii="Times New Roman" w:eastAsia="Calibri" w:hAnsi="Times New Roman" w:cs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400C">
              <w:rPr>
                <w:rFonts w:ascii="Times New Roman" w:eastAsia="Calibri" w:hAnsi="Times New Roman" w:cs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6604" w:rsidRPr="00E4400C" w:rsidTr="00726604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400C">
              <w:rPr>
                <w:rFonts w:ascii="Times New Roman" w:eastAsia="Calibri" w:hAnsi="Times New Roman" w:cs="Times New Roman"/>
                <w:b/>
              </w:rPr>
              <w:t>Р/с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400C">
              <w:rPr>
                <w:rFonts w:ascii="Times New Roman" w:eastAsia="Calibri" w:hAnsi="Times New Roman" w:cs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5D43" w:rsidRPr="00E4400C" w:rsidTr="00726604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400C">
              <w:rPr>
                <w:rFonts w:ascii="Times New Roman" w:eastAsia="Calibri" w:hAnsi="Times New Roman" w:cs="Times New Roman"/>
                <w:b/>
              </w:rPr>
              <w:t>НА УСТАНОВКУ И ЭКСПЛУАТАЦИЮ:</w:t>
            </w:r>
          </w:p>
        </w:tc>
      </w:tr>
      <w:tr w:rsidR="00726604" w:rsidRPr="00E4400C" w:rsidTr="00CD3853">
        <w:trPr>
          <w:trHeight w:val="195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400C">
              <w:rPr>
                <w:rFonts w:ascii="Times New Roman" w:eastAsia="Calibri" w:hAnsi="Times New Roman" w:cs="Times New Roman"/>
                <w:b/>
              </w:rPr>
              <w:t>Адрес размещения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E4400C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400C">
              <w:rPr>
                <w:rFonts w:ascii="Times New Roman" w:eastAsia="Calibri" w:hAnsi="Times New Roman" w:cs="Times New Roman"/>
                <w:b/>
              </w:rPr>
              <w:t>Тип рекламной конструкции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E4400C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400C">
              <w:rPr>
                <w:rFonts w:ascii="Times New Roman" w:eastAsia="Calibri" w:hAnsi="Times New Roman" w:cs="Times New Roman"/>
                <w:b/>
              </w:rPr>
              <w:t>Размер (м х 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E4400C" w:rsidTr="00CD3853">
        <w:trPr>
          <w:trHeight w:val="267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400C">
              <w:rPr>
                <w:rFonts w:ascii="Times New Roman" w:eastAsia="Calibri" w:hAnsi="Times New Roman" w:cs="Times New Roman"/>
                <w:b/>
              </w:rPr>
              <w:t>Количество сторон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E4400C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400C">
              <w:rPr>
                <w:rFonts w:ascii="Times New Roman" w:eastAsia="Calibri" w:hAnsi="Times New Roman" w:cs="Times New Roman"/>
                <w:b/>
              </w:rPr>
              <w:t>Количество элементов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E4400C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400C">
              <w:rPr>
                <w:rFonts w:ascii="Times New Roman" w:eastAsia="Calibri" w:hAnsi="Times New Roman" w:cs="Times New Roman"/>
                <w:b/>
              </w:rPr>
              <w:t>Площадь информационного поля (кв.м)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E4400C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400C">
              <w:rPr>
                <w:rFonts w:ascii="Times New Roman" w:eastAsia="Calibri" w:hAnsi="Times New Roman" w:cs="Times New Roman"/>
                <w:b/>
              </w:rPr>
              <w:t>Подсвет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E4400C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400C">
              <w:rPr>
                <w:rFonts w:ascii="Times New Roman" w:eastAsia="Calibri" w:hAnsi="Times New Roman" w:cs="Times New Roman"/>
                <w:b/>
              </w:rPr>
              <w:t>Технологическая характеристика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E4400C" w:rsidTr="00CD3853">
        <w:trPr>
          <w:trHeight w:val="23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400C">
              <w:rPr>
                <w:rFonts w:ascii="Times New Roman" w:eastAsia="Calibri" w:hAnsi="Times New Roman" w:cs="Times New Roman"/>
                <w:b/>
              </w:rPr>
              <w:t>Текст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E4400C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400C">
              <w:rPr>
                <w:rFonts w:ascii="Times New Roman" w:eastAsia="Calibri" w:hAnsi="Times New Roman" w:cs="Times New Roman"/>
                <w:b/>
              </w:rPr>
              <w:t>Собственник земельного участка, здания или иного недвижимого имущества, к которому присоединена конструкция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26604" w:rsidRPr="00E4400C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6604" w:rsidRPr="00E4400C" w:rsidRDefault="00726604" w:rsidP="007266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604" w:rsidRPr="00E4400C" w:rsidRDefault="00726604" w:rsidP="0072660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4400C">
        <w:rPr>
          <w:rFonts w:ascii="Times New Roman" w:eastAsia="Calibri" w:hAnsi="Times New Roman" w:cs="Times New Roman"/>
          <w:b/>
          <w:sz w:val="24"/>
          <w:szCs w:val="24"/>
        </w:rPr>
        <w:t>Срок действия разрешения до: «___» _____________ 20___г.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75D43" w:rsidRPr="00E4400C" w:rsidTr="00726604">
        <w:tc>
          <w:tcPr>
            <w:tcW w:w="3190" w:type="dxa"/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075D43" w:rsidRPr="00E4400C" w:rsidTr="00726604">
        <w:tc>
          <w:tcPr>
            <w:tcW w:w="3190" w:type="dxa"/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4400C">
              <w:rPr>
                <w:rFonts w:ascii="Times New Roman" w:eastAsia="Calibri" w:hAnsi="Times New Roman" w:cs="Times New Roman"/>
                <w:i/>
              </w:rPr>
              <w:t>наименование уполномоченного должностного</w:t>
            </w:r>
          </w:p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i/>
                <w:lang w:eastAsia="ru-RU"/>
              </w:rPr>
              <w:t>лица</w:t>
            </w:r>
          </w:p>
        </w:tc>
        <w:tc>
          <w:tcPr>
            <w:tcW w:w="3190" w:type="dxa"/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400C">
              <w:rPr>
                <w:rFonts w:ascii="Times New Roman" w:eastAsia="Calibri" w:hAnsi="Times New Roman" w:cs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i/>
                <w:lang w:eastAsia="ru-RU"/>
              </w:rPr>
              <w:t>расшифровка подписи (Ф.И.О.)</w:t>
            </w:r>
          </w:p>
        </w:tc>
      </w:tr>
      <w:tr w:rsidR="00726604" w:rsidRPr="00E4400C" w:rsidTr="00726604">
        <w:tc>
          <w:tcPr>
            <w:tcW w:w="3190" w:type="dxa"/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4400C">
              <w:rPr>
                <w:rFonts w:ascii="Times New Roman" w:eastAsia="Calibri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3190" w:type="dxa"/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4400C">
              <w:rPr>
                <w:rFonts w:ascii="Times New Roman" w:eastAsia="Calibri" w:hAnsi="Times New Roman" w:cs="Times New Roman"/>
              </w:rPr>
              <w:t xml:space="preserve">М.П.                                                 </w:t>
            </w:r>
          </w:p>
        </w:tc>
        <w:tc>
          <w:tcPr>
            <w:tcW w:w="3191" w:type="dxa"/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726604" w:rsidRPr="00E4400C" w:rsidRDefault="00726604" w:rsidP="007266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6604" w:rsidRPr="00E4400C" w:rsidRDefault="00726604" w:rsidP="007266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6604" w:rsidRPr="00E4400C" w:rsidRDefault="00726604" w:rsidP="007266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6604" w:rsidRPr="00E4400C" w:rsidRDefault="00726604" w:rsidP="007266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6604" w:rsidRPr="00E4400C" w:rsidRDefault="00726604" w:rsidP="007266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1840" w:rsidRPr="00E4400C" w:rsidRDefault="00B31840">
      <w:pPr>
        <w:rPr>
          <w:rFonts w:ascii="Times New Roman" w:eastAsia="Calibri" w:hAnsi="Times New Roman" w:cs="Times New Roman"/>
          <w:sz w:val="24"/>
          <w:szCs w:val="24"/>
        </w:rPr>
      </w:pPr>
      <w:r w:rsidRPr="00E4400C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26604" w:rsidRPr="00E4400C" w:rsidRDefault="00726604" w:rsidP="007266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400C">
        <w:rPr>
          <w:rFonts w:ascii="Times New Roman" w:eastAsia="Calibri" w:hAnsi="Times New Roman" w:cs="Times New Roman"/>
          <w:sz w:val="24"/>
          <w:szCs w:val="24"/>
        </w:rPr>
        <w:lastRenderedPageBreak/>
        <w:t>(оборотная сторона)</w:t>
      </w:r>
    </w:p>
    <w:p w:rsidR="00726604" w:rsidRPr="00E4400C" w:rsidRDefault="00726604" w:rsidP="0072660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604" w:rsidRPr="00E4400C" w:rsidRDefault="00726604" w:rsidP="0072660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4400C">
        <w:rPr>
          <w:rFonts w:ascii="Times New Roman" w:eastAsia="Calibri" w:hAnsi="Times New Roman" w:cs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7"/>
      </w:tblGrid>
      <w:tr w:rsidR="00726604" w:rsidRPr="00E4400C" w:rsidTr="00726604">
        <w:trPr>
          <w:trHeight w:val="5271"/>
        </w:trPr>
        <w:tc>
          <w:tcPr>
            <w:tcW w:w="9737" w:type="dxa"/>
          </w:tcPr>
          <w:p w:rsidR="00726604" w:rsidRPr="00E4400C" w:rsidRDefault="00726604" w:rsidP="0072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6604" w:rsidRPr="00E4400C" w:rsidRDefault="00726604" w:rsidP="007266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6604" w:rsidRPr="00E4400C" w:rsidRDefault="00726604" w:rsidP="0072660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4400C">
        <w:rPr>
          <w:rFonts w:ascii="Times New Roman" w:eastAsia="Calibri" w:hAnsi="Times New Roman" w:cs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3"/>
      </w:tblGrid>
      <w:tr w:rsidR="00726604" w:rsidRPr="00E4400C" w:rsidTr="00726604">
        <w:trPr>
          <w:trHeight w:val="5605"/>
        </w:trPr>
        <w:tc>
          <w:tcPr>
            <w:tcW w:w="9633" w:type="dxa"/>
          </w:tcPr>
          <w:p w:rsidR="00726604" w:rsidRPr="00E4400C" w:rsidRDefault="00726604" w:rsidP="007266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26604" w:rsidRPr="00E4400C" w:rsidRDefault="00726604" w:rsidP="0072660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4400C">
        <w:rPr>
          <w:rFonts w:ascii="Times New Roman" w:eastAsia="Calibri" w:hAnsi="Times New Roman" w:cs="Times New Roman"/>
          <w:b/>
          <w:sz w:val="24"/>
        </w:rPr>
        <w:br/>
      </w:r>
    </w:p>
    <w:p w:rsidR="00143B94" w:rsidRPr="00E4400C" w:rsidRDefault="00726604" w:rsidP="00AE095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</w:rPr>
      </w:pPr>
      <w:r w:rsidRPr="00E4400C">
        <w:rPr>
          <w:rFonts w:ascii="Times New Roman" w:eastAsia="Times New Roman" w:hAnsi="Times New Roman" w:cs="Times New Roman"/>
          <w:b/>
          <w:bCs/>
          <w:iCs/>
          <w:sz w:val="24"/>
        </w:rPr>
        <w:br w:type="page"/>
      </w:r>
      <w:r w:rsidR="00143B94" w:rsidRPr="00E4400C">
        <w:rPr>
          <w:rFonts w:ascii="Times New Roman" w:eastAsia="Times New Roman" w:hAnsi="Times New Roman" w:cs="Times New Roman"/>
          <w:bCs/>
          <w:iCs/>
          <w:sz w:val="24"/>
        </w:rPr>
        <w:lastRenderedPageBreak/>
        <w:t>Приложение 3</w:t>
      </w:r>
      <w:r w:rsidR="00143B94" w:rsidRPr="00E4400C">
        <w:rPr>
          <w:rFonts w:ascii="Times New Roman" w:eastAsia="Calibri" w:hAnsi="Times New Roman" w:cs="Times New Roman"/>
        </w:rPr>
        <w:t xml:space="preserve"> </w:t>
      </w:r>
    </w:p>
    <w:p w:rsidR="00143B94" w:rsidRPr="00E4400C" w:rsidRDefault="00A665C0" w:rsidP="00143B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400C">
        <w:rPr>
          <w:rFonts w:ascii="Times New Roman" w:eastAsia="Calibri" w:hAnsi="Times New Roman" w:cs="Times New Roman"/>
          <w:sz w:val="24"/>
          <w:szCs w:val="24"/>
        </w:rPr>
        <w:t>к настоящему</w:t>
      </w:r>
      <w:r w:rsidR="00143B94" w:rsidRPr="00E4400C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Административному регламенту</w:t>
      </w:r>
      <w:r w:rsidR="00143B94" w:rsidRPr="00E4400C" w:rsidDel="00EB60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3B94" w:rsidRPr="00E4400C" w:rsidRDefault="00143B94" w:rsidP="00143B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65" w:rsidRPr="00E4400C" w:rsidRDefault="000D2E65" w:rsidP="00143B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B94" w:rsidRPr="00E4400C" w:rsidRDefault="00143B94" w:rsidP="0014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400C">
        <w:rPr>
          <w:rFonts w:ascii="Times New Roman" w:eastAsia="Calibri" w:hAnsi="Times New Roman" w:cs="Times New Roman"/>
          <w:b/>
          <w:sz w:val="24"/>
          <w:szCs w:val="24"/>
        </w:rPr>
        <w:t xml:space="preserve">Форма решения об </w:t>
      </w:r>
      <w:r w:rsidR="00BC276B" w:rsidRPr="00E440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аннулировании ранее выданного р</w:t>
      </w:r>
      <w:r w:rsidRPr="00E440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азрешения </w:t>
      </w:r>
    </w:p>
    <w:p w:rsidR="00143B94" w:rsidRPr="00E4400C" w:rsidRDefault="00143B94" w:rsidP="0014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40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143B94" w:rsidRPr="00E4400C" w:rsidRDefault="00143B94" w:rsidP="00143B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B94" w:rsidRPr="00E4400C" w:rsidRDefault="00143B94" w:rsidP="00143B9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Calibri" w:hAnsi="Times New Roman" w:cs="Times New Roman"/>
          <w:sz w:val="24"/>
          <w:szCs w:val="24"/>
          <w:lang w:eastAsia="ru-RU"/>
        </w:rPr>
        <w:t>(Оформляется на официальном бланке Администрации)</w:t>
      </w:r>
    </w:p>
    <w:p w:rsidR="00143B94" w:rsidRPr="00E4400C" w:rsidRDefault="00143B94" w:rsidP="00143B9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3B94" w:rsidRPr="00E4400C" w:rsidRDefault="00143B94" w:rsidP="00143B94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Calibri" w:hAnsi="Times New Roman" w:cs="Times New Roman"/>
          <w:sz w:val="24"/>
          <w:szCs w:val="24"/>
          <w:lang w:eastAsia="ru-RU"/>
        </w:rPr>
        <w:t>Кому: _____________________________</w:t>
      </w:r>
    </w:p>
    <w:p w:rsidR="00143B94" w:rsidRPr="00E4400C" w:rsidRDefault="00143B94" w:rsidP="00143B94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 (при наличии)</w:t>
      </w:r>
    </w:p>
    <w:p w:rsidR="00143B94" w:rsidRPr="00E4400C" w:rsidRDefault="00143B94" w:rsidP="00143B94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143B94" w:rsidRPr="00E4400C" w:rsidRDefault="00143B94" w:rsidP="00143B94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3B94" w:rsidRPr="00E4400C" w:rsidRDefault="00143B94" w:rsidP="00143B94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Calibri" w:hAnsi="Times New Roman" w:cs="Times New Roman"/>
          <w:sz w:val="24"/>
          <w:szCs w:val="24"/>
          <w:lang w:eastAsia="ru-RU"/>
        </w:rPr>
        <w:t>Номер заявления______________________</w:t>
      </w:r>
    </w:p>
    <w:p w:rsidR="00143B94" w:rsidRPr="00E4400C" w:rsidRDefault="00143B94" w:rsidP="00143B94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3B94" w:rsidRPr="00E4400C" w:rsidRDefault="00143B94" w:rsidP="00143B94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3B94" w:rsidRPr="00E4400C" w:rsidRDefault="00143B94" w:rsidP="0014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40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143B94" w:rsidRPr="00E4400C" w:rsidRDefault="00143B94" w:rsidP="0014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40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</w:t>
      </w:r>
      <w:r w:rsidR="00BC276B" w:rsidRPr="00E440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аннулировании ранее выданного р</w:t>
      </w:r>
      <w:r w:rsidRPr="00E440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азрешения </w:t>
      </w:r>
    </w:p>
    <w:p w:rsidR="00143B94" w:rsidRPr="00E4400C" w:rsidRDefault="00143B94" w:rsidP="0014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40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143B94" w:rsidRPr="00E4400C" w:rsidRDefault="00143B94" w:rsidP="0014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3B94" w:rsidRPr="00E4400C" w:rsidRDefault="00143B94" w:rsidP="00143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 19 Федерального закона от 13.03.2006 № 38–ФЗ «О рекламе» пр</w:t>
      </w:r>
      <w:r w:rsidR="00BC276B" w:rsidRPr="00E4400C">
        <w:rPr>
          <w:rFonts w:ascii="Times New Roman" w:eastAsia="Calibri" w:hAnsi="Times New Roman" w:cs="Times New Roman"/>
          <w:sz w:val="24"/>
          <w:szCs w:val="24"/>
          <w:lang w:eastAsia="ru-RU"/>
        </w:rPr>
        <w:t>инято решение об аннулировании р</w:t>
      </w:r>
      <w:r w:rsidRPr="00E4400C">
        <w:rPr>
          <w:rFonts w:ascii="Times New Roman" w:eastAsia="Calibri" w:hAnsi="Times New Roman" w:cs="Times New Roman"/>
          <w:sz w:val="24"/>
          <w:szCs w:val="24"/>
          <w:lang w:eastAsia="ru-RU"/>
        </w:rPr>
        <w:t>азрешения на установку и эксплуатацию рекламной конструкции                       от «____» _</w:t>
      </w:r>
      <w:r w:rsidR="00036D4A" w:rsidRPr="00E4400C">
        <w:rPr>
          <w:rFonts w:ascii="Times New Roman" w:eastAsia="Calibri" w:hAnsi="Times New Roman" w:cs="Times New Roman"/>
          <w:sz w:val="24"/>
          <w:szCs w:val="24"/>
          <w:lang w:eastAsia="ru-RU"/>
        </w:rPr>
        <w:t>___________ 20___ г. № ________________</w:t>
      </w:r>
      <w:r w:rsidRPr="00E4400C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7B157B" w:rsidRPr="00E4400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 (наименование з</w:t>
      </w:r>
      <w:r w:rsidRPr="00E4400C">
        <w:rPr>
          <w:rFonts w:ascii="Times New Roman" w:eastAsia="Calibri" w:hAnsi="Times New Roman" w:cs="Times New Roman"/>
          <w:sz w:val="24"/>
          <w:szCs w:val="24"/>
          <w:lang w:eastAsia="ru-RU"/>
        </w:rPr>
        <w:t>аявителя).</w:t>
      </w:r>
    </w:p>
    <w:p w:rsidR="00143B94" w:rsidRPr="00E4400C" w:rsidRDefault="00143B94" w:rsidP="00143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B94" w:rsidRPr="00E4400C" w:rsidRDefault="00143B94" w:rsidP="00143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B94" w:rsidRPr="00E4400C" w:rsidRDefault="00143B94" w:rsidP="00143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B94" w:rsidRPr="00E4400C" w:rsidRDefault="00143B94" w:rsidP="00143B94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75D43" w:rsidRPr="00E4400C" w:rsidTr="005C6193">
        <w:tc>
          <w:tcPr>
            <w:tcW w:w="3190" w:type="dxa"/>
          </w:tcPr>
          <w:p w:rsidR="00143B94" w:rsidRPr="00E4400C" w:rsidRDefault="00143B94" w:rsidP="005C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  <w:r w:rsidR="00AB7164"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3190" w:type="dxa"/>
          </w:tcPr>
          <w:p w:rsidR="00143B94" w:rsidRPr="00E4400C" w:rsidRDefault="00143B94" w:rsidP="005C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143B94" w:rsidRPr="00E4400C" w:rsidRDefault="00AB7164" w:rsidP="005C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143B94"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</w:tr>
      <w:tr w:rsidR="00143B94" w:rsidRPr="00E4400C" w:rsidTr="005C6193">
        <w:tc>
          <w:tcPr>
            <w:tcW w:w="3190" w:type="dxa"/>
          </w:tcPr>
          <w:p w:rsidR="00143B94" w:rsidRPr="00E4400C" w:rsidRDefault="00143B94" w:rsidP="005C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440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наименование уполномоченного должностного</w:t>
            </w:r>
          </w:p>
          <w:p w:rsidR="00143B94" w:rsidRPr="00E4400C" w:rsidRDefault="00143B94" w:rsidP="00F15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лица Администрации</w:t>
            </w:r>
            <w:r w:rsidR="002F10B0" w:rsidRPr="00E440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143B94" w:rsidRPr="00E4400C" w:rsidRDefault="00143B94" w:rsidP="005C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143B94" w:rsidRPr="00E4400C" w:rsidRDefault="00143B94" w:rsidP="005C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расшифровка подписи (Ф.И.О.)</w:t>
            </w:r>
          </w:p>
        </w:tc>
      </w:tr>
    </w:tbl>
    <w:p w:rsidR="00143B94" w:rsidRPr="00E4400C" w:rsidRDefault="00143B94" w:rsidP="00143B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3B94" w:rsidRPr="00E4400C" w:rsidRDefault="00143B94" w:rsidP="00143B9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«__» ________ 20__ г.</w:t>
      </w:r>
    </w:p>
    <w:p w:rsidR="00143B94" w:rsidRPr="00E4400C" w:rsidRDefault="00143B94" w:rsidP="00143B9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E4400C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26604" w:rsidRPr="00E4400C" w:rsidRDefault="00143B94" w:rsidP="007266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</w:rPr>
      </w:pPr>
      <w:r w:rsidRPr="00E4400C">
        <w:rPr>
          <w:rFonts w:ascii="Times New Roman" w:eastAsia="Times New Roman" w:hAnsi="Times New Roman" w:cs="Times New Roman"/>
          <w:bCs/>
          <w:iCs/>
          <w:sz w:val="24"/>
        </w:rPr>
        <w:lastRenderedPageBreak/>
        <w:t>Приложение 4</w:t>
      </w:r>
    </w:p>
    <w:p w:rsidR="00726604" w:rsidRPr="00E4400C" w:rsidRDefault="00A665C0" w:rsidP="00AE09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400C">
        <w:rPr>
          <w:rFonts w:ascii="Times New Roman" w:eastAsia="Calibri" w:hAnsi="Times New Roman" w:cs="Times New Roman"/>
          <w:sz w:val="24"/>
          <w:szCs w:val="24"/>
        </w:rPr>
        <w:t>к настоящему</w:t>
      </w:r>
      <w:r w:rsidR="00726604" w:rsidRPr="00E4400C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Административному регламенту</w:t>
      </w:r>
      <w:r w:rsidR="00726604" w:rsidRPr="00E4400C" w:rsidDel="00EB60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6604" w:rsidRPr="00E4400C" w:rsidRDefault="00726604" w:rsidP="001F506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</w:rPr>
      </w:pPr>
    </w:p>
    <w:p w:rsidR="000B4BDE" w:rsidRPr="00E4400C" w:rsidRDefault="000B4BDE" w:rsidP="001F506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</w:rPr>
      </w:pPr>
    </w:p>
    <w:p w:rsidR="00726604" w:rsidRPr="00E4400C" w:rsidRDefault="00726604" w:rsidP="001F5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4400C">
        <w:rPr>
          <w:rFonts w:ascii="Times New Roman" w:eastAsia="Calibri" w:hAnsi="Times New Roman" w:cs="Times New Roman"/>
          <w:b/>
          <w:sz w:val="24"/>
        </w:rPr>
        <w:t>Форма решения об отказе в предоставлении Муниципальной услуги</w:t>
      </w:r>
    </w:p>
    <w:p w:rsidR="001F5061" w:rsidRPr="00E4400C" w:rsidRDefault="001F5061" w:rsidP="001F5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26604" w:rsidRPr="00E4400C" w:rsidRDefault="00726604" w:rsidP="001F50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400C">
        <w:rPr>
          <w:rFonts w:ascii="Times New Roman" w:eastAsia="Calibri" w:hAnsi="Times New Roman" w:cs="Times New Roman"/>
          <w:sz w:val="24"/>
          <w:szCs w:val="24"/>
        </w:rPr>
        <w:t>(Оформляется на официальном бланке Администрации</w:t>
      </w:r>
      <w:r w:rsidR="002F10B0" w:rsidRPr="00E4400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26604" w:rsidRPr="00E4400C" w:rsidRDefault="00726604" w:rsidP="0072660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04" w:rsidRPr="00E4400C" w:rsidRDefault="00726604" w:rsidP="00726604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Calibri" w:hAnsi="Times New Roman" w:cs="Times New Roman"/>
          <w:sz w:val="24"/>
          <w:szCs w:val="24"/>
          <w:lang w:eastAsia="ru-RU"/>
        </w:rPr>
        <w:t>Кому: _____________________________</w:t>
      </w:r>
    </w:p>
    <w:p w:rsidR="00726604" w:rsidRPr="00E4400C" w:rsidRDefault="00726604" w:rsidP="00726604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 (при наличии)</w:t>
      </w:r>
    </w:p>
    <w:p w:rsidR="00726604" w:rsidRPr="00E4400C" w:rsidRDefault="00726604" w:rsidP="00726604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726604" w:rsidRPr="00E4400C" w:rsidRDefault="00726604" w:rsidP="00726604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04" w:rsidRPr="00E4400C" w:rsidRDefault="00726604" w:rsidP="000D2E65">
      <w:pPr>
        <w:tabs>
          <w:tab w:val="left" w:pos="144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4400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4400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Номер заявления_____________________</w:t>
      </w:r>
    </w:p>
    <w:p w:rsidR="00726604" w:rsidRPr="00E4400C" w:rsidRDefault="00726604" w:rsidP="000D2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726604" w:rsidRPr="00E4400C" w:rsidRDefault="00726604" w:rsidP="000D2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6604" w:rsidRPr="00E4400C" w:rsidRDefault="00726604" w:rsidP="000D2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40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726604" w:rsidRPr="00E4400C" w:rsidRDefault="00726604" w:rsidP="007266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  <w:r w:rsidRPr="00E440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26604" w:rsidRPr="00E4400C" w:rsidRDefault="00726604" w:rsidP="007266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04" w:rsidRPr="00E4400C" w:rsidRDefault="00515103" w:rsidP="00726604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0C">
        <w:rPr>
          <w:rFonts w:ascii="Times New Roman" w:eastAsia="Calibri" w:hAnsi="Times New Roman" w:cs="Times New Roman"/>
          <w:sz w:val="24"/>
          <w:szCs w:val="24"/>
        </w:rPr>
        <w:t>В соответствии с пунктом 2.19</w:t>
      </w:r>
      <w:r w:rsidR="00726604" w:rsidRPr="00E4400C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</w:t>
      </w:r>
      <w:r w:rsidR="00787B89" w:rsidRPr="00E4400C">
        <w:rPr>
          <w:rFonts w:ascii="Times New Roman" w:eastAsia="Calibri" w:hAnsi="Times New Roman" w:cs="Times New Roman"/>
          <w:sz w:val="24"/>
          <w:szCs w:val="24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726604" w:rsidRPr="00E4400C">
        <w:rPr>
          <w:rFonts w:ascii="Times New Roman" w:eastAsia="Calibri" w:hAnsi="Times New Roman" w:cs="Times New Roman"/>
          <w:sz w:val="24"/>
          <w:szCs w:val="24"/>
        </w:rPr>
        <w:t>», утвержденного _____________</w:t>
      </w:r>
      <w:r w:rsidR="00787B89" w:rsidRPr="00E4400C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726604" w:rsidRPr="00E4400C">
        <w:rPr>
          <w:rFonts w:ascii="Times New Roman" w:eastAsia="Calibri" w:hAnsi="Times New Roman" w:cs="Times New Roman"/>
          <w:sz w:val="24"/>
          <w:szCs w:val="24"/>
        </w:rPr>
        <w:t>от «____» _________ 20__ г. №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726604" w:rsidRPr="00E4400C" w:rsidRDefault="00726604" w:rsidP="00726604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6840"/>
        <w:gridCol w:w="2349"/>
      </w:tblGrid>
      <w:tr w:rsidR="00075D43" w:rsidRPr="00E4400C" w:rsidTr="00515103">
        <w:tc>
          <w:tcPr>
            <w:tcW w:w="984" w:type="dxa"/>
            <w:tcBorders>
              <w:top w:val="single" w:sz="4" w:space="0" w:color="auto"/>
            </w:tcBorders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основания для отказа в предоставлении в соответствии с Административным регламентом</w:t>
            </w:r>
          </w:p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причин отказа в предоставлении </w:t>
            </w:r>
          </w:p>
        </w:tc>
      </w:tr>
      <w:tr w:rsidR="00726604" w:rsidRPr="00E4400C" w:rsidTr="00515103">
        <w:tc>
          <w:tcPr>
            <w:tcW w:w="984" w:type="dxa"/>
            <w:tcBorders>
              <w:top w:val="single" w:sz="4" w:space="0" w:color="auto"/>
            </w:tcBorders>
          </w:tcPr>
          <w:p w:rsidR="00726604" w:rsidRPr="00E4400C" w:rsidRDefault="00515103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2.19.</w:t>
            </w:r>
            <w:r w:rsidR="00726604"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E4400C" w:rsidTr="00515103">
        <w:tc>
          <w:tcPr>
            <w:tcW w:w="984" w:type="dxa"/>
          </w:tcPr>
          <w:p w:rsidR="00726604" w:rsidRPr="00E4400C" w:rsidRDefault="00515103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2.19.</w:t>
            </w:r>
            <w:r w:rsidR="00726604"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349" w:type="dxa"/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E4400C" w:rsidTr="00515103">
        <w:tc>
          <w:tcPr>
            <w:tcW w:w="984" w:type="dxa"/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15103"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349" w:type="dxa"/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E4400C" w:rsidTr="00515103">
        <w:tc>
          <w:tcPr>
            <w:tcW w:w="984" w:type="dxa"/>
          </w:tcPr>
          <w:p w:rsidR="00726604" w:rsidRPr="00E4400C" w:rsidRDefault="00515103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2.19.</w:t>
            </w:r>
            <w:r w:rsidR="00726604"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2349" w:type="dxa"/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E4400C" w:rsidTr="00515103">
        <w:tc>
          <w:tcPr>
            <w:tcW w:w="984" w:type="dxa"/>
          </w:tcPr>
          <w:p w:rsidR="00726604" w:rsidRPr="00E4400C" w:rsidRDefault="00515103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2.19.5</w:t>
            </w:r>
          </w:p>
        </w:tc>
        <w:tc>
          <w:tcPr>
            <w:tcW w:w="6840" w:type="dxa"/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законодательства Российской </w:t>
            </w:r>
            <w:r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349" w:type="dxa"/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E4400C" w:rsidTr="00515103">
        <w:tc>
          <w:tcPr>
            <w:tcW w:w="984" w:type="dxa"/>
          </w:tcPr>
          <w:p w:rsidR="00726604" w:rsidRPr="00E4400C" w:rsidRDefault="00515103" w:rsidP="0051510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2.19.6</w:t>
            </w:r>
          </w:p>
        </w:tc>
        <w:tc>
          <w:tcPr>
            <w:tcW w:w="6840" w:type="dxa"/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требований, установл</w:t>
            </w:r>
            <w:r w:rsidR="0014439E"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енных частями 5.1, 5.6, 5.7 </w:t>
            </w:r>
            <w:r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статьи 19 Федерального закона от 13.03.2006 № 38-ФЗ «О рекламе»</w:t>
            </w:r>
          </w:p>
        </w:tc>
        <w:tc>
          <w:tcPr>
            <w:tcW w:w="2349" w:type="dxa"/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f5"/>
        <w:tblW w:w="4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9"/>
      </w:tblGrid>
      <w:tr w:rsidR="00726604" w:rsidRPr="00E4400C" w:rsidTr="00726604">
        <w:tc>
          <w:tcPr>
            <w:tcW w:w="4769" w:type="dxa"/>
          </w:tcPr>
          <w:p w:rsidR="00726604" w:rsidRPr="00E4400C" w:rsidRDefault="00726604" w:rsidP="0072660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726604" w:rsidRPr="00E4400C" w:rsidTr="00726604">
        <w:tc>
          <w:tcPr>
            <w:tcW w:w="4769" w:type="dxa"/>
          </w:tcPr>
          <w:p w:rsidR="00726604" w:rsidRPr="00E4400C" w:rsidRDefault="00726604" w:rsidP="0072660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726604" w:rsidRPr="00E4400C" w:rsidRDefault="00726604" w:rsidP="00726604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информируем:</w:t>
      </w:r>
    </w:p>
    <w:p w:rsidR="00726604" w:rsidRPr="00E4400C" w:rsidRDefault="00726604" w:rsidP="00AC2DED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2DED" w:rsidRPr="00E4400C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</w:p>
    <w:p w:rsidR="00726604" w:rsidRPr="00E4400C" w:rsidRDefault="00726604" w:rsidP="00AC2DE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4400C">
        <w:rPr>
          <w:rFonts w:ascii="Times New Roman" w:eastAsia="Calibri" w:hAnsi="Times New Roman" w:cs="Times New Roman"/>
          <w:sz w:val="20"/>
          <w:szCs w:val="20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726604" w:rsidRPr="00E4400C" w:rsidRDefault="00726604" w:rsidP="0072660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26604" w:rsidRPr="00E4400C" w:rsidRDefault="00726604" w:rsidP="00726604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00C">
        <w:rPr>
          <w:rFonts w:ascii="Times New Roman" w:eastAsia="Calibri" w:hAnsi="Times New Roman" w:cs="Times New Roman"/>
          <w:sz w:val="24"/>
          <w:szCs w:val="24"/>
        </w:rPr>
        <w:t>Вы вправе повторн</w:t>
      </w:r>
      <w:r w:rsidR="00600EF9" w:rsidRPr="00E4400C">
        <w:rPr>
          <w:rFonts w:ascii="Times New Roman" w:eastAsia="Calibri" w:hAnsi="Times New Roman" w:cs="Times New Roman"/>
          <w:sz w:val="24"/>
          <w:szCs w:val="24"/>
        </w:rPr>
        <w:t>о обратиться в Администрацию с з</w:t>
      </w:r>
      <w:r w:rsidRPr="00E4400C">
        <w:rPr>
          <w:rFonts w:ascii="Times New Roman" w:eastAsia="Calibri" w:hAnsi="Times New Roman" w:cs="Times New Roman"/>
          <w:sz w:val="24"/>
          <w:szCs w:val="24"/>
        </w:rPr>
        <w:t>аявлением о предоставлении Муниципальной услуги после устранения указанных нарушений.</w:t>
      </w:r>
    </w:p>
    <w:p w:rsidR="00726604" w:rsidRPr="00E4400C" w:rsidRDefault="00726604" w:rsidP="00726604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400C">
        <w:rPr>
          <w:rFonts w:ascii="Times New Roman" w:eastAsia="Calibri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</w:t>
      </w:r>
      <w:r w:rsidR="00600EF9" w:rsidRPr="00E4400C">
        <w:rPr>
          <w:rFonts w:ascii="Times New Roman" w:eastAsia="Calibri" w:hAnsi="Times New Roman" w:cs="Times New Roman"/>
          <w:sz w:val="24"/>
          <w:szCs w:val="24"/>
        </w:rPr>
        <w:t>ж</w:t>
      </w:r>
      <w:r w:rsidR="00AA6655" w:rsidRPr="00E4400C">
        <w:rPr>
          <w:rFonts w:ascii="Times New Roman" w:eastAsia="Calibri" w:hAnsi="Times New Roman" w:cs="Times New Roman"/>
          <w:sz w:val="24"/>
          <w:szCs w:val="24"/>
        </w:rPr>
        <w:t>алоб</w:t>
      </w:r>
      <w:r w:rsidRPr="00E4400C">
        <w:rPr>
          <w:rFonts w:ascii="Times New Roman" w:eastAsia="Calibri" w:hAnsi="Times New Roman" w:cs="Times New Roman"/>
          <w:sz w:val="24"/>
          <w:szCs w:val="24"/>
        </w:rPr>
        <w:t>ы в Администрацию</w:t>
      </w:r>
      <w:r w:rsidR="002F10B0" w:rsidRPr="00E44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400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разделом </w:t>
      </w:r>
      <w:r w:rsidRPr="00E4400C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E4400C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а также в судебном порядке</w:t>
      </w:r>
      <w:r w:rsidRPr="00E4400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726604" w:rsidRPr="00E4400C" w:rsidRDefault="00726604" w:rsidP="00726604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26604" w:rsidRPr="00E4400C" w:rsidRDefault="00726604" w:rsidP="00726604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75D43" w:rsidRPr="00E4400C" w:rsidTr="00726604">
        <w:tc>
          <w:tcPr>
            <w:tcW w:w="3190" w:type="dxa"/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0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726604" w:rsidRPr="00E4400C" w:rsidTr="00726604">
        <w:tc>
          <w:tcPr>
            <w:tcW w:w="3190" w:type="dxa"/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4400C">
              <w:rPr>
                <w:rFonts w:ascii="Times New Roman" w:eastAsia="Calibri" w:hAnsi="Times New Roman" w:cs="Times New Roman"/>
                <w:i/>
              </w:rPr>
              <w:t>наименование уполномоченного должностного</w:t>
            </w:r>
          </w:p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i/>
                <w:lang w:eastAsia="ru-RU"/>
              </w:rPr>
              <w:t>лица</w:t>
            </w:r>
          </w:p>
        </w:tc>
        <w:tc>
          <w:tcPr>
            <w:tcW w:w="3190" w:type="dxa"/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400C">
              <w:rPr>
                <w:rFonts w:ascii="Times New Roman" w:eastAsia="Calibri" w:hAnsi="Times New Roman" w:cs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726604" w:rsidRPr="00E4400C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i/>
                <w:lang w:eastAsia="ru-RU"/>
              </w:rPr>
              <w:t>расшифровка подписи (Ф.И.О.)</w:t>
            </w:r>
          </w:p>
        </w:tc>
      </w:tr>
    </w:tbl>
    <w:p w:rsidR="00726604" w:rsidRPr="00E4400C" w:rsidRDefault="00726604" w:rsidP="00726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00C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</w:p>
    <w:p w:rsidR="00726604" w:rsidRPr="00E4400C" w:rsidRDefault="00726604" w:rsidP="0072660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E440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400C">
        <w:rPr>
          <w:rFonts w:ascii="Times New Roman" w:eastAsia="Times New Roman" w:hAnsi="Times New Roman" w:cs="Times New Roman"/>
          <w:lang w:eastAsia="ru-RU"/>
        </w:rPr>
        <w:tab/>
      </w:r>
      <w:r w:rsidRPr="00E4400C">
        <w:rPr>
          <w:rFonts w:ascii="Times New Roman" w:eastAsia="Times New Roman" w:hAnsi="Times New Roman" w:cs="Times New Roman"/>
          <w:lang w:eastAsia="ru-RU"/>
        </w:rPr>
        <w:tab/>
      </w:r>
      <w:r w:rsidRPr="00E4400C">
        <w:rPr>
          <w:rFonts w:ascii="Times New Roman" w:eastAsia="Times New Roman" w:hAnsi="Times New Roman" w:cs="Times New Roman"/>
          <w:lang w:eastAsia="ru-RU"/>
        </w:rPr>
        <w:tab/>
        <w:t>М.П.                                                                 «___»  ________ 20__ г.</w:t>
      </w:r>
    </w:p>
    <w:p w:rsidR="00726604" w:rsidRPr="00E4400C" w:rsidRDefault="00726604" w:rsidP="0072660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  <w:sectPr w:rsidR="00726604" w:rsidRPr="00E4400C" w:rsidSect="00D56930">
          <w:headerReference w:type="default" r:id="rId25"/>
          <w:footerReference w:type="default" r:id="rId26"/>
          <w:pgSz w:w="11906" w:h="16838" w:code="9"/>
          <w:pgMar w:top="709" w:right="566" w:bottom="851" w:left="1418" w:header="720" w:footer="720" w:gutter="0"/>
          <w:cols w:space="720"/>
          <w:noEndnote/>
          <w:titlePg/>
          <w:docGrid w:linePitch="299"/>
        </w:sectPr>
      </w:pPr>
      <w:r w:rsidRPr="00E4400C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8D6573" w:rsidRPr="00E4400C" w:rsidRDefault="004602EB" w:rsidP="008D657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</w:rPr>
      </w:pPr>
      <w:r w:rsidRPr="00E4400C">
        <w:rPr>
          <w:rFonts w:ascii="Times New Roman" w:eastAsia="Times New Roman" w:hAnsi="Times New Roman" w:cs="Times New Roman"/>
          <w:bCs/>
          <w:iCs/>
          <w:sz w:val="24"/>
        </w:rPr>
        <w:lastRenderedPageBreak/>
        <w:t>Приложение 5</w:t>
      </w:r>
      <w:r w:rsidR="008D6573" w:rsidRPr="00E4400C">
        <w:rPr>
          <w:rFonts w:ascii="Times New Roman" w:eastAsia="Calibri" w:hAnsi="Times New Roman" w:cs="Times New Roman"/>
        </w:rPr>
        <w:t xml:space="preserve"> </w:t>
      </w:r>
    </w:p>
    <w:p w:rsidR="008D6573" w:rsidRPr="00E4400C" w:rsidRDefault="008D6573" w:rsidP="00C209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400C">
        <w:rPr>
          <w:rFonts w:ascii="Times New Roman" w:eastAsia="Calibri" w:hAnsi="Times New Roman" w:cs="Times New Roman"/>
          <w:sz w:val="24"/>
          <w:szCs w:val="24"/>
        </w:rPr>
        <w:t>к настоящему Административному регламенту</w:t>
      </w:r>
      <w:r w:rsidRPr="00E4400C" w:rsidDel="00EB60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6573" w:rsidRPr="00E4400C" w:rsidRDefault="008D6573" w:rsidP="008D65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6573" w:rsidRPr="00E4400C" w:rsidRDefault="008D6573" w:rsidP="008D65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6573" w:rsidRPr="00E4400C" w:rsidRDefault="008D6573" w:rsidP="008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400C">
        <w:rPr>
          <w:rFonts w:ascii="Times New Roman" w:eastAsia="Calibri" w:hAnsi="Times New Roman" w:cs="Times New Roman"/>
          <w:b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8D6573" w:rsidRPr="00E4400C" w:rsidRDefault="008D6573" w:rsidP="008D657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trike/>
          <w:sz w:val="24"/>
          <w:szCs w:val="24"/>
        </w:rPr>
      </w:pPr>
    </w:p>
    <w:p w:rsidR="008D6573" w:rsidRPr="00E4400C" w:rsidRDefault="008D6573" w:rsidP="008D6573">
      <w:pPr>
        <w:spacing w:line="240" w:lineRule="auto"/>
        <w:rPr>
          <w:rFonts w:ascii="Times New Roman" w:eastAsia="Calibri" w:hAnsi="Times New Roman" w:cs="Times New Roman"/>
        </w:rPr>
      </w:pPr>
    </w:p>
    <w:p w:rsidR="008D6573" w:rsidRPr="00E4400C" w:rsidRDefault="008D6573" w:rsidP="008D6573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(штамп регистрации </w:t>
      </w:r>
      <w:r w:rsidR="0033563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</w:t>
      </w: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</w:p>
    <w:p w:rsidR="008D6573" w:rsidRPr="00E4400C" w:rsidRDefault="008D6573" w:rsidP="008D657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573" w:rsidRPr="00E4400C" w:rsidRDefault="008D6573" w:rsidP="008D657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</w:t>
      </w:r>
      <w:r w:rsidR="0038128B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наименование Администрации)</w:t>
      </w:r>
    </w:p>
    <w:p w:rsidR="008D6573" w:rsidRPr="00E4400C" w:rsidRDefault="008D6573" w:rsidP="008D657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573" w:rsidRPr="00E4400C" w:rsidRDefault="008D6573" w:rsidP="008D6573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Calibri" w:hAnsi="Times New Roman" w:cs="Times New Roman"/>
          <w:sz w:val="24"/>
          <w:szCs w:val="24"/>
          <w:lang w:eastAsia="ru-RU"/>
        </w:rPr>
        <w:t>От к</w:t>
      </w:r>
      <w:r w:rsidR="001F6017" w:rsidRPr="00E4400C">
        <w:rPr>
          <w:rFonts w:ascii="Times New Roman" w:eastAsia="Calibri" w:hAnsi="Times New Roman" w:cs="Times New Roman"/>
          <w:sz w:val="24"/>
          <w:szCs w:val="24"/>
          <w:lang w:eastAsia="ru-RU"/>
        </w:rPr>
        <w:t>ого:</w:t>
      </w:r>
      <w:r w:rsidRPr="00E4400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="0038128B" w:rsidRPr="00E4400C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8D6573" w:rsidRPr="00E4400C" w:rsidRDefault="008D6573" w:rsidP="008D6573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 (при наличии) физического лица, индивидуального предпринимателя или наименование юридического лица)</w:t>
      </w:r>
    </w:p>
    <w:p w:rsidR="008D6573" w:rsidRPr="00E4400C" w:rsidRDefault="008D6573" w:rsidP="008D6573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6573" w:rsidRPr="00E4400C" w:rsidRDefault="008D6573" w:rsidP="008D657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573" w:rsidRPr="00E4400C" w:rsidRDefault="008D6573" w:rsidP="008D65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12" w:name="_Toc493695676"/>
      <w:r w:rsidRPr="00E4400C">
        <w:rPr>
          <w:rFonts w:ascii="Times New Roman" w:eastAsia="Calibri" w:hAnsi="Times New Roman" w:cs="Times New Roman"/>
          <w:b/>
          <w:i/>
          <w:sz w:val="24"/>
          <w:szCs w:val="24"/>
        </w:rPr>
        <w:t>Уведомление об отказе от дальнейшего использования разрешения на установку и эксплуатацию рекламной конструкции</w:t>
      </w:r>
      <w:bookmarkEnd w:id="12"/>
    </w:p>
    <w:p w:rsidR="008D6573" w:rsidRPr="00E4400C" w:rsidRDefault="008D6573" w:rsidP="008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015" w:type="dxa"/>
        <w:tblInd w:w="16" w:type="dxa"/>
        <w:tblLayout w:type="fixed"/>
        <w:tblLook w:val="04A0"/>
      </w:tblPr>
      <w:tblGrid>
        <w:gridCol w:w="10015"/>
      </w:tblGrid>
      <w:tr w:rsidR="008D6573" w:rsidRPr="00E4400C" w:rsidTr="00A30074">
        <w:trPr>
          <w:trHeight w:val="274"/>
        </w:trPr>
        <w:tc>
          <w:tcPr>
            <w:tcW w:w="10015" w:type="dxa"/>
          </w:tcPr>
          <w:p w:rsidR="008D6573" w:rsidRPr="00E4400C" w:rsidRDefault="008D6573" w:rsidP="008D6573">
            <w:pPr>
              <w:autoSpaceDE w:val="0"/>
              <w:autoSpaceDN w:val="0"/>
              <w:adjustRightInd w:val="0"/>
              <w:spacing w:after="0" w:line="240" w:lineRule="auto"/>
              <w:ind w:firstLine="8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8D6573" w:rsidRPr="00E4400C" w:rsidRDefault="008D6573" w:rsidP="008D6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________________________________________________________________________ </w:t>
            </w:r>
          </w:p>
          <w:p w:rsidR="008D6573" w:rsidRPr="00E4400C" w:rsidRDefault="008D6573" w:rsidP="008D6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____________________ выданного «____»___________ 20___ г.</w:t>
            </w:r>
          </w:p>
          <w:p w:rsidR="008D6573" w:rsidRPr="00E4400C" w:rsidRDefault="008D6573" w:rsidP="008D6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573" w:rsidRPr="00E4400C" w:rsidRDefault="008D6573" w:rsidP="008D6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215" w:rsidRPr="00E4400C" w:rsidRDefault="00B825C9" w:rsidP="00D2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23215" w:rsidRPr="00E4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результата оказания муниципальной услуги:</w:t>
            </w:r>
          </w:p>
          <w:p w:rsidR="0015293D" w:rsidRPr="00E4400C" w:rsidRDefault="0015293D" w:rsidP="007D6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 </w:t>
            </w:r>
            <w:r w:rsidR="007D60BA" w:rsidRPr="00E4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23215" w:rsidRPr="00E4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«Личный кабинет» РПГУ в виде электронного документа</w:t>
            </w:r>
            <w:r w:rsidRPr="00E4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3215" w:rsidRPr="00E4400C" w:rsidRDefault="00D23215" w:rsidP="007D6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93D" w:rsidRPr="00E4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- в виде документа на бумажном носителе </w:t>
            </w:r>
          </w:p>
          <w:p w:rsidR="0015293D" w:rsidRPr="00E4400C" w:rsidRDefault="0015293D" w:rsidP="007D6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94E" w:rsidRPr="00E4400C" w:rsidRDefault="005A794E" w:rsidP="005A79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6573" w:rsidRPr="00E4400C" w:rsidRDefault="008D6573" w:rsidP="008D6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40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            __________________________________________</w:t>
            </w:r>
          </w:p>
          <w:p w:rsidR="008D6573" w:rsidRPr="00E4400C" w:rsidRDefault="008D6573" w:rsidP="00D5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(подпись Заявителя)                       </w:t>
            </w:r>
            <w:r w:rsidR="00B825C9" w:rsidRPr="00E4400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  <w:r w:rsidRPr="00E4400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1F6017" w:rsidRPr="00E4400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E4400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(Ф.И.О. Заявителя, полностью)</w:t>
            </w:r>
          </w:p>
          <w:p w:rsidR="008D6573" w:rsidRPr="00E4400C" w:rsidRDefault="00B825C9" w:rsidP="008D6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6573" w:rsidRPr="00E4400C" w:rsidRDefault="008D6573" w:rsidP="007D60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                                             </w:t>
            </w:r>
            <w:r w:rsidR="007D60BA" w:rsidRPr="00E4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«___»  ________ 20__ г.</w:t>
            </w:r>
          </w:p>
        </w:tc>
      </w:tr>
      <w:tr w:rsidR="002C676D" w:rsidRPr="00E4400C" w:rsidTr="00A30074">
        <w:trPr>
          <w:trHeight w:val="274"/>
        </w:trPr>
        <w:tc>
          <w:tcPr>
            <w:tcW w:w="10015" w:type="dxa"/>
          </w:tcPr>
          <w:p w:rsidR="002C676D" w:rsidRPr="00E4400C" w:rsidRDefault="002C676D" w:rsidP="002C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CA7" w:rsidRPr="00E4400C" w:rsidRDefault="00D55CA7" w:rsidP="007D6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2F4" w:rsidRPr="00E4400C" w:rsidRDefault="005152F4" w:rsidP="00D55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2F4" w:rsidRPr="00E4400C" w:rsidRDefault="005152F4" w:rsidP="00D55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2F4" w:rsidRPr="00E4400C" w:rsidRDefault="005152F4" w:rsidP="00D55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2F4" w:rsidRPr="00E4400C" w:rsidRDefault="005152F4" w:rsidP="00D55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6017" w:rsidRPr="00E4400C" w:rsidRDefault="001F6017">
      <w:pPr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br w:type="page"/>
      </w:r>
    </w:p>
    <w:p w:rsidR="00B31840" w:rsidRPr="00E4400C" w:rsidRDefault="004602EB" w:rsidP="00D55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583B8E" w:rsidRPr="00E4400C" w:rsidRDefault="00B31840" w:rsidP="00C20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</w:p>
    <w:p w:rsidR="00B31840" w:rsidRPr="00E4400C" w:rsidRDefault="00B31840" w:rsidP="00D55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E65" w:rsidRPr="00E4400C" w:rsidRDefault="000D2E65" w:rsidP="00583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B8E" w:rsidRPr="00E4400C" w:rsidRDefault="00583B8E" w:rsidP="00583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00C">
        <w:rPr>
          <w:rFonts w:ascii="Times New Roman" w:hAnsi="Times New Roman" w:cs="Times New Roman"/>
          <w:b/>
          <w:sz w:val="24"/>
          <w:szCs w:val="24"/>
        </w:rPr>
        <w:t>ФОРМА</w:t>
      </w:r>
      <w:r w:rsidRPr="00E4400C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583B8E" w:rsidRPr="00E4400C" w:rsidRDefault="00583B8E" w:rsidP="00583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B8E" w:rsidRPr="00E4400C" w:rsidRDefault="00583B8E" w:rsidP="00583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B8E" w:rsidRPr="00E4400C" w:rsidRDefault="00583B8E" w:rsidP="00583B8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t>Главе Администрации ______________________________________________</w:t>
      </w:r>
      <w:r w:rsidR="00F46E0D" w:rsidRPr="00E4400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83B8E" w:rsidRPr="00E4400C" w:rsidRDefault="00583B8E" w:rsidP="00583B8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t>(</w:t>
      </w:r>
      <w:r w:rsidRPr="00E4400C">
        <w:rPr>
          <w:rFonts w:ascii="Times New Roman" w:hAnsi="Times New Roman" w:cs="Times New Roman"/>
          <w:sz w:val="20"/>
          <w:szCs w:val="20"/>
        </w:rPr>
        <w:t>указывается полное наименование должности и ФИО)</w:t>
      </w:r>
    </w:p>
    <w:p w:rsidR="00583B8E" w:rsidRPr="00E4400C" w:rsidRDefault="00583B8E" w:rsidP="00583B8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____________________________________________________________________________________________________</w:t>
      </w:r>
      <w:r w:rsidR="00F46E0D" w:rsidRPr="00E4400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83B8E" w:rsidRPr="00E4400C" w:rsidRDefault="00583B8E" w:rsidP="00F46E0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t>(</w:t>
      </w:r>
      <w:r w:rsidRPr="00E4400C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583B8E" w:rsidRPr="00E4400C" w:rsidRDefault="00583B8E" w:rsidP="00583B8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46E0D" w:rsidRPr="00E4400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83B8E" w:rsidRPr="00E4400C" w:rsidRDefault="00583B8E" w:rsidP="00583B8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t>проживающего</w:t>
      </w:r>
      <w:r w:rsidR="00F46E0D" w:rsidRPr="00E4400C">
        <w:rPr>
          <w:rFonts w:ascii="Times New Roman" w:hAnsi="Times New Roman" w:cs="Times New Roman"/>
          <w:sz w:val="24"/>
          <w:szCs w:val="24"/>
        </w:rPr>
        <w:t xml:space="preserve"> </w:t>
      </w:r>
      <w:r w:rsidRPr="00E4400C">
        <w:rPr>
          <w:rFonts w:ascii="Times New Roman" w:hAnsi="Times New Roman" w:cs="Times New Roman"/>
          <w:sz w:val="24"/>
          <w:szCs w:val="24"/>
        </w:rPr>
        <w:t>(ей) по адресу: __________________________</w:t>
      </w:r>
      <w:r w:rsidR="00F46E0D" w:rsidRPr="00E4400C">
        <w:rPr>
          <w:rFonts w:ascii="Times New Roman" w:hAnsi="Times New Roman" w:cs="Times New Roman"/>
          <w:sz w:val="24"/>
          <w:szCs w:val="24"/>
        </w:rPr>
        <w:t>_________________</w:t>
      </w:r>
    </w:p>
    <w:p w:rsidR="00583B8E" w:rsidRPr="00E4400C" w:rsidRDefault="00583B8E" w:rsidP="00583B8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_______________________________________________________________________________________________________________________________________________________________, </w:t>
      </w:r>
    </w:p>
    <w:p w:rsidR="00583B8E" w:rsidRPr="00E4400C" w:rsidRDefault="00583B8E" w:rsidP="00583B8E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</w:t>
      </w:r>
    </w:p>
    <w:p w:rsidR="00583B8E" w:rsidRPr="00E4400C" w:rsidRDefault="00583B8E" w:rsidP="00583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B8E" w:rsidRPr="00E4400C" w:rsidRDefault="00583B8E" w:rsidP="00583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B8E" w:rsidRPr="00E4400C" w:rsidRDefault="00583B8E" w:rsidP="00583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00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83B8E" w:rsidRPr="00E4400C" w:rsidRDefault="00583B8E" w:rsidP="00583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583B8E" w:rsidRPr="00E4400C" w:rsidRDefault="002D05B6" w:rsidP="00583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t>лиц, не являющихся з</w:t>
      </w:r>
      <w:r w:rsidR="00583B8E" w:rsidRPr="00E4400C">
        <w:rPr>
          <w:rFonts w:ascii="Times New Roman" w:hAnsi="Times New Roman" w:cs="Times New Roman"/>
          <w:sz w:val="24"/>
          <w:szCs w:val="24"/>
        </w:rPr>
        <w:t>аявителями</w:t>
      </w:r>
    </w:p>
    <w:p w:rsidR="00583B8E" w:rsidRPr="00E4400C" w:rsidRDefault="00583B8E" w:rsidP="00583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B8E" w:rsidRPr="00E4400C" w:rsidRDefault="00E353FF" w:rsidP="00583B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440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Я,</w:t>
      </w:r>
      <w:r w:rsidR="00583B8E" w:rsidRPr="00E440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________________________________________________</w:t>
      </w:r>
      <w:r w:rsidR="00052C48" w:rsidRPr="00E440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_________________________</w:t>
      </w:r>
    </w:p>
    <w:p w:rsidR="00583B8E" w:rsidRPr="00E4400C" w:rsidRDefault="00583B8E" w:rsidP="00583B8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E4400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(Ф.И.О. полностью)</w:t>
      </w:r>
    </w:p>
    <w:p w:rsidR="00583B8E" w:rsidRPr="00E4400C" w:rsidRDefault="00583B8E" w:rsidP="00583B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B7F46" w:rsidRPr="00E4400C" w:rsidRDefault="00052C48" w:rsidP="003C7389">
      <w:pPr>
        <w:spacing w:after="0" w:line="240" w:lineRule="auto"/>
        <w:ind w:firstLine="708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440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паспорт: серия __________</w:t>
      </w:r>
      <w:r w:rsidR="003C7389" w:rsidRPr="00E440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</w:t>
      </w:r>
      <w:r w:rsidR="00BB7F46" w:rsidRPr="00E440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___ </w:t>
      </w:r>
      <w:r w:rsidRPr="00E440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номер</w:t>
      </w:r>
      <w:r w:rsidR="00BB7F46" w:rsidRPr="00E440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1A47BC" w:rsidRPr="00E440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583B8E" w:rsidRPr="00E440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</w:t>
      </w:r>
      <w:r w:rsidRPr="00E440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</w:t>
      </w:r>
      <w:r w:rsidR="003C7389" w:rsidRPr="00E440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</w:t>
      </w:r>
      <w:r w:rsidR="00BB7F46" w:rsidRPr="00E440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</w:t>
      </w:r>
      <w:r w:rsidR="001A47BC" w:rsidRPr="00E440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</w:t>
      </w:r>
      <w:r w:rsidR="00583B8E" w:rsidRPr="00E440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дата выдачи:</w:t>
      </w:r>
      <w:r w:rsidRPr="00E440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«_____»___________20______г. </w:t>
      </w:r>
    </w:p>
    <w:p w:rsidR="00583B8E" w:rsidRPr="00E4400C" w:rsidRDefault="00052C48" w:rsidP="003C7389">
      <w:pPr>
        <w:spacing w:after="0" w:line="240" w:lineRule="auto"/>
        <w:ind w:firstLine="708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440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E440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  <w:r w:rsidRPr="00E440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  <w:r w:rsidR="00583B8E" w:rsidRPr="00E440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E353FF" w:rsidRPr="00E4400C" w:rsidRDefault="00052C48" w:rsidP="003C7389">
      <w:pPr>
        <w:spacing w:after="0" w:line="240" w:lineRule="auto"/>
        <w:ind w:firstLine="708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440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кем выдан_</w:t>
      </w:r>
      <w:r w:rsidR="00583B8E" w:rsidRPr="00E440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__________________________________</w:t>
      </w:r>
      <w:r w:rsidRPr="00E440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</w:t>
      </w:r>
      <w:r w:rsidR="003C7389" w:rsidRPr="00E440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__________________________</w:t>
      </w:r>
    </w:p>
    <w:p w:rsidR="00583B8E" w:rsidRPr="00E4400C" w:rsidRDefault="00B31840" w:rsidP="00F46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400C">
        <w:rPr>
          <w:rFonts w:ascii="Times New Roman" w:hAnsi="Times New Roman" w:cs="Times New Roman"/>
          <w:sz w:val="20"/>
          <w:szCs w:val="20"/>
        </w:rPr>
        <w:t>(</w:t>
      </w:r>
      <w:r w:rsidR="00583B8E" w:rsidRPr="00E4400C">
        <w:rPr>
          <w:rFonts w:ascii="Times New Roman" w:hAnsi="Times New Roman" w:cs="Times New Roman"/>
          <w:sz w:val="20"/>
          <w:szCs w:val="20"/>
        </w:rPr>
        <w:t>реквизиты доверенности, документа, подтверждающего полномочия законного представителя)</w:t>
      </w:r>
    </w:p>
    <w:p w:rsidR="00583B8E" w:rsidRPr="00E4400C" w:rsidRDefault="00583B8E" w:rsidP="003C7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t>член семьи заявителя *</w:t>
      </w:r>
    </w:p>
    <w:p w:rsidR="00583B8E" w:rsidRPr="00E4400C" w:rsidRDefault="00583B8E" w:rsidP="0058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83B8E" w:rsidRPr="00E4400C" w:rsidRDefault="00583B8E" w:rsidP="00583B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4400C">
        <w:rPr>
          <w:rFonts w:ascii="Times New Roman" w:hAnsi="Times New Roman" w:cs="Times New Roman"/>
          <w:sz w:val="20"/>
          <w:szCs w:val="20"/>
        </w:rPr>
        <w:t>(Ф.И.О. заявителя на получение муниципальной услуги)</w:t>
      </w:r>
    </w:p>
    <w:p w:rsidR="00583B8E" w:rsidRPr="00E4400C" w:rsidRDefault="001A47BC" w:rsidP="003C7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t xml:space="preserve">согласен (на) на обработку моих персональных </w:t>
      </w:r>
      <w:r w:rsidR="00583B8E" w:rsidRPr="00E4400C">
        <w:rPr>
          <w:rFonts w:ascii="Times New Roman" w:hAnsi="Times New Roman" w:cs="Times New Roman"/>
          <w:sz w:val="24"/>
          <w:szCs w:val="24"/>
        </w:rPr>
        <w:t>данных и персональных данны</w:t>
      </w:r>
      <w:r w:rsidR="00D55CA7" w:rsidRPr="00E4400C">
        <w:rPr>
          <w:rFonts w:ascii="Times New Roman" w:hAnsi="Times New Roman" w:cs="Times New Roman"/>
          <w:sz w:val="24"/>
          <w:szCs w:val="24"/>
        </w:rPr>
        <w:t xml:space="preserve">х моих несовершеннолетних детей </w:t>
      </w:r>
      <w:r w:rsidR="00F46E0D" w:rsidRPr="00E4400C">
        <w:rPr>
          <w:rFonts w:ascii="Times New Roman" w:hAnsi="Times New Roman" w:cs="Times New Roman"/>
          <w:sz w:val="24"/>
          <w:szCs w:val="24"/>
        </w:rPr>
        <w:t>(опекаемых,</w:t>
      </w:r>
      <w:r w:rsidR="00AA71EC" w:rsidRPr="00E4400C">
        <w:rPr>
          <w:rFonts w:ascii="Times New Roman" w:hAnsi="Times New Roman" w:cs="Times New Roman"/>
          <w:sz w:val="24"/>
          <w:szCs w:val="24"/>
        </w:rPr>
        <w:t xml:space="preserve"> </w:t>
      </w:r>
      <w:r w:rsidR="00DB7948" w:rsidRPr="00E4400C">
        <w:rPr>
          <w:rFonts w:ascii="Times New Roman" w:hAnsi="Times New Roman" w:cs="Times New Roman"/>
          <w:sz w:val="24"/>
          <w:szCs w:val="24"/>
        </w:rPr>
        <w:t>подопечных) _</w:t>
      </w:r>
      <w:r w:rsidR="00583B8E" w:rsidRPr="00E4400C">
        <w:rPr>
          <w:rFonts w:ascii="Times New Roman" w:hAnsi="Times New Roman" w:cs="Times New Roman"/>
          <w:sz w:val="24"/>
          <w:szCs w:val="24"/>
        </w:rPr>
        <w:t>_______</w:t>
      </w:r>
      <w:r w:rsidR="00D55CA7" w:rsidRPr="00E4400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71EC" w:rsidRPr="00E4400C" w:rsidRDefault="00AA71EC" w:rsidP="0058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83B8E" w:rsidRPr="00E4400C" w:rsidRDefault="00583B8E" w:rsidP="00583B8E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Pr="00E4400C">
        <w:rPr>
          <w:rFonts w:ascii="Times New Roman" w:hAnsi="Times New Roman" w:cs="Times New Roman"/>
          <w:sz w:val="24"/>
          <w:szCs w:val="24"/>
        </w:rPr>
        <w:t>)</w:t>
      </w:r>
    </w:p>
    <w:p w:rsidR="00583B8E" w:rsidRPr="00E4400C" w:rsidRDefault="00583B8E" w:rsidP="00583B8E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B8E" w:rsidRPr="00E4400C" w:rsidRDefault="00583B8E" w:rsidP="003C7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lastRenderedPageBreak/>
        <w:t>Администрацией ___________________</w:t>
      </w:r>
      <w:r w:rsidR="00CD3853" w:rsidRPr="00E4400C">
        <w:rPr>
          <w:rFonts w:ascii="Times New Roman" w:hAnsi="Times New Roman" w:cs="Times New Roman"/>
          <w:sz w:val="24"/>
          <w:szCs w:val="24"/>
        </w:rPr>
        <w:t>______</w:t>
      </w:r>
      <w:r w:rsidRPr="00E4400C">
        <w:rPr>
          <w:rFonts w:ascii="Times New Roman" w:hAnsi="Times New Roman" w:cs="Times New Roman"/>
          <w:sz w:val="24"/>
          <w:szCs w:val="24"/>
        </w:rPr>
        <w:t xml:space="preserve">, иными органами и </w:t>
      </w:r>
      <w:r w:rsidR="00515103" w:rsidRPr="00E4400C">
        <w:rPr>
          <w:rFonts w:ascii="Times New Roman" w:hAnsi="Times New Roman" w:cs="Times New Roman"/>
          <w:sz w:val="24"/>
          <w:szCs w:val="24"/>
        </w:rPr>
        <w:t>организациями с</w:t>
      </w:r>
      <w:r w:rsidRPr="00E4400C">
        <w:rPr>
          <w:rFonts w:ascii="Times New Roman" w:hAnsi="Times New Roman" w:cs="Times New Roman"/>
          <w:sz w:val="24"/>
          <w:szCs w:val="24"/>
        </w:rPr>
        <w:t xml:space="preserve"> целью ______________________________</w:t>
      </w:r>
      <w:r w:rsidR="00BB7F46" w:rsidRPr="00E4400C">
        <w:rPr>
          <w:rFonts w:ascii="Times New Roman" w:hAnsi="Times New Roman" w:cs="Times New Roman"/>
          <w:sz w:val="24"/>
          <w:szCs w:val="24"/>
        </w:rPr>
        <w:t>_________</w:t>
      </w:r>
      <w:r w:rsidRPr="00E4400C">
        <w:rPr>
          <w:rFonts w:ascii="Times New Roman" w:hAnsi="Times New Roman" w:cs="Times New Roman"/>
          <w:sz w:val="24"/>
          <w:szCs w:val="24"/>
        </w:rPr>
        <w:t xml:space="preserve"> (указывается наименование муниципальной услуги, для получения которой подается заявление) в следующем объеме:</w:t>
      </w:r>
    </w:p>
    <w:p w:rsidR="00583B8E" w:rsidRPr="00E4400C" w:rsidRDefault="00583B8E" w:rsidP="003C7389">
      <w:pPr>
        <w:numPr>
          <w:ilvl w:val="0"/>
          <w:numId w:val="27"/>
        </w:numPr>
        <w:tabs>
          <w:tab w:val="clear" w:pos="1788"/>
          <w:tab w:val="num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583B8E" w:rsidRPr="00E4400C" w:rsidRDefault="00583B8E" w:rsidP="003C7389">
      <w:pPr>
        <w:numPr>
          <w:ilvl w:val="0"/>
          <w:numId w:val="27"/>
        </w:numPr>
        <w:tabs>
          <w:tab w:val="clear" w:pos="1788"/>
          <w:tab w:val="num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583B8E" w:rsidRPr="00E4400C" w:rsidRDefault="00583B8E" w:rsidP="003C7389">
      <w:pPr>
        <w:numPr>
          <w:ilvl w:val="0"/>
          <w:numId w:val="27"/>
        </w:numPr>
        <w:tabs>
          <w:tab w:val="clear" w:pos="1788"/>
          <w:tab w:val="num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583B8E" w:rsidRPr="00E4400C" w:rsidRDefault="00583B8E" w:rsidP="003C7389">
      <w:pPr>
        <w:numPr>
          <w:ilvl w:val="0"/>
          <w:numId w:val="27"/>
        </w:numPr>
        <w:tabs>
          <w:tab w:val="clear" w:pos="1788"/>
          <w:tab w:val="num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83B8E" w:rsidRPr="00E4400C" w:rsidRDefault="00583B8E" w:rsidP="003C7389">
      <w:pPr>
        <w:numPr>
          <w:ilvl w:val="0"/>
          <w:numId w:val="27"/>
        </w:numPr>
        <w:tabs>
          <w:tab w:val="clear" w:pos="1788"/>
          <w:tab w:val="num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t>реквизиты документа, дающего право н</w:t>
      </w:r>
      <w:r w:rsidR="001D27ED" w:rsidRPr="00E4400C">
        <w:rPr>
          <w:rFonts w:ascii="Times New Roman" w:hAnsi="Times New Roman" w:cs="Times New Roman"/>
          <w:sz w:val="24"/>
          <w:szCs w:val="24"/>
        </w:rPr>
        <w:t xml:space="preserve">а получение муниципальной услуги </w:t>
      </w:r>
      <w:r w:rsidR="00052C48" w:rsidRPr="00E4400C">
        <w:rPr>
          <w:rFonts w:ascii="Times New Roman" w:hAnsi="Times New Roman" w:cs="Times New Roman"/>
          <w:sz w:val="24"/>
          <w:szCs w:val="24"/>
        </w:rPr>
        <w:t>___</w:t>
      </w:r>
      <w:r w:rsidRPr="00E4400C">
        <w:rPr>
          <w:rFonts w:ascii="Times New Roman" w:hAnsi="Times New Roman" w:cs="Times New Roman"/>
          <w:sz w:val="24"/>
          <w:szCs w:val="24"/>
        </w:rPr>
        <w:t>___</w:t>
      </w:r>
      <w:r w:rsidR="001D27ED" w:rsidRPr="00E4400C">
        <w:rPr>
          <w:rFonts w:ascii="Times New Roman" w:hAnsi="Times New Roman" w:cs="Times New Roman"/>
          <w:sz w:val="24"/>
          <w:szCs w:val="24"/>
        </w:rPr>
        <w:t>_________________________</w:t>
      </w:r>
      <w:r w:rsidR="00036D4A" w:rsidRPr="00E4400C">
        <w:rPr>
          <w:rFonts w:ascii="Times New Roman" w:hAnsi="Times New Roman" w:cs="Times New Roman"/>
          <w:sz w:val="24"/>
          <w:szCs w:val="24"/>
        </w:rPr>
        <w:t>____________</w:t>
      </w:r>
      <w:r w:rsidRPr="00E4400C">
        <w:rPr>
          <w:rFonts w:ascii="Times New Roman" w:hAnsi="Times New Roman" w:cs="Times New Roman"/>
          <w:sz w:val="24"/>
          <w:szCs w:val="24"/>
        </w:rPr>
        <w:t>;</w:t>
      </w:r>
    </w:p>
    <w:p w:rsidR="00583B8E" w:rsidRPr="00E4400C" w:rsidRDefault="00583B8E" w:rsidP="001D27ED">
      <w:pPr>
        <w:numPr>
          <w:ilvl w:val="0"/>
          <w:numId w:val="27"/>
        </w:numPr>
        <w:tabs>
          <w:tab w:val="clear" w:pos="1788"/>
          <w:tab w:val="num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583B8E" w:rsidRPr="00E4400C" w:rsidRDefault="00583B8E" w:rsidP="001D27ED">
      <w:pPr>
        <w:numPr>
          <w:ilvl w:val="0"/>
          <w:numId w:val="27"/>
        </w:numPr>
        <w:tabs>
          <w:tab w:val="clear" w:pos="1788"/>
          <w:tab w:val="num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583B8E" w:rsidRPr="00E4400C" w:rsidRDefault="00583B8E" w:rsidP="001D27ED">
      <w:pPr>
        <w:numPr>
          <w:ilvl w:val="0"/>
          <w:numId w:val="27"/>
        </w:numPr>
        <w:tabs>
          <w:tab w:val="clear" w:pos="178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583B8E" w:rsidRPr="00E4400C" w:rsidRDefault="00583B8E" w:rsidP="00317CB6">
      <w:pPr>
        <w:numPr>
          <w:ilvl w:val="0"/>
          <w:numId w:val="27"/>
        </w:numPr>
        <w:tabs>
          <w:tab w:val="clear" w:pos="1788"/>
          <w:tab w:val="num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583B8E" w:rsidRPr="00E4400C" w:rsidRDefault="00583B8E" w:rsidP="00317CB6">
      <w:pPr>
        <w:numPr>
          <w:ilvl w:val="0"/>
          <w:numId w:val="27"/>
        </w:numPr>
        <w:tabs>
          <w:tab w:val="clear" w:pos="178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00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583B8E" w:rsidRPr="00E4400C" w:rsidRDefault="00583B8E" w:rsidP="00317CB6">
      <w:pPr>
        <w:numPr>
          <w:ilvl w:val="0"/>
          <w:numId w:val="27"/>
        </w:numPr>
        <w:tabs>
          <w:tab w:val="clear" w:pos="1788"/>
          <w:tab w:val="num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t xml:space="preserve">иные сведения, имеющиеся </w:t>
      </w:r>
      <w:r w:rsidR="00515103" w:rsidRPr="00E4400C">
        <w:rPr>
          <w:rFonts w:ascii="Times New Roman" w:hAnsi="Times New Roman" w:cs="Times New Roman"/>
          <w:sz w:val="24"/>
          <w:szCs w:val="24"/>
        </w:rPr>
        <w:t>в документах,</w:t>
      </w:r>
      <w:r w:rsidRPr="00E4400C">
        <w:rPr>
          <w:rFonts w:ascii="Times New Roman" w:hAnsi="Times New Roman" w:cs="Times New Roman"/>
          <w:sz w:val="24"/>
          <w:szCs w:val="24"/>
        </w:rPr>
        <w:t xml:space="preserve"> находящихся в личном (учетном) деле. </w:t>
      </w:r>
    </w:p>
    <w:p w:rsidR="00583B8E" w:rsidRPr="00E4400C" w:rsidRDefault="00583B8E" w:rsidP="00583B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440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83B8E" w:rsidRPr="00E4400C" w:rsidRDefault="00583B8E" w:rsidP="00583B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440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83B8E" w:rsidRPr="00E4400C" w:rsidRDefault="00583B8E" w:rsidP="00583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t xml:space="preserve">Срок действия моего согласия считать с момента подписания данного </w:t>
      </w:r>
      <w:r w:rsidR="00515103" w:rsidRPr="00E4400C">
        <w:rPr>
          <w:rFonts w:ascii="Times New Roman" w:hAnsi="Times New Roman" w:cs="Times New Roman"/>
          <w:sz w:val="24"/>
          <w:szCs w:val="24"/>
        </w:rPr>
        <w:t>заявления на</w:t>
      </w:r>
      <w:r w:rsidRPr="00E4400C">
        <w:rPr>
          <w:rFonts w:ascii="Times New Roman" w:hAnsi="Times New Roman" w:cs="Times New Roman"/>
          <w:sz w:val="24"/>
          <w:szCs w:val="24"/>
        </w:rPr>
        <w:t xml:space="preserve"> срок: бессрочно.</w:t>
      </w:r>
    </w:p>
    <w:p w:rsidR="00583B8E" w:rsidRPr="00E4400C" w:rsidRDefault="00583B8E" w:rsidP="00583B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440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583B8E" w:rsidRPr="00E4400C" w:rsidRDefault="00583B8E" w:rsidP="00583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3B8E" w:rsidRPr="00E4400C" w:rsidRDefault="00583B8E" w:rsidP="00583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583B8E" w:rsidRPr="00E4400C" w:rsidRDefault="00583B8E" w:rsidP="00583B8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400C">
        <w:rPr>
          <w:rFonts w:ascii="Times New Roman" w:hAnsi="Times New Roman" w:cs="Times New Roman"/>
          <w:sz w:val="24"/>
          <w:szCs w:val="24"/>
        </w:rPr>
        <w:t xml:space="preserve">    </w:t>
      </w:r>
      <w:r w:rsidR="00BB7F46" w:rsidRPr="00E4400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400C">
        <w:rPr>
          <w:rFonts w:ascii="Times New Roman" w:hAnsi="Times New Roman" w:cs="Times New Roman"/>
          <w:sz w:val="20"/>
          <w:szCs w:val="20"/>
        </w:rPr>
        <w:t>подпись</w:t>
      </w:r>
      <w:r w:rsidRPr="00E4400C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BB7F46" w:rsidRPr="00E4400C">
        <w:rPr>
          <w:rFonts w:ascii="Times New Roman" w:hAnsi="Times New Roman" w:cs="Times New Roman"/>
          <w:sz w:val="20"/>
          <w:szCs w:val="20"/>
        </w:rPr>
        <w:t xml:space="preserve">    </w:t>
      </w:r>
      <w:r w:rsidRPr="00E4400C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583B8E" w:rsidRPr="00E4400C" w:rsidRDefault="00583B8E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52C48" w:rsidRPr="00E4400C" w:rsidRDefault="001A47BC" w:rsidP="00052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t>Принял: «____»__________</w:t>
      </w:r>
      <w:r w:rsidR="00052C48" w:rsidRPr="00E4400C">
        <w:rPr>
          <w:rFonts w:ascii="Times New Roman" w:hAnsi="Times New Roman" w:cs="Times New Roman"/>
          <w:sz w:val="24"/>
          <w:szCs w:val="24"/>
        </w:rPr>
        <w:t>20___г. __________</w:t>
      </w:r>
      <w:r w:rsidRPr="00E4400C">
        <w:rPr>
          <w:rFonts w:ascii="Times New Roman" w:hAnsi="Times New Roman" w:cs="Times New Roman"/>
          <w:sz w:val="24"/>
          <w:szCs w:val="24"/>
        </w:rPr>
        <w:t>______</w:t>
      </w:r>
      <w:r w:rsidR="00BB7F46" w:rsidRPr="00E4400C">
        <w:rPr>
          <w:rFonts w:ascii="Times New Roman" w:hAnsi="Times New Roman" w:cs="Times New Roman"/>
          <w:sz w:val="24"/>
          <w:szCs w:val="24"/>
        </w:rPr>
        <w:t xml:space="preserve">  __________</w:t>
      </w:r>
      <w:r w:rsidR="00052C48" w:rsidRPr="00E4400C">
        <w:rPr>
          <w:rFonts w:ascii="Times New Roman" w:hAnsi="Times New Roman" w:cs="Times New Roman"/>
          <w:sz w:val="24"/>
          <w:szCs w:val="24"/>
        </w:rPr>
        <w:t>/</w:t>
      </w:r>
      <w:r w:rsidRPr="00E4400C">
        <w:rPr>
          <w:rFonts w:ascii="Times New Roman" w:hAnsi="Times New Roman" w:cs="Times New Roman"/>
          <w:sz w:val="24"/>
          <w:szCs w:val="24"/>
        </w:rPr>
        <w:t xml:space="preserve"> </w:t>
      </w:r>
      <w:r w:rsidR="00BB7F46" w:rsidRPr="00E4400C">
        <w:rPr>
          <w:rFonts w:ascii="Times New Roman" w:hAnsi="Times New Roman" w:cs="Times New Roman"/>
          <w:sz w:val="24"/>
          <w:szCs w:val="24"/>
        </w:rPr>
        <w:t>_</w:t>
      </w:r>
      <w:r w:rsidRPr="00E4400C">
        <w:rPr>
          <w:rFonts w:ascii="Times New Roman" w:hAnsi="Times New Roman" w:cs="Times New Roman"/>
          <w:sz w:val="24"/>
          <w:szCs w:val="24"/>
        </w:rPr>
        <w:t>______</w:t>
      </w:r>
      <w:r w:rsidR="00052C48" w:rsidRPr="00E4400C">
        <w:rPr>
          <w:rFonts w:ascii="Times New Roman" w:hAnsi="Times New Roman" w:cs="Times New Roman"/>
          <w:sz w:val="24"/>
          <w:szCs w:val="24"/>
        </w:rPr>
        <w:t>_______</w:t>
      </w:r>
      <w:r w:rsidRPr="00E4400C">
        <w:rPr>
          <w:rFonts w:ascii="Times New Roman" w:hAnsi="Times New Roman" w:cs="Times New Roman"/>
          <w:sz w:val="24"/>
          <w:szCs w:val="24"/>
        </w:rPr>
        <w:t>__</w:t>
      </w:r>
      <w:r w:rsidR="00052C48" w:rsidRPr="00E4400C">
        <w:rPr>
          <w:rFonts w:ascii="Times New Roman" w:hAnsi="Times New Roman" w:cs="Times New Roman"/>
          <w:sz w:val="24"/>
          <w:szCs w:val="24"/>
        </w:rPr>
        <w:t>/</w:t>
      </w:r>
    </w:p>
    <w:p w:rsidR="00052C48" w:rsidRPr="00E4400C" w:rsidRDefault="001A47BC" w:rsidP="001A47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BB7F46" w:rsidRPr="00E4400C">
        <w:rPr>
          <w:rFonts w:ascii="Times New Roman" w:hAnsi="Times New Roman" w:cs="Times New Roman"/>
          <w:sz w:val="20"/>
          <w:szCs w:val="20"/>
        </w:rPr>
        <w:t xml:space="preserve">                       должность специалиста      </w:t>
      </w:r>
      <w:r w:rsidR="00052C48" w:rsidRPr="00E4400C">
        <w:rPr>
          <w:rFonts w:ascii="Times New Roman" w:hAnsi="Times New Roman" w:cs="Times New Roman"/>
          <w:sz w:val="20"/>
          <w:szCs w:val="20"/>
        </w:rPr>
        <w:t xml:space="preserve">подпись     </w:t>
      </w:r>
      <w:r w:rsidRPr="00E4400C">
        <w:rPr>
          <w:rFonts w:ascii="Times New Roman" w:hAnsi="Times New Roman" w:cs="Times New Roman"/>
          <w:sz w:val="20"/>
          <w:szCs w:val="20"/>
        </w:rPr>
        <w:t xml:space="preserve">расшифровка  </w:t>
      </w:r>
      <w:r w:rsidR="00052C48" w:rsidRPr="00E4400C">
        <w:rPr>
          <w:rFonts w:ascii="Times New Roman" w:hAnsi="Times New Roman" w:cs="Times New Roman"/>
          <w:sz w:val="20"/>
          <w:szCs w:val="20"/>
        </w:rPr>
        <w:t>подписи</w:t>
      </w:r>
    </w:p>
    <w:p w:rsidR="00052C48" w:rsidRPr="00E4400C" w:rsidRDefault="00052C48" w:rsidP="00052C48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52C48" w:rsidRPr="00E4400C" w:rsidRDefault="00052C48" w:rsidP="00BB7F4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4400C">
        <w:rPr>
          <w:rFonts w:ascii="Times New Roman" w:hAnsi="Times New Roman" w:cs="Times New Roman"/>
          <w:sz w:val="20"/>
          <w:szCs w:val="20"/>
        </w:rPr>
        <w:t>* при  подаче заявления о согласии на обработку персо</w:t>
      </w:r>
      <w:r w:rsidR="002D05B6" w:rsidRPr="00E4400C">
        <w:rPr>
          <w:rFonts w:ascii="Times New Roman" w:hAnsi="Times New Roman" w:cs="Times New Roman"/>
          <w:sz w:val="20"/>
          <w:szCs w:val="20"/>
        </w:rPr>
        <w:t>нальных данных непосредственно з</w:t>
      </w:r>
      <w:r w:rsidRPr="00E4400C">
        <w:rPr>
          <w:rFonts w:ascii="Times New Roman" w:hAnsi="Times New Roman" w:cs="Times New Roman"/>
          <w:sz w:val="20"/>
          <w:szCs w:val="20"/>
        </w:rPr>
        <w:t>аявител</w:t>
      </w:r>
      <w:r w:rsidR="001A47BC" w:rsidRPr="00E4400C">
        <w:rPr>
          <w:rFonts w:ascii="Times New Roman" w:hAnsi="Times New Roman" w:cs="Times New Roman"/>
          <w:sz w:val="20"/>
          <w:szCs w:val="20"/>
        </w:rPr>
        <w:t xml:space="preserve">ем на своих несовершеннолетних  </w:t>
      </w:r>
      <w:r w:rsidRPr="00E4400C">
        <w:rPr>
          <w:rFonts w:ascii="Times New Roman" w:hAnsi="Times New Roman" w:cs="Times New Roman"/>
          <w:sz w:val="20"/>
          <w:szCs w:val="20"/>
        </w:rPr>
        <w:t>детей (опекаемых, подопечных) в строке «член семьи заявителя» проставить  «нет».</w:t>
      </w:r>
    </w:p>
    <w:p w:rsidR="00940E26" w:rsidRPr="00E4400C" w:rsidRDefault="00940E26" w:rsidP="00052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E26" w:rsidRPr="00E4400C" w:rsidRDefault="00940E26" w:rsidP="00052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E26" w:rsidRPr="00E4400C" w:rsidRDefault="00940E26" w:rsidP="00052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E26" w:rsidRPr="00E4400C" w:rsidRDefault="00940E26" w:rsidP="00052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E26" w:rsidRPr="00E4400C" w:rsidRDefault="00940E26" w:rsidP="00052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E26" w:rsidRPr="00E4400C" w:rsidRDefault="00940E26" w:rsidP="00052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92" w:rsidRPr="00E4400C" w:rsidRDefault="00AA0D92" w:rsidP="00AA0D92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AA0D92" w:rsidRPr="00E4400C" w:rsidSect="00940E26">
          <w:headerReference w:type="default" r:id="rId27"/>
          <w:footerReference w:type="default" r:id="rId28"/>
          <w:pgSz w:w="11906" w:h="16838" w:code="9"/>
          <w:pgMar w:top="1440" w:right="991" w:bottom="1276" w:left="1134" w:header="720" w:footer="720" w:gutter="0"/>
          <w:cols w:space="720"/>
          <w:noEndnote/>
          <w:titlePg/>
          <w:docGrid w:linePitch="299"/>
        </w:sectPr>
      </w:pPr>
    </w:p>
    <w:p w:rsidR="00DC73A5" w:rsidRPr="00800925" w:rsidRDefault="00DC73A5" w:rsidP="00DC73A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13" w:name="_Toc530579185"/>
      <w:bookmarkStart w:id="14" w:name="_Toc510617040"/>
      <w:r w:rsidRPr="00800925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Приложение 7</w:t>
      </w:r>
      <w:r w:rsidRPr="008009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73A5" w:rsidRPr="00800925" w:rsidRDefault="00DC73A5" w:rsidP="00DC73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00925">
        <w:rPr>
          <w:rFonts w:ascii="Times New Roman" w:eastAsia="Calibri" w:hAnsi="Times New Roman" w:cs="Times New Roman"/>
          <w:sz w:val="24"/>
          <w:szCs w:val="24"/>
        </w:rPr>
        <w:t>к  настоящему Административному регламенту</w:t>
      </w:r>
      <w:r w:rsidRPr="00800925" w:rsidDel="00EB60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13"/>
    <w:bookmarkEnd w:id="14"/>
    <w:p w:rsidR="00DC73A5" w:rsidRPr="00E4400C" w:rsidRDefault="00DC73A5" w:rsidP="00DC73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7625B3" w:rsidRPr="00E4400C" w:rsidRDefault="007625B3" w:rsidP="00DC73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C73A5" w:rsidRPr="00E4400C" w:rsidRDefault="00DC73A5" w:rsidP="00DC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15" w:name="_Toc510617041"/>
      <w:r w:rsidRPr="00E4400C">
        <w:rPr>
          <w:rFonts w:ascii="Times New Roman" w:eastAsia="Calibri" w:hAnsi="Times New Roman" w:cs="Times New Roman"/>
          <w:b/>
          <w:sz w:val="20"/>
          <w:szCs w:val="20"/>
        </w:rPr>
        <w:t>Требования к документам, необходимым для предоставления Муниципальной услуги</w:t>
      </w:r>
      <w:bookmarkEnd w:id="15"/>
    </w:p>
    <w:p w:rsidR="00DC73A5" w:rsidRPr="00E4400C" w:rsidRDefault="00DC73A5" w:rsidP="00DC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C73A5" w:rsidRPr="00E4400C" w:rsidRDefault="00DC73A5" w:rsidP="0046527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4400C">
        <w:rPr>
          <w:rFonts w:ascii="Times New Roman" w:eastAsia="Calibri" w:hAnsi="Times New Roman" w:cs="Times New Roman"/>
          <w:b/>
          <w:i/>
          <w:sz w:val="20"/>
          <w:szCs w:val="20"/>
        </w:rPr>
        <w:t>Получение разрешения на установку и эксплуатацию рекламной конструкции</w:t>
      </w:r>
    </w:p>
    <w:p w:rsidR="0046527C" w:rsidRPr="00E4400C" w:rsidRDefault="0046527C" w:rsidP="0046527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72"/>
        <w:tblW w:w="0" w:type="auto"/>
        <w:tblLayout w:type="fixed"/>
        <w:tblLook w:val="0420"/>
      </w:tblPr>
      <w:tblGrid>
        <w:gridCol w:w="2325"/>
        <w:gridCol w:w="2178"/>
        <w:gridCol w:w="5811"/>
        <w:gridCol w:w="1843"/>
        <w:gridCol w:w="2181"/>
      </w:tblGrid>
      <w:tr w:rsidR="00DC73A5" w:rsidRPr="00E4400C" w:rsidTr="00BF1937">
        <w:trPr>
          <w:tblHeader/>
        </w:trPr>
        <w:tc>
          <w:tcPr>
            <w:tcW w:w="2325" w:type="dxa"/>
            <w:vMerge w:val="restart"/>
          </w:tcPr>
          <w:p w:rsidR="0046527C" w:rsidRPr="00E4400C" w:rsidRDefault="0046527C" w:rsidP="00DC73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73A5" w:rsidRPr="00E4400C" w:rsidRDefault="00DC73A5" w:rsidP="00DC73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  <w:p w:rsidR="00DC73A5" w:rsidRPr="00E4400C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2178" w:type="dxa"/>
            <w:vMerge w:val="restart"/>
          </w:tcPr>
          <w:p w:rsidR="0046527C" w:rsidRPr="00E4400C" w:rsidRDefault="0046527C" w:rsidP="00DC73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73A5" w:rsidRPr="00E4400C" w:rsidRDefault="00DC73A5" w:rsidP="00DC73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</w:t>
            </w:r>
          </w:p>
          <w:p w:rsidR="00DC73A5" w:rsidRPr="00E4400C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5811" w:type="dxa"/>
            <w:vMerge w:val="restart"/>
          </w:tcPr>
          <w:p w:rsidR="00DC73A5" w:rsidRPr="00E4400C" w:rsidRDefault="00DC73A5" w:rsidP="00DC73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73A5" w:rsidRPr="00E4400C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описания документов</w:t>
            </w:r>
          </w:p>
        </w:tc>
        <w:tc>
          <w:tcPr>
            <w:tcW w:w="4024" w:type="dxa"/>
            <w:gridSpan w:val="2"/>
          </w:tcPr>
          <w:p w:rsidR="00DC73A5" w:rsidRPr="00E4400C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подаче через РПГУ</w:t>
            </w:r>
          </w:p>
        </w:tc>
      </w:tr>
      <w:tr w:rsidR="00DC73A5" w:rsidRPr="00E4400C" w:rsidTr="00BF1937">
        <w:trPr>
          <w:tblHeader/>
        </w:trPr>
        <w:tc>
          <w:tcPr>
            <w:tcW w:w="2325" w:type="dxa"/>
            <w:vMerge/>
          </w:tcPr>
          <w:p w:rsidR="00DC73A5" w:rsidRPr="00E4400C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DC73A5" w:rsidRPr="00E4400C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DC73A5" w:rsidRPr="00E4400C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C73A5" w:rsidRPr="00E4400C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электронной подаче через РПГУ</w:t>
            </w:r>
          </w:p>
        </w:tc>
        <w:tc>
          <w:tcPr>
            <w:tcW w:w="2181" w:type="dxa"/>
          </w:tcPr>
          <w:p w:rsidR="00DC73A5" w:rsidRPr="00E4400C" w:rsidRDefault="00DB7948" w:rsidP="00F150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подаче документов в Администрацию</w:t>
            </w:r>
            <w:r w:rsidR="00D16E66" w:rsidRPr="00E44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E44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МФЦ</w:t>
            </w:r>
          </w:p>
        </w:tc>
      </w:tr>
      <w:tr w:rsidR="00DC73A5" w:rsidRPr="00E4400C" w:rsidTr="00BF1937">
        <w:tc>
          <w:tcPr>
            <w:tcW w:w="14338" w:type="dxa"/>
            <w:gridSpan w:val="5"/>
          </w:tcPr>
          <w:p w:rsidR="00DC73A5" w:rsidRPr="00E4400C" w:rsidRDefault="00DC73A5" w:rsidP="00DC73A5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DC73A5" w:rsidRPr="00E4400C" w:rsidTr="00BF1937">
        <w:tc>
          <w:tcPr>
            <w:tcW w:w="4503" w:type="dxa"/>
            <w:gridSpan w:val="2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5811" w:type="dxa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должно быть оформлено по форме, указанной в Приложении 1 к настоящему Административному регламенту</w:t>
            </w:r>
          </w:p>
        </w:tc>
        <w:tc>
          <w:tcPr>
            <w:tcW w:w="1843" w:type="dxa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C473AC"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аполняется интерактивная форма З</w:t>
            </w: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аявления</w:t>
            </w:r>
          </w:p>
        </w:tc>
        <w:tc>
          <w:tcPr>
            <w:tcW w:w="2181" w:type="dxa"/>
          </w:tcPr>
          <w:p w:rsidR="00DC73A5" w:rsidRPr="00E4400C" w:rsidRDefault="00DC73A5" w:rsidP="00DC73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</w:t>
            </w:r>
            <w:r w:rsidRPr="00E440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 форме, указанной в Приложении 1 к настоящему Административному регламенту</w:t>
            </w:r>
          </w:p>
        </w:tc>
      </w:tr>
      <w:tr w:rsidR="00E948FF" w:rsidRPr="00E4400C" w:rsidTr="00BF1937">
        <w:tc>
          <w:tcPr>
            <w:tcW w:w="2325" w:type="dxa"/>
            <w:vMerge w:val="restart"/>
          </w:tcPr>
          <w:p w:rsidR="00E948FF" w:rsidRPr="00E4400C" w:rsidRDefault="00E948FF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2178" w:type="dxa"/>
          </w:tcPr>
          <w:p w:rsidR="00E948FF" w:rsidRPr="00E4400C" w:rsidRDefault="00E948FF" w:rsidP="00DC73A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  <w:p w:rsidR="00E948FF" w:rsidRPr="00E4400C" w:rsidRDefault="00E948FF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 Российской Федерации</w:t>
            </w:r>
          </w:p>
        </w:tc>
        <w:tc>
          <w:tcPr>
            <w:tcW w:w="5811" w:type="dxa"/>
          </w:tcPr>
          <w:p w:rsidR="00E948FF" w:rsidRPr="00E4400C" w:rsidRDefault="00E948FF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843" w:type="dxa"/>
          </w:tcPr>
          <w:p w:rsidR="00E948FF" w:rsidRPr="00E4400C" w:rsidRDefault="007E4CB3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документа не требуется в случае подтвержденной учетной записи  заявителя на РПГУ</w:t>
            </w:r>
          </w:p>
        </w:tc>
        <w:tc>
          <w:tcPr>
            <w:tcW w:w="2181" w:type="dxa"/>
          </w:tcPr>
          <w:p w:rsidR="00E948FF" w:rsidRPr="00E4400C" w:rsidRDefault="00E948FF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E948FF" w:rsidRPr="00E4400C" w:rsidTr="00BF1937">
        <w:tc>
          <w:tcPr>
            <w:tcW w:w="2325" w:type="dxa"/>
            <w:vMerge/>
          </w:tcPr>
          <w:p w:rsidR="00E948FF" w:rsidRPr="00E4400C" w:rsidRDefault="00E948FF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</w:tcPr>
          <w:p w:rsidR="00E948FF" w:rsidRPr="00E4400C" w:rsidRDefault="00E948FF" w:rsidP="00E948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документы, удостоверяющие личность</w:t>
            </w:r>
          </w:p>
        </w:tc>
        <w:tc>
          <w:tcPr>
            <w:tcW w:w="5811" w:type="dxa"/>
          </w:tcPr>
          <w:p w:rsidR="00E948FF" w:rsidRPr="00E4400C" w:rsidRDefault="00E948FF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личность, предусмотренный законодательством Российской Федерации</w:t>
            </w:r>
          </w:p>
        </w:tc>
        <w:tc>
          <w:tcPr>
            <w:tcW w:w="1843" w:type="dxa"/>
          </w:tcPr>
          <w:p w:rsidR="00E948FF" w:rsidRPr="00E4400C" w:rsidRDefault="00E948FF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81" w:type="dxa"/>
          </w:tcPr>
          <w:p w:rsidR="00E948FF" w:rsidRPr="00E4400C" w:rsidRDefault="00E948FF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DC73A5" w:rsidRPr="00E4400C" w:rsidTr="00BF1937">
        <w:tc>
          <w:tcPr>
            <w:tcW w:w="2325" w:type="dxa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2178" w:type="dxa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  <w:r w:rsidR="007E4CB3"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7E4CB3" w:rsidRPr="00E4400C">
              <w:rPr>
                <w:rFonts w:ascii="Times New Roman" w:hAnsi="Times New Roman" w:cs="Times New Roman"/>
                <w:sz w:val="20"/>
                <w:szCs w:val="20"/>
              </w:rPr>
              <w:t>в случае выдачи доверенности лицу, действующему от имени физического лица)</w:t>
            </w:r>
          </w:p>
        </w:tc>
        <w:tc>
          <w:tcPr>
            <w:tcW w:w="5811" w:type="dxa"/>
          </w:tcPr>
          <w:p w:rsidR="00E948FF" w:rsidRPr="00E4400C" w:rsidRDefault="00E948FF" w:rsidP="00E94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</w:t>
            </w:r>
            <w:r w:rsidR="00BE3319" w:rsidRPr="00E4400C">
              <w:rPr>
                <w:rFonts w:ascii="Times New Roman" w:hAnsi="Times New Roman" w:cs="Times New Roman"/>
                <w:sz w:val="20"/>
                <w:szCs w:val="20"/>
              </w:rPr>
              <w:t>лем лицом (для юридических лиц).</w:t>
            </w:r>
          </w:p>
          <w:p w:rsidR="00DC73A5" w:rsidRPr="00E4400C" w:rsidRDefault="00DC73A5" w:rsidP="00E948FF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DC73A5" w:rsidRPr="00E4400C" w:rsidRDefault="00DC73A5" w:rsidP="00DC73A5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выдавшего доверенность;</w:t>
            </w:r>
          </w:p>
          <w:p w:rsidR="00DC73A5" w:rsidRPr="00E4400C" w:rsidRDefault="00DC73A5" w:rsidP="00DC73A5">
            <w:pPr>
              <w:numPr>
                <w:ilvl w:val="0"/>
                <w:numId w:val="12"/>
              </w:numPr>
              <w:tabs>
                <w:tab w:val="left" w:pos="162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уполномоченного по доверенности;</w:t>
            </w:r>
          </w:p>
          <w:p w:rsidR="00DC73A5" w:rsidRPr="00E4400C" w:rsidRDefault="00DC73A5" w:rsidP="00DC73A5">
            <w:pPr>
              <w:numPr>
                <w:ilvl w:val="0"/>
                <w:numId w:val="12"/>
              </w:numPr>
              <w:tabs>
                <w:tab w:val="left" w:pos="162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Данные документов, удостоверяющих личность этих лиц;</w:t>
            </w:r>
          </w:p>
          <w:p w:rsidR="00DC73A5" w:rsidRPr="00E4400C" w:rsidRDefault="00DC73A5" w:rsidP="00DC73A5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DC73A5" w:rsidRPr="00E4400C" w:rsidRDefault="00DC73A5" w:rsidP="00DC73A5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доверенности;</w:t>
            </w:r>
          </w:p>
          <w:p w:rsidR="00DC73A5" w:rsidRPr="00E4400C" w:rsidRDefault="00DC73A5" w:rsidP="00B01E26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 выдавшего доверенность.</w:t>
            </w:r>
          </w:p>
        </w:tc>
        <w:tc>
          <w:tcPr>
            <w:tcW w:w="1843" w:type="dxa"/>
          </w:tcPr>
          <w:p w:rsidR="007E4CB3" w:rsidRPr="00E4400C" w:rsidRDefault="007E4CB3" w:rsidP="007E4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форме электронного документа, удостоверенного </w:t>
            </w:r>
          </w:p>
          <w:p w:rsidR="00DC73A5" w:rsidRPr="00E4400C" w:rsidRDefault="00205D6E" w:rsidP="007E4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 </w:t>
            </w:r>
            <w:r w:rsidR="007E4CB3"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нотариуса в соответствии с Требованиями к формату изготовленного нотариусом </w:t>
            </w:r>
            <w:r w:rsidR="007E4CB3"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электронного документа, утвержденными приказом Министерства юстиции Российской Федерации от 29 июня 2015 года № 155.</w:t>
            </w:r>
          </w:p>
        </w:tc>
        <w:tc>
          <w:tcPr>
            <w:tcW w:w="2181" w:type="dxa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оригинал документа</w:t>
            </w:r>
          </w:p>
        </w:tc>
      </w:tr>
      <w:tr w:rsidR="001B3C96" w:rsidRPr="00E4400C" w:rsidTr="00BF1937">
        <w:tc>
          <w:tcPr>
            <w:tcW w:w="2325" w:type="dxa"/>
          </w:tcPr>
          <w:p w:rsidR="001B3C96" w:rsidRPr="00E4400C" w:rsidRDefault="001B3C96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</w:tcPr>
          <w:p w:rsidR="001B3C96" w:rsidRPr="00E4400C" w:rsidRDefault="007E4CB3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(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в случае выдачи доверенности лицу, действующему от имени юридического лица)</w:t>
            </w:r>
          </w:p>
        </w:tc>
        <w:tc>
          <w:tcPr>
            <w:tcW w:w="5811" w:type="dxa"/>
          </w:tcPr>
          <w:p w:rsidR="007E4CB3" w:rsidRPr="00E4400C" w:rsidRDefault="007E4CB3" w:rsidP="007E4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лиц).</w:t>
            </w:r>
          </w:p>
          <w:p w:rsidR="007E4CB3" w:rsidRPr="00E4400C" w:rsidRDefault="007E4CB3" w:rsidP="007E6BA4">
            <w:pPr>
              <w:tabs>
                <w:tab w:val="left" w:pos="-146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7E4CB3" w:rsidRPr="00E4400C" w:rsidRDefault="007E4CB3" w:rsidP="007E4CB3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выдавшего доверенность;</w:t>
            </w:r>
          </w:p>
          <w:p w:rsidR="007E4CB3" w:rsidRPr="00E4400C" w:rsidRDefault="007E4CB3" w:rsidP="007E4CB3">
            <w:pPr>
              <w:numPr>
                <w:ilvl w:val="0"/>
                <w:numId w:val="12"/>
              </w:numPr>
              <w:tabs>
                <w:tab w:val="left" w:pos="162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уполномоченного по доверенности;</w:t>
            </w:r>
          </w:p>
          <w:p w:rsidR="007E4CB3" w:rsidRPr="00E4400C" w:rsidRDefault="007E4CB3" w:rsidP="007E4CB3">
            <w:pPr>
              <w:numPr>
                <w:ilvl w:val="0"/>
                <w:numId w:val="12"/>
              </w:numPr>
              <w:tabs>
                <w:tab w:val="left" w:pos="162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документов, удостоверяющих личность этих лиц;</w:t>
            </w:r>
          </w:p>
          <w:p w:rsidR="007E4CB3" w:rsidRPr="00E4400C" w:rsidRDefault="007E4CB3" w:rsidP="007E4CB3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7E4CB3" w:rsidRPr="00E4400C" w:rsidRDefault="007E4CB3" w:rsidP="007E6BA4">
            <w:p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доверенности;</w:t>
            </w:r>
          </w:p>
          <w:p w:rsidR="001B3C96" w:rsidRPr="00E4400C" w:rsidRDefault="007E4CB3" w:rsidP="007E4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 выдавшего доверенность.</w:t>
            </w:r>
          </w:p>
        </w:tc>
        <w:tc>
          <w:tcPr>
            <w:tcW w:w="1843" w:type="dxa"/>
          </w:tcPr>
          <w:p w:rsidR="007E4CB3" w:rsidRPr="00E4400C" w:rsidRDefault="007E4CB3" w:rsidP="007E4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документа, удостоверенного </w:t>
            </w:r>
          </w:p>
          <w:p w:rsidR="001B3C96" w:rsidRPr="00E4400C" w:rsidRDefault="00205D6E" w:rsidP="007E4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ЭП </w:t>
            </w:r>
            <w:r w:rsidR="007E4CB3" w:rsidRPr="00E4400C">
              <w:rPr>
                <w:rFonts w:ascii="Times New Roman" w:hAnsi="Times New Roman" w:cs="Times New Roman"/>
                <w:sz w:val="20"/>
                <w:szCs w:val="20"/>
              </w:rPr>
              <w:t>руководителя юридического лица (уполномоченного лица)</w:t>
            </w:r>
          </w:p>
        </w:tc>
        <w:tc>
          <w:tcPr>
            <w:tcW w:w="2181" w:type="dxa"/>
          </w:tcPr>
          <w:p w:rsidR="001B3C96" w:rsidRPr="00E4400C" w:rsidRDefault="007E4CB3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7E4CB3" w:rsidRPr="00E4400C" w:rsidTr="00BF1937">
        <w:tc>
          <w:tcPr>
            <w:tcW w:w="2325" w:type="dxa"/>
          </w:tcPr>
          <w:p w:rsidR="007E4CB3" w:rsidRPr="00E4400C" w:rsidRDefault="007E4CB3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</w:tcPr>
          <w:p w:rsidR="007E4CB3" w:rsidRPr="00E4400C" w:rsidRDefault="007E4CB3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</w:t>
            </w:r>
            <w:r w:rsidRPr="00E4400C">
              <w:rPr>
                <w:rFonts w:ascii="Times New Roman" w:hAnsi="Times New Roman" w:cs="Times New Roman"/>
              </w:rPr>
              <w:t xml:space="preserve"> 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действовать от имени 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Заявителя без доверенности</w:t>
            </w:r>
          </w:p>
        </w:tc>
        <w:tc>
          <w:tcPr>
            <w:tcW w:w="5811" w:type="dxa"/>
          </w:tcPr>
          <w:p w:rsidR="007E4CB3" w:rsidRPr="00E4400C" w:rsidRDefault="007E4CB3" w:rsidP="001B3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</w:t>
            </w:r>
            <w:r w:rsidRPr="00E4400C">
              <w:rPr>
                <w:rFonts w:ascii="Times New Roman" w:hAnsi="Times New Roman" w:cs="Times New Roman"/>
              </w:rPr>
              <w:t xml:space="preserve"> 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действовать от имени Заявителя без доверенности, должны быть оформлены в соответствии с </w:t>
            </w: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требованиями законодательства</w:t>
            </w:r>
          </w:p>
        </w:tc>
        <w:tc>
          <w:tcPr>
            <w:tcW w:w="1843" w:type="dxa"/>
          </w:tcPr>
          <w:p w:rsidR="007E4CB3" w:rsidRPr="00E4400C" w:rsidRDefault="007E4CB3" w:rsidP="00205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документа,</w:t>
            </w:r>
            <w:r w:rsidRPr="00E4400C">
              <w:rPr>
                <w:rFonts w:ascii="Times New Roman" w:hAnsi="Times New Roman" w:cs="Times New Roman"/>
              </w:rPr>
              <w:t xml:space="preserve"> </w:t>
            </w: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удостоверенный </w:t>
            </w:r>
            <w:r w:rsidR="00205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 </w:t>
            </w: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юридического лица (уполномоченного лица)</w:t>
            </w:r>
          </w:p>
        </w:tc>
        <w:tc>
          <w:tcPr>
            <w:tcW w:w="2181" w:type="dxa"/>
          </w:tcPr>
          <w:p w:rsidR="007E4CB3" w:rsidRPr="00E4400C" w:rsidRDefault="007E4CB3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копия документа</w:t>
            </w:r>
          </w:p>
        </w:tc>
      </w:tr>
      <w:tr w:rsidR="00DC73A5" w:rsidRPr="00E4400C" w:rsidTr="00BF1937">
        <w:tc>
          <w:tcPr>
            <w:tcW w:w="2325" w:type="dxa"/>
          </w:tcPr>
          <w:p w:rsidR="00DC73A5" w:rsidRPr="00E4400C" w:rsidRDefault="00912C7D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 установку и эксплуатацию рекламной конструкции</w:t>
            </w:r>
          </w:p>
        </w:tc>
        <w:tc>
          <w:tcPr>
            <w:tcW w:w="2178" w:type="dxa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</w:t>
            </w:r>
          </w:p>
        </w:tc>
        <w:tc>
          <w:tcPr>
            <w:tcW w:w="5811" w:type="dxa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1843" w:type="dxa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81" w:type="dxa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DC73A5" w:rsidRPr="00E4400C" w:rsidTr="00BF1937">
        <w:tc>
          <w:tcPr>
            <w:tcW w:w="2325" w:type="dxa"/>
          </w:tcPr>
          <w:p w:rsidR="00DC73A5" w:rsidRPr="00E4400C" w:rsidRDefault="008D7C1A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C73A5" w:rsidRPr="00E4400C">
              <w:rPr>
                <w:rFonts w:ascii="Times New Roman" w:eastAsia="Calibri" w:hAnsi="Times New Roman" w:cs="Times New Roman"/>
                <w:sz w:val="20"/>
                <w:szCs w:val="20"/>
              </w:rPr>
              <w:t>огласие собственников</w:t>
            </w:r>
            <w:r w:rsidR="00D47572" w:rsidRPr="00E4400C">
              <w:rPr>
                <w:rFonts w:ascii="Times New Roman" w:hAnsi="Times New Roman" w:cs="Times New Roman"/>
              </w:rPr>
              <w:t xml:space="preserve"> </w:t>
            </w:r>
            <w:r w:rsidR="00D47572" w:rsidRPr="00E4400C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помещений в многоквартирном доме</w:t>
            </w:r>
            <w:r w:rsidR="00DC73A5" w:rsidRPr="00E440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установку и эксплуатацию рекламной конструкции</w:t>
            </w:r>
          </w:p>
        </w:tc>
        <w:tc>
          <w:tcPr>
            <w:tcW w:w="2178" w:type="dxa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собственников помещений в многоквартирном доме</w:t>
            </w:r>
          </w:p>
        </w:tc>
        <w:tc>
          <w:tcPr>
            <w:tcW w:w="5811" w:type="dxa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 определяющий лицо, уполномоченное действовать от имени собственников помещений в в</w:t>
            </w:r>
            <w:r w:rsidR="007E6BA4"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опросах распространения рекламы</w:t>
            </w:r>
          </w:p>
        </w:tc>
        <w:tc>
          <w:tcPr>
            <w:tcW w:w="1843" w:type="dxa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81" w:type="dxa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DC73A5" w:rsidRPr="00E4400C" w:rsidTr="00BF1937">
        <w:tc>
          <w:tcPr>
            <w:tcW w:w="2325" w:type="dxa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  <w:tc>
          <w:tcPr>
            <w:tcW w:w="2178" w:type="dxa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доверительного управления недвижимым имуществом, к которому присоединяется рекламная конструкция</w:t>
            </w:r>
          </w:p>
        </w:tc>
        <w:tc>
          <w:tcPr>
            <w:tcW w:w="5811" w:type="dxa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доверительного управления недвижимым имуществом должен быть оформлен в соответствии с требованиями законодательства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81" w:type="dxa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DC73A5" w:rsidRPr="00E4400C" w:rsidTr="00BF1937">
        <w:tc>
          <w:tcPr>
            <w:tcW w:w="2325" w:type="dxa"/>
            <w:vMerge w:val="restart"/>
          </w:tcPr>
          <w:p w:rsidR="00DC73A5" w:rsidRPr="00E4400C" w:rsidRDefault="00DC73A5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Документы, </w:t>
            </w:r>
            <w:r w:rsidRPr="00E440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2178" w:type="dxa"/>
          </w:tcPr>
          <w:p w:rsidR="00DC73A5" w:rsidRPr="00E4400C" w:rsidRDefault="00DC73A5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Дизайн-проект </w:t>
            </w: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рекламной конструкции, предполагаемой к установке</w:t>
            </w:r>
          </w:p>
        </w:tc>
        <w:tc>
          <w:tcPr>
            <w:tcW w:w="5811" w:type="dxa"/>
          </w:tcPr>
          <w:p w:rsidR="00DC73A5" w:rsidRPr="00E4400C" w:rsidRDefault="00DC73A5" w:rsidP="00DC73A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Проектное предложение (фотомонтаж) места размещения </w:t>
            </w: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рекламной конструкции (фотомонтаж выполняется в виде компьютерной врисовки рекламной конструкции на фотографии с соблюдением пропорций размещаемого объекта);</w:t>
            </w:r>
          </w:p>
          <w:p w:rsidR="00DC73A5" w:rsidRPr="00E4400C" w:rsidRDefault="00DC73A5" w:rsidP="00DC73A5">
            <w:pPr>
              <w:tabs>
                <w:tab w:val="left" w:pos="176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DC73A5" w:rsidRPr="00E4400C" w:rsidRDefault="00DC73A5" w:rsidP="00DC73A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DC73A5" w:rsidRPr="00E4400C" w:rsidRDefault="00DC73A5" w:rsidP="00DC73A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t>- Местоположение рекламной конструкции;</w:t>
            </w:r>
          </w:p>
          <w:p w:rsidR="00DC73A5" w:rsidRPr="00E4400C" w:rsidRDefault="00DC73A5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t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дороги). З</w:t>
            </w: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аверенный подписью и печатью (при наличии) Заявителя</w:t>
            </w: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согласованный с собственником имущества, к которому присоединяется рекламная конструкция</w:t>
            </w:r>
          </w:p>
        </w:tc>
        <w:tc>
          <w:tcPr>
            <w:tcW w:w="1843" w:type="dxa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Предоставляется </w:t>
            </w: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электронный образ документа</w:t>
            </w:r>
          </w:p>
        </w:tc>
        <w:tc>
          <w:tcPr>
            <w:tcW w:w="2181" w:type="dxa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Предоставляется </w:t>
            </w: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оригинал документа</w:t>
            </w:r>
          </w:p>
        </w:tc>
      </w:tr>
      <w:tr w:rsidR="00DC73A5" w:rsidRPr="00E4400C" w:rsidTr="00BF1937">
        <w:trPr>
          <w:trHeight w:val="1520"/>
        </w:trPr>
        <w:tc>
          <w:tcPr>
            <w:tcW w:w="2325" w:type="dxa"/>
            <w:vMerge/>
          </w:tcPr>
          <w:p w:rsidR="00DC73A5" w:rsidRPr="00E4400C" w:rsidRDefault="00DC73A5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</w:tcPr>
          <w:p w:rsidR="00DC73A5" w:rsidRPr="00E4400C" w:rsidRDefault="00DC73A5" w:rsidP="00DC73A5">
            <w:pPr>
              <w:widowControl w:val="0"/>
              <w:tabs>
                <w:tab w:val="left" w:pos="1032"/>
                <w:tab w:val="left" w:pos="127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Calibri" w:hAnsi="Times New Roman" w:cs="Times New Roman"/>
                <w:sz w:val="20"/>
                <w:szCs w:val="20"/>
              </w:rPr>
              <w:t>Карта (схема) места размещения рекламной конструкции</w:t>
            </w:r>
          </w:p>
          <w:p w:rsidR="00DC73A5" w:rsidRPr="00E4400C" w:rsidRDefault="00DC73A5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Calibri" w:hAnsi="Times New Roman" w:cs="Times New Roman"/>
                <w:sz w:val="20"/>
                <w:szCs w:val="20"/>
              </w:rPr>
              <w:t>М 1:2500</w:t>
            </w:r>
          </w:p>
        </w:tc>
        <w:tc>
          <w:tcPr>
            <w:tcW w:w="5811" w:type="dxa"/>
          </w:tcPr>
          <w:p w:rsidR="00DC73A5" w:rsidRPr="00E4400C" w:rsidRDefault="00DC73A5" w:rsidP="00DC73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Карта (схема) места размещения рекламной конструкции </w:t>
            </w:r>
          </w:p>
          <w:p w:rsidR="00DC73A5" w:rsidRPr="00E4400C" w:rsidRDefault="00DC73A5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Calibri" w:hAnsi="Times New Roman" w:cs="Times New Roman"/>
                <w:sz w:val="20"/>
                <w:szCs w:val="20"/>
              </w:rPr>
              <w:t>М 1:2500 с</w:t>
            </w: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00C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 подписью и печатью (при наличии) Заявителя</w:t>
            </w:r>
          </w:p>
        </w:tc>
        <w:tc>
          <w:tcPr>
            <w:tcW w:w="1843" w:type="dxa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81" w:type="dxa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0175F1" w:rsidRPr="00E4400C" w:rsidTr="00BF1937">
        <w:trPr>
          <w:trHeight w:val="2070"/>
        </w:trPr>
        <w:tc>
          <w:tcPr>
            <w:tcW w:w="2325" w:type="dxa"/>
          </w:tcPr>
          <w:p w:rsidR="000175F1" w:rsidRPr="00E4400C" w:rsidRDefault="000175F1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</w:tcPr>
          <w:p w:rsidR="000175F1" w:rsidRPr="00E4400C" w:rsidRDefault="000175F1" w:rsidP="00DC73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Calibri" w:hAnsi="Times New Roman" w:cs="Times New Roman"/>
                <w:sz w:val="20"/>
                <w:szCs w:val="20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5811" w:type="dxa"/>
          </w:tcPr>
          <w:p w:rsidR="000175F1" w:rsidRPr="00E4400C" w:rsidRDefault="000175F1" w:rsidP="000175F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двух цветных фотографий для рекламных конструкций, предполагаемых к размещению (</w:t>
            </w:r>
            <w:r w:rsidRPr="00E4400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выполненные не более чем за один месяц до даты обращения за получением Муниципальной услуги).</w:t>
            </w:r>
          </w:p>
          <w:p w:rsidR="000175F1" w:rsidRPr="00E4400C" w:rsidRDefault="000175F1" w:rsidP="000175F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Фотофиксацию необходимо производить с двух противоположных сторон на расстоянии 150-180 метров от конструкции. Фотофиксация должна отражать существующую градостроительную ситуацию и отображать окружающую застройку</w:t>
            </w:r>
          </w:p>
        </w:tc>
        <w:tc>
          <w:tcPr>
            <w:tcW w:w="1843" w:type="dxa"/>
          </w:tcPr>
          <w:p w:rsidR="000175F1" w:rsidRPr="00E4400C" w:rsidRDefault="000175F1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81" w:type="dxa"/>
          </w:tcPr>
          <w:p w:rsidR="000175F1" w:rsidRPr="00E4400C" w:rsidRDefault="000175F1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DC73A5" w:rsidRPr="00E4400C" w:rsidTr="00BF1937">
        <w:tc>
          <w:tcPr>
            <w:tcW w:w="2325" w:type="dxa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5811" w:type="dxa"/>
          </w:tcPr>
          <w:p w:rsidR="00DC73A5" w:rsidRPr="00E4400C" w:rsidRDefault="00DC73A5" w:rsidP="00DC73A5">
            <w:pPr>
              <w:tabs>
                <w:tab w:val="left" w:pos="305"/>
                <w:tab w:val="left" w:pos="447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1.Техническая документация:</w:t>
            </w:r>
          </w:p>
          <w:p w:rsidR="00DC73A5" w:rsidRPr="00E4400C" w:rsidRDefault="00DC73A5" w:rsidP="00DC73A5">
            <w:pPr>
              <w:tabs>
                <w:tab w:val="left" w:pos="305"/>
                <w:tab w:val="left" w:pos="447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</w:t>
            </w:r>
            <w:r w:rsidRPr="00E440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роект рекламной конструкции;</w:t>
            </w:r>
          </w:p>
          <w:p w:rsidR="00DC73A5" w:rsidRPr="00E4400C" w:rsidRDefault="00DC73A5" w:rsidP="00DC73A5">
            <w:pPr>
              <w:tabs>
                <w:tab w:val="left" w:pos="2148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1.2. проект электроустановки рекламной конструкции (для конструкций, предполагающих наличие электроустановки) </w:t>
            </w:r>
            <w:r w:rsidRPr="00E440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должны отвечать требованиям технических регламентов, строительных норм и правил, электроустановки конструкции.</w:t>
            </w:r>
          </w:p>
          <w:p w:rsidR="00DC73A5" w:rsidRPr="00E4400C" w:rsidRDefault="00DC73A5" w:rsidP="00DC73A5">
            <w:pPr>
              <w:tabs>
                <w:tab w:val="left" w:pos="2148"/>
              </w:tabs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40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2. Заключение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отдельностоящих рекламных конструкций, крышных рекламных конструкций, рекламных конструкций на зданиях площадью более 6 кв.м). </w:t>
            </w:r>
          </w:p>
          <w:p w:rsidR="00DC73A5" w:rsidRPr="00E4400C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1843" w:type="dxa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81" w:type="dxa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</w:tbl>
    <w:p w:rsidR="00DC73A5" w:rsidRPr="00E4400C" w:rsidRDefault="00DC73A5" w:rsidP="00DC73A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C73A5" w:rsidRPr="00E4400C" w:rsidRDefault="00DC73A5" w:rsidP="00DC73A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F7D04" w:rsidRPr="00E4400C" w:rsidRDefault="002F7D04" w:rsidP="00DC73A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F1937" w:rsidRPr="00E4400C" w:rsidRDefault="00BF1937">
      <w:pPr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4400C">
        <w:rPr>
          <w:rFonts w:ascii="Times New Roman" w:eastAsia="Calibri" w:hAnsi="Times New Roman" w:cs="Times New Roman"/>
          <w:b/>
          <w:i/>
          <w:sz w:val="20"/>
          <w:szCs w:val="20"/>
        </w:rPr>
        <w:br w:type="page"/>
      </w:r>
    </w:p>
    <w:p w:rsidR="00DC73A5" w:rsidRPr="00E4400C" w:rsidRDefault="00DC73A5" w:rsidP="00DC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4400C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>Аннулирование разрешения на установку и эксплуатацию рекламной конструкции</w:t>
      </w:r>
    </w:p>
    <w:p w:rsidR="00DC73A5" w:rsidRPr="00E4400C" w:rsidRDefault="00DC73A5" w:rsidP="00DC73A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72"/>
        <w:tblW w:w="0" w:type="auto"/>
        <w:tblLayout w:type="fixed"/>
        <w:tblLook w:val="0420"/>
      </w:tblPr>
      <w:tblGrid>
        <w:gridCol w:w="2325"/>
        <w:gridCol w:w="2178"/>
        <w:gridCol w:w="5811"/>
        <w:gridCol w:w="1843"/>
        <w:gridCol w:w="2181"/>
      </w:tblGrid>
      <w:tr w:rsidR="00DC73A5" w:rsidRPr="00E4400C" w:rsidTr="00BF1937">
        <w:trPr>
          <w:tblHeader/>
        </w:trPr>
        <w:tc>
          <w:tcPr>
            <w:tcW w:w="2325" w:type="dxa"/>
            <w:vMerge w:val="restart"/>
          </w:tcPr>
          <w:p w:rsidR="00C50347" w:rsidRPr="00E4400C" w:rsidRDefault="00C50347" w:rsidP="00DC73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73A5" w:rsidRPr="00E4400C" w:rsidRDefault="00DC73A5" w:rsidP="00DC73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  <w:p w:rsidR="00DC73A5" w:rsidRPr="00E4400C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2178" w:type="dxa"/>
            <w:vMerge w:val="restart"/>
          </w:tcPr>
          <w:p w:rsidR="00C50347" w:rsidRPr="00E4400C" w:rsidRDefault="00C50347" w:rsidP="00DC73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73A5" w:rsidRPr="00E4400C" w:rsidRDefault="00DC73A5" w:rsidP="00DC73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</w:t>
            </w:r>
          </w:p>
          <w:p w:rsidR="00DC73A5" w:rsidRPr="00E4400C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5811" w:type="dxa"/>
            <w:vMerge w:val="restart"/>
          </w:tcPr>
          <w:p w:rsidR="00DC73A5" w:rsidRPr="00E4400C" w:rsidRDefault="00DC73A5" w:rsidP="00DC73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73A5" w:rsidRPr="00E4400C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описания документов</w:t>
            </w:r>
          </w:p>
        </w:tc>
        <w:tc>
          <w:tcPr>
            <w:tcW w:w="4024" w:type="dxa"/>
            <w:gridSpan w:val="2"/>
          </w:tcPr>
          <w:p w:rsidR="00DC73A5" w:rsidRPr="00E4400C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подаче через РПГУ</w:t>
            </w:r>
          </w:p>
        </w:tc>
      </w:tr>
      <w:tr w:rsidR="00DC73A5" w:rsidRPr="00E4400C" w:rsidTr="00BF1937">
        <w:trPr>
          <w:tblHeader/>
        </w:trPr>
        <w:tc>
          <w:tcPr>
            <w:tcW w:w="2325" w:type="dxa"/>
            <w:vMerge/>
          </w:tcPr>
          <w:p w:rsidR="00DC73A5" w:rsidRPr="00E4400C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DC73A5" w:rsidRPr="00E4400C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DC73A5" w:rsidRPr="00E4400C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C73A5" w:rsidRPr="00E4400C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электронной подаче через РПГУ</w:t>
            </w:r>
          </w:p>
        </w:tc>
        <w:tc>
          <w:tcPr>
            <w:tcW w:w="2181" w:type="dxa"/>
          </w:tcPr>
          <w:p w:rsidR="00DC73A5" w:rsidRPr="00E4400C" w:rsidRDefault="00DB7948" w:rsidP="00F150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подаче документов в Администрацию</w:t>
            </w:r>
            <w:r w:rsidR="00D16E66" w:rsidRPr="00E44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E44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МФЦ</w:t>
            </w:r>
          </w:p>
        </w:tc>
      </w:tr>
      <w:tr w:rsidR="00DC73A5" w:rsidRPr="00E4400C" w:rsidTr="00BF1937">
        <w:tc>
          <w:tcPr>
            <w:tcW w:w="14338" w:type="dxa"/>
            <w:gridSpan w:val="5"/>
          </w:tcPr>
          <w:p w:rsidR="00DC73A5" w:rsidRPr="00E4400C" w:rsidRDefault="00DC73A5" w:rsidP="00DC73A5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DC73A5" w:rsidRPr="00E4400C" w:rsidTr="00BF1937">
        <w:tc>
          <w:tcPr>
            <w:tcW w:w="4503" w:type="dxa"/>
            <w:gridSpan w:val="2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5811" w:type="dxa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должно быть оформлено по форме, указанной в Приложении 5 к настоящему Административному регламенту</w:t>
            </w:r>
          </w:p>
        </w:tc>
        <w:tc>
          <w:tcPr>
            <w:tcW w:w="1843" w:type="dxa"/>
          </w:tcPr>
          <w:p w:rsidR="00DC73A5" w:rsidRPr="00E4400C" w:rsidRDefault="00DC73A5" w:rsidP="008B0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8B0E90"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аполняется интерактивная форма Уведомления</w:t>
            </w:r>
          </w:p>
        </w:tc>
        <w:tc>
          <w:tcPr>
            <w:tcW w:w="2181" w:type="dxa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</w:t>
            </w:r>
            <w:r w:rsidRPr="00E440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Уведомление по форме, указанной в Приложении 5 к настоящему Административному регламенту</w:t>
            </w:r>
          </w:p>
        </w:tc>
      </w:tr>
      <w:tr w:rsidR="00E948FF" w:rsidRPr="00E4400C" w:rsidTr="00BF1937">
        <w:tc>
          <w:tcPr>
            <w:tcW w:w="2325" w:type="dxa"/>
            <w:vMerge w:val="restart"/>
          </w:tcPr>
          <w:p w:rsidR="00E948FF" w:rsidRPr="00E4400C" w:rsidRDefault="00E948FF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2178" w:type="dxa"/>
          </w:tcPr>
          <w:p w:rsidR="00E948FF" w:rsidRPr="00E4400C" w:rsidRDefault="00E948FF" w:rsidP="00DC73A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  <w:p w:rsidR="00E948FF" w:rsidRPr="00E4400C" w:rsidRDefault="00E948FF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 Российской Федерации</w:t>
            </w:r>
          </w:p>
        </w:tc>
        <w:tc>
          <w:tcPr>
            <w:tcW w:w="5811" w:type="dxa"/>
          </w:tcPr>
          <w:p w:rsidR="00E948FF" w:rsidRPr="00E4400C" w:rsidRDefault="00E948FF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843" w:type="dxa"/>
          </w:tcPr>
          <w:p w:rsidR="00E948FF" w:rsidRPr="00E4400C" w:rsidRDefault="00362E31" w:rsidP="00DC73A5">
            <w:pPr>
              <w:rPr>
                <w:rFonts w:ascii="Times New Roman" w:hAnsi="Times New Roman" w:cs="Times New Roman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документа не требуется в случае подтвержденной учетной записи  заявителя на РПГУ</w:t>
            </w:r>
          </w:p>
        </w:tc>
        <w:tc>
          <w:tcPr>
            <w:tcW w:w="2181" w:type="dxa"/>
          </w:tcPr>
          <w:p w:rsidR="00E948FF" w:rsidRPr="00E4400C" w:rsidRDefault="00E948FF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E948FF" w:rsidRPr="00E4400C" w:rsidTr="00BF1937">
        <w:tc>
          <w:tcPr>
            <w:tcW w:w="2325" w:type="dxa"/>
            <w:vMerge/>
          </w:tcPr>
          <w:p w:rsidR="00E948FF" w:rsidRPr="00E4400C" w:rsidRDefault="00E948FF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</w:tcPr>
          <w:p w:rsidR="00E948FF" w:rsidRPr="00E4400C" w:rsidRDefault="00E948FF" w:rsidP="00DC73A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документы, удостоверяющие личность</w:t>
            </w:r>
          </w:p>
        </w:tc>
        <w:tc>
          <w:tcPr>
            <w:tcW w:w="5811" w:type="dxa"/>
          </w:tcPr>
          <w:p w:rsidR="00E948FF" w:rsidRPr="00E4400C" w:rsidRDefault="00E948FF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личность, предусмотренный законодательством Российской Федерации</w:t>
            </w:r>
          </w:p>
        </w:tc>
        <w:tc>
          <w:tcPr>
            <w:tcW w:w="1843" w:type="dxa"/>
          </w:tcPr>
          <w:p w:rsidR="00E948FF" w:rsidRPr="00E4400C" w:rsidRDefault="00E948FF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81" w:type="dxa"/>
          </w:tcPr>
          <w:p w:rsidR="00E948FF" w:rsidRPr="00E4400C" w:rsidRDefault="00E948FF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44587F" w:rsidRPr="00E4400C" w:rsidTr="00BF1937">
        <w:tc>
          <w:tcPr>
            <w:tcW w:w="2325" w:type="dxa"/>
            <w:vMerge w:val="restart"/>
          </w:tcPr>
          <w:p w:rsidR="0044587F" w:rsidRPr="00E4400C" w:rsidRDefault="0044587F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2178" w:type="dxa"/>
          </w:tcPr>
          <w:p w:rsidR="0044587F" w:rsidRPr="00E4400C" w:rsidRDefault="00362E31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(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в случае выдачи доверенности лицу, действующему от имени физического лица)</w:t>
            </w:r>
          </w:p>
        </w:tc>
        <w:tc>
          <w:tcPr>
            <w:tcW w:w="5811" w:type="dxa"/>
          </w:tcPr>
          <w:p w:rsidR="0044587F" w:rsidRPr="00E4400C" w:rsidRDefault="0044587F" w:rsidP="00445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лиц).</w:t>
            </w:r>
          </w:p>
          <w:p w:rsidR="0044587F" w:rsidRPr="00E4400C" w:rsidRDefault="0044587F" w:rsidP="0044587F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44587F" w:rsidRPr="00E4400C" w:rsidRDefault="0044587F" w:rsidP="0044587F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выдавшего доверенность;</w:t>
            </w:r>
          </w:p>
          <w:p w:rsidR="0044587F" w:rsidRPr="00E4400C" w:rsidRDefault="0044587F" w:rsidP="0044587F">
            <w:pPr>
              <w:numPr>
                <w:ilvl w:val="0"/>
                <w:numId w:val="12"/>
              </w:numPr>
              <w:tabs>
                <w:tab w:val="left" w:pos="162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уполномоченного по доверенности;</w:t>
            </w:r>
          </w:p>
          <w:p w:rsidR="0044587F" w:rsidRPr="00E4400C" w:rsidRDefault="0044587F" w:rsidP="0044587F">
            <w:pPr>
              <w:numPr>
                <w:ilvl w:val="0"/>
                <w:numId w:val="12"/>
              </w:numPr>
              <w:tabs>
                <w:tab w:val="left" w:pos="162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документов, удостоверяющих личность этих лиц;</w:t>
            </w:r>
          </w:p>
          <w:p w:rsidR="0044587F" w:rsidRPr="00E4400C" w:rsidRDefault="0044587F" w:rsidP="0044587F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44587F" w:rsidRPr="00E4400C" w:rsidRDefault="0044587F" w:rsidP="0044587F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доверенности;</w:t>
            </w:r>
          </w:p>
          <w:p w:rsidR="0044587F" w:rsidRPr="00E4400C" w:rsidRDefault="0044587F" w:rsidP="0044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</w:t>
            </w:r>
            <w:r w:rsidR="00323953"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 лица, выдавшего доверенность</w:t>
            </w:r>
          </w:p>
        </w:tc>
        <w:tc>
          <w:tcPr>
            <w:tcW w:w="1843" w:type="dxa"/>
          </w:tcPr>
          <w:p w:rsidR="00362E31" w:rsidRPr="00E4400C" w:rsidRDefault="00362E31" w:rsidP="00362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документа, удостоверенного </w:t>
            </w:r>
          </w:p>
          <w:p w:rsidR="0044587F" w:rsidRPr="00E4400C" w:rsidRDefault="00205D6E" w:rsidP="0036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ЭП </w:t>
            </w:r>
            <w:r w:rsidR="00362E31"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Требованиями к формату изготовленного нотариусом электронного документа, утвержденными приказом Министерства юстиции Российской </w:t>
            </w:r>
            <w:r w:rsidR="00362E31" w:rsidRPr="00E44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от 29 июня 2015 года № 155</w:t>
            </w:r>
          </w:p>
        </w:tc>
        <w:tc>
          <w:tcPr>
            <w:tcW w:w="2181" w:type="dxa"/>
          </w:tcPr>
          <w:p w:rsidR="0044587F" w:rsidRPr="00E4400C" w:rsidRDefault="0044587F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оригинал документа</w:t>
            </w:r>
          </w:p>
        </w:tc>
      </w:tr>
      <w:tr w:rsidR="00362E31" w:rsidRPr="00E4400C" w:rsidTr="00BF1937">
        <w:tc>
          <w:tcPr>
            <w:tcW w:w="2325" w:type="dxa"/>
            <w:vMerge/>
          </w:tcPr>
          <w:p w:rsidR="00362E31" w:rsidRPr="00E4400C" w:rsidRDefault="00362E31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</w:tcPr>
          <w:p w:rsidR="00362E31" w:rsidRPr="00E4400C" w:rsidRDefault="00362E31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(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в случае выдачи доверенности лицу, действующему от имени юридического лица)</w:t>
            </w:r>
          </w:p>
        </w:tc>
        <w:tc>
          <w:tcPr>
            <w:tcW w:w="5811" w:type="dxa"/>
          </w:tcPr>
          <w:p w:rsidR="00362E31" w:rsidRPr="00E4400C" w:rsidRDefault="00362E31" w:rsidP="002F7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лиц).</w:t>
            </w:r>
          </w:p>
          <w:p w:rsidR="00362E31" w:rsidRPr="00E4400C" w:rsidRDefault="00362E31" w:rsidP="002F7D04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362E31" w:rsidRPr="00E4400C" w:rsidRDefault="00362E31" w:rsidP="002F7D04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выдавшего доверенность;</w:t>
            </w:r>
          </w:p>
          <w:p w:rsidR="00362E31" w:rsidRPr="00E4400C" w:rsidRDefault="00362E31" w:rsidP="002F7D04">
            <w:pPr>
              <w:numPr>
                <w:ilvl w:val="0"/>
                <w:numId w:val="12"/>
              </w:numPr>
              <w:tabs>
                <w:tab w:val="left" w:pos="162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уполномоченного по доверенности;</w:t>
            </w:r>
          </w:p>
          <w:p w:rsidR="00362E31" w:rsidRPr="00E4400C" w:rsidRDefault="00362E31" w:rsidP="002F7D04">
            <w:pPr>
              <w:numPr>
                <w:ilvl w:val="0"/>
                <w:numId w:val="12"/>
              </w:numPr>
              <w:tabs>
                <w:tab w:val="left" w:pos="162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документов, удостоверяющих личность этих лиц;</w:t>
            </w:r>
          </w:p>
          <w:p w:rsidR="00362E31" w:rsidRPr="00E4400C" w:rsidRDefault="00362E31" w:rsidP="002F7D04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362E31" w:rsidRPr="00E4400C" w:rsidRDefault="00362E31" w:rsidP="002F7D04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доверенности;</w:t>
            </w:r>
          </w:p>
          <w:p w:rsidR="00362E31" w:rsidRPr="00E4400C" w:rsidRDefault="00362E31" w:rsidP="00E94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 выдавшего доверенность.</w:t>
            </w:r>
          </w:p>
        </w:tc>
        <w:tc>
          <w:tcPr>
            <w:tcW w:w="1843" w:type="dxa"/>
          </w:tcPr>
          <w:p w:rsidR="00362E31" w:rsidRPr="00E4400C" w:rsidRDefault="00362E31" w:rsidP="002F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документа, удостоверенного </w:t>
            </w:r>
          </w:p>
          <w:p w:rsidR="00362E31" w:rsidRPr="00E4400C" w:rsidRDefault="00205D6E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ЭП </w:t>
            </w:r>
            <w:r w:rsidR="00362E31" w:rsidRPr="00E4400C">
              <w:rPr>
                <w:rFonts w:ascii="Times New Roman" w:hAnsi="Times New Roman" w:cs="Times New Roman"/>
                <w:sz w:val="20"/>
                <w:szCs w:val="20"/>
              </w:rPr>
              <w:t>руководителя юридического лица (уполномоченного лица)</w:t>
            </w:r>
          </w:p>
        </w:tc>
        <w:tc>
          <w:tcPr>
            <w:tcW w:w="2181" w:type="dxa"/>
          </w:tcPr>
          <w:p w:rsidR="00362E31" w:rsidRPr="00E4400C" w:rsidRDefault="00362E31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362E31" w:rsidRPr="00E4400C" w:rsidTr="00BF1937">
        <w:tc>
          <w:tcPr>
            <w:tcW w:w="2325" w:type="dxa"/>
          </w:tcPr>
          <w:p w:rsidR="00362E31" w:rsidRPr="00E4400C" w:rsidRDefault="00362E31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</w:tcPr>
          <w:p w:rsidR="00362E31" w:rsidRPr="00E4400C" w:rsidRDefault="00362E31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5811" w:type="dxa"/>
          </w:tcPr>
          <w:p w:rsidR="00362E31" w:rsidRPr="00E4400C" w:rsidRDefault="00362E31" w:rsidP="00E94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доверенности, должны быть оформлены в соответствии с требованиями законодательства</w:t>
            </w:r>
          </w:p>
        </w:tc>
        <w:tc>
          <w:tcPr>
            <w:tcW w:w="1843" w:type="dxa"/>
          </w:tcPr>
          <w:p w:rsidR="00362E31" w:rsidRPr="00E4400C" w:rsidRDefault="00362E31" w:rsidP="00205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документа,</w:t>
            </w:r>
            <w:r w:rsidRPr="00E4400C">
              <w:rPr>
                <w:rFonts w:ascii="Times New Roman" w:hAnsi="Times New Roman" w:cs="Times New Roman"/>
              </w:rPr>
              <w:t xml:space="preserve"> </w:t>
            </w: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удостоверенный </w:t>
            </w:r>
            <w:r w:rsidR="00205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 </w:t>
            </w: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юридического лица (уполномоченного лица)</w:t>
            </w:r>
          </w:p>
        </w:tc>
        <w:tc>
          <w:tcPr>
            <w:tcW w:w="2181" w:type="dxa"/>
          </w:tcPr>
          <w:p w:rsidR="00362E31" w:rsidRPr="00E4400C" w:rsidRDefault="00362E31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Предоставляется копия документа</w:t>
            </w:r>
          </w:p>
        </w:tc>
      </w:tr>
      <w:tr w:rsidR="00DC73A5" w:rsidRPr="00E4400C" w:rsidTr="00BF1937">
        <w:tc>
          <w:tcPr>
            <w:tcW w:w="2325" w:type="dxa"/>
          </w:tcPr>
          <w:p w:rsidR="00DC73A5" w:rsidRPr="00E4400C" w:rsidRDefault="00DC73A5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отсутствие правомочий на установку и эксплуатацию </w:t>
            </w: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2178" w:type="dxa"/>
          </w:tcPr>
          <w:p w:rsidR="00DC73A5" w:rsidRPr="00E4400C" w:rsidRDefault="00DC73A5" w:rsidP="00DC73A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Документ, подтверждающий прекращение договора, заключенного между </w:t>
            </w: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собственником или иным законным владельцем недвижимого имущества </w:t>
            </w:r>
          </w:p>
          <w:p w:rsidR="00DC73A5" w:rsidRPr="00E4400C" w:rsidRDefault="00DC73A5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владельцем рекламной конструкции</w:t>
            </w:r>
          </w:p>
        </w:tc>
        <w:tc>
          <w:tcPr>
            <w:tcW w:w="5811" w:type="dxa"/>
          </w:tcPr>
          <w:p w:rsidR="00DC73A5" w:rsidRPr="00E4400C" w:rsidRDefault="00DC73A5" w:rsidP="00DC73A5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1843" w:type="dxa"/>
          </w:tcPr>
          <w:p w:rsidR="00DC73A5" w:rsidRPr="00E4400C" w:rsidRDefault="00DC73A5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81" w:type="dxa"/>
          </w:tcPr>
          <w:p w:rsidR="00DC73A5" w:rsidRPr="00E4400C" w:rsidRDefault="00DC73A5" w:rsidP="00DC73A5">
            <w:pPr>
              <w:rPr>
                <w:rFonts w:ascii="Times New Roman" w:hAnsi="Times New Roman" w:cs="Times New Roman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</w:tbl>
    <w:p w:rsidR="00DC73A5" w:rsidRPr="00E4400C" w:rsidRDefault="00DC73A5" w:rsidP="00DC73A5">
      <w:pPr>
        <w:rPr>
          <w:rFonts w:ascii="Times New Roman" w:hAnsi="Times New Roman" w:cs="Times New Roman"/>
        </w:rPr>
      </w:pPr>
    </w:p>
    <w:p w:rsidR="003A78CB" w:rsidRPr="00800925" w:rsidRDefault="00B01E26" w:rsidP="008009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0"/>
          <w:szCs w:val="20"/>
        </w:rPr>
        <w:br w:type="page"/>
      </w:r>
      <w:r w:rsidR="00A54CA1" w:rsidRPr="00800925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  <w:r w:rsidR="003A78CB" w:rsidRPr="00800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8CB" w:rsidRPr="00800925" w:rsidRDefault="003A78CB" w:rsidP="008009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0925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</w:p>
    <w:p w:rsidR="003A78CB" w:rsidRPr="00E4400C" w:rsidRDefault="003A78CB" w:rsidP="005152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78CB" w:rsidRPr="00E4400C" w:rsidRDefault="003A78CB" w:rsidP="001334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78CB" w:rsidRPr="00E4400C" w:rsidRDefault="003A78CB" w:rsidP="005152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00C">
        <w:rPr>
          <w:rFonts w:ascii="Times New Roman" w:hAnsi="Times New Roman" w:cs="Times New Roman"/>
          <w:b/>
          <w:sz w:val="20"/>
          <w:szCs w:val="20"/>
        </w:rPr>
        <w:t>Перечень и содержание административных действий, составляющих административные процедуры</w:t>
      </w:r>
    </w:p>
    <w:p w:rsidR="003A78CB" w:rsidRPr="00E4400C" w:rsidRDefault="003A78CB" w:rsidP="005152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78CB" w:rsidRPr="00E4400C" w:rsidRDefault="003A78CB" w:rsidP="005152F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4400C">
        <w:rPr>
          <w:rFonts w:ascii="Times New Roman" w:hAnsi="Times New Roman" w:cs="Times New Roman"/>
          <w:b/>
          <w:i/>
          <w:sz w:val="20"/>
          <w:szCs w:val="20"/>
        </w:rPr>
        <w:t>Получение разрешения на установку и эксплуатацию рекламной конструкции</w:t>
      </w:r>
    </w:p>
    <w:p w:rsidR="003A78CB" w:rsidRPr="00E4400C" w:rsidRDefault="003A78CB" w:rsidP="0013341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62"/>
        <w:tblW w:w="5015" w:type="pct"/>
        <w:tblLayout w:type="fixed"/>
        <w:tblLook w:val="04A0"/>
      </w:tblPr>
      <w:tblGrid>
        <w:gridCol w:w="2236"/>
        <w:gridCol w:w="2128"/>
        <w:gridCol w:w="2123"/>
        <w:gridCol w:w="2128"/>
        <w:gridCol w:w="1990"/>
        <w:gridCol w:w="3776"/>
      </w:tblGrid>
      <w:tr w:rsidR="003A78CB" w:rsidRPr="00E4400C" w:rsidTr="00BF1937">
        <w:trPr>
          <w:trHeight w:val="368"/>
          <w:tblHeader/>
        </w:trPr>
        <w:tc>
          <w:tcPr>
            <w:tcW w:w="777" w:type="pct"/>
            <w:vAlign w:val="center"/>
          </w:tcPr>
          <w:p w:rsidR="003A78CB" w:rsidRPr="00E4400C" w:rsidRDefault="003A78CB" w:rsidP="00133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Основание </w:t>
            </w:r>
          </w:p>
          <w:p w:rsidR="003A78CB" w:rsidRPr="00E4400C" w:rsidRDefault="003A78CB" w:rsidP="00133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b/>
                <w:sz w:val="20"/>
                <w:szCs w:val="20"/>
              </w:rPr>
              <w:t>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:rsidR="003A78CB" w:rsidRPr="00E4400C" w:rsidRDefault="003A78CB" w:rsidP="00133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738" w:type="pct"/>
            <w:vAlign w:val="center"/>
          </w:tcPr>
          <w:p w:rsidR="003A78CB" w:rsidRPr="00E4400C" w:rsidRDefault="003A78CB" w:rsidP="00133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40" w:type="pct"/>
            <w:vAlign w:val="center"/>
          </w:tcPr>
          <w:p w:rsidR="003A78CB" w:rsidRPr="00E4400C" w:rsidRDefault="003A78CB" w:rsidP="00133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92" w:type="pct"/>
            <w:vAlign w:val="center"/>
          </w:tcPr>
          <w:p w:rsidR="003A78CB" w:rsidRPr="00E4400C" w:rsidRDefault="003A78CB" w:rsidP="00133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314" w:type="pct"/>
            <w:vAlign w:val="center"/>
          </w:tcPr>
          <w:p w:rsidR="003A78CB" w:rsidRPr="00E4400C" w:rsidRDefault="003A78CB" w:rsidP="00133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3A78CB" w:rsidRPr="00E4400C" w:rsidTr="00932023">
        <w:trPr>
          <w:trHeight w:val="115"/>
        </w:trPr>
        <w:tc>
          <w:tcPr>
            <w:tcW w:w="5000" w:type="pct"/>
            <w:gridSpan w:val="6"/>
          </w:tcPr>
          <w:p w:rsidR="003A78CB" w:rsidRPr="00E4400C" w:rsidRDefault="003A78CB" w:rsidP="003A78CB">
            <w:pPr>
              <w:numPr>
                <w:ilvl w:val="0"/>
                <w:numId w:val="37"/>
              </w:num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3A78CB" w:rsidRPr="00E4400C" w:rsidTr="00BF1937">
        <w:trPr>
          <w:trHeight w:val="59"/>
        </w:trPr>
        <w:tc>
          <w:tcPr>
            <w:tcW w:w="777" w:type="pct"/>
          </w:tcPr>
          <w:p w:rsidR="00F1501D" w:rsidRDefault="00DB7948" w:rsidP="00F15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Подача Заявителем (Представителем) Заявления и документов посредством Администрации</w:t>
            </w:r>
            <w:r w:rsidR="00A1564E"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78CB" w:rsidRPr="00E4400C" w:rsidRDefault="00DB7948" w:rsidP="00F15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/ МФЦ/ РПГУ</w:t>
            </w:r>
          </w:p>
        </w:tc>
        <w:tc>
          <w:tcPr>
            <w:tcW w:w="740" w:type="pct"/>
          </w:tcPr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 </w:t>
            </w:r>
            <w:r w:rsidR="00D50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регистрация </w:t>
            </w: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Заявления и документов  </w:t>
            </w:r>
          </w:p>
        </w:tc>
        <w:tc>
          <w:tcPr>
            <w:tcW w:w="738" w:type="pct"/>
          </w:tcPr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740" w:type="pct"/>
          </w:tcPr>
          <w:p w:rsidR="003A78CB" w:rsidRPr="00E4400C" w:rsidRDefault="00DB7948" w:rsidP="00F3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  <w:r w:rsidR="00A1564E"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 (Уполномоченного органа)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F310DA"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92" w:type="pct"/>
          </w:tcPr>
          <w:p w:rsidR="003A78CB" w:rsidRPr="00E4400C" w:rsidRDefault="00E63957" w:rsidP="00E6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документов перечню документов, необходимых для предоставления Муниципальной услуги</w:t>
            </w:r>
          </w:p>
        </w:tc>
        <w:tc>
          <w:tcPr>
            <w:tcW w:w="1314" w:type="pct"/>
          </w:tcPr>
          <w:p w:rsidR="003A78CB" w:rsidRPr="00E4400C" w:rsidRDefault="003A78CB" w:rsidP="00F15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и прилагаемые документы </w:t>
            </w:r>
            <w:r w:rsidR="005926C8"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становятся доступными Администрации </w:t>
            </w:r>
            <w:r w:rsidR="00A1564E"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5926C8"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системе </w:t>
            </w:r>
            <w:r w:rsidR="0028233D"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</w:t>
            </w:r>
            <w:r w:rsidR="00D16E66"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/РПГУ</w:t>
            </w:r>
          </w:p>
        </w:tc>
      </w:tr>
      <w:tr w:rsidR="003A78CB" w:rsidRPr="00E4400C" w:rsidTr="00932023">
        <w:trPr>
          <w:trHeight w:val="59"/>
        </w:trPr>
        <w:tc>
          <w:tcPr>
            <w:tcW w:w="5000" w:type="pct"/>
            <w:gridSpan w:val="6"/>
          </w:tcPr>
          <w:p w:rsidR="003A78CB" w:rsidRPr="00E4400C" w:rsidRDefault="003A78CB" w:rsidP="003A78C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b/>
                <w:sz w:val="20"/>
                <w:szCs w:val="20"/>
              </w:rPr>
              <w:t>Обработка и предварительное рассмотрение документов</w:t>
            </w:r>
          </w:p>
        </w:tc>
      </w:tr>
      <w:tr w:rsidR="003A78CB" w:rsidRPr="00E4400C" w:rsidTr="00BF1937">
        <w:trPr>
          <w:trHeight w:val="161"/>
        </w:trPr>
        <w:tc>
          <w:tcPr>
            <w:tcW w:w="777" w:type="pct"/>
          </w:tcPr>
          <w:p w:rsidR="003A78CB" w:rsidRPr="00E4400C" w:rsidRDefault="003A78CB" w:rsidP="00F15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Поступление Заявления и документов, указанных в пункте 2.8.1 настоящего Административного регламента, в Администрацию</w:t>
            </w:r>
            <w:r w:rsidR="00A1564E"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0" w:type="pct"/>
          </w:tcPr>
          <w:p w:rsidR="003A78CB" w:rsidRPr="00E4400C" w:rsidRDefault="003A78CB" w:rsidP="003A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  <w:p w:rsidR="003A78CB" w:rsidRPr="00E4400C" w:rsidRDefault="003A78CB" w:rsidP="003A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</w:tcPr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740" w:type="pct"/>
          </w:tcPr>
          <w:p w:rsidR="003A78CB" w:rsidRPr="00E4400C" w:rsidRDefault="003A78CB" w:rsidP="00F15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 </w:t>
            </w:r>
          </w:p>
        </w:tc>
        <w:tc>
          <w:tcPr>
            <w:tcW w:w="692" w:type="pct"/>
          </w:tcPr>
          <w:p w:rsidR="003A78CB" w:rsidRPr="00E4400C" w:rsidRDefault="00E63957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Наличие/отсутствие оснований для отказа в приеме документов, предусмотренных пунктом 2.16 настоящего Административного регламента</w:t>
            </w:r>
          </w:p>
        </w:tc>
        <w:tc>
          <w:tcPr>
            <w:tcW w:w="1314" w:type="pct"/>
          </w:tcPr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какого-либо документа, подлежащего представлению Заявителем (Представителем) должностным лицом Администрации, формируется решение об отказе в приеме документов. </w:t>
            </w:r>
          </w:p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в приеме документов подписывается ЭП уполномоченного должностного лица Администрации </w:t>
            </w:r>
            <w:r w:rsidR="00F310DA"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и не позднее следующего рабочего дня направляется Заявителю (Представителю) в «Личный кабинет» на РПГУ.</w:t>
            </w:r>
          </w:p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приме документов, необходимых для предоставления Муниципальной услуги, Заявление 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регистрируется, о чем Заявитель (Представитель) уведомляется в «Личном кабинете» на РПГУ</w:t>
            </w:r>
          </w:p>
        </w:tc>
      </w:tr>
      <w:tr w:rsidR="003A78CB" w:rsidRPr="00E4400C" w:rsidTr="00932023">
        <w:trPr>
          <w:trHeight w:val="96"/>
        </w:trPr>
        <w:tc>
          <w:tcPr>
            <w:tcW w:w="5000" w:type="pct"/>
            <w:gridSpan w:val="6"/>
          </w:tcPr>
          <w:p w:rsidR="003A78CB" w:rsidRPr="00E4400C" w:rsidRDefault="003A78CB" w:rsidP="003A78C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Формирование и направление межведомственных </w:t>
            </w:r>
            <w:r w:rsidR="00335633">
              <w:rPr>
                <w:rFonts w:ascii="Times New Roman" w:hAnsi="Times New Roman" w:cs="Times New Roman"/>
                <w:b/>
                <w:sz w:val="20"/>
                <w:szCs w:val="20"/>
              </w:rPr>
              <w:t>Запрос</w:t>
            </w:r>
            <w:r w:rsidRPr="00E4400C">
              <w:rPr>
                <w:rFonts w:ascii="Times New Roman" w:hAnsi="Times New Roman" w:cs="Times New Roman"/>
                <w:b/>
                <w:sz w:val="20"/>
                <w:szCs w:val="20"/>
              </w:rPr>
              <w:t>ов в органы (организации), участвующие в предоставлении Муниципальной услуги</w:t>
            </w:r>
          </w:p>
        </w:tc>
      </w:tr>
      <w:tr w:rsidR="003A78CB" w:rsidRPr="00E4400C" w:rsidTr="00BF1937">
        <w:trPr>
          <w:trHeight w:val="965"/>
        </w:trPr>
        <w:tc>
          <w:tcPr>
            <w:tcW w:w="777" w:type="pct"/>
          </w:tcPr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740" w:type="pct"/>
          </w:tcPr>
          <w:p w:rsidR="003A78CB" w:rsidRPr="00E4400C" w:rsidRDefault="003A78CB" w:rsidP="003A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состава документов, подлежащих </w:t>
            </w:r>
            <w:r w:rsidR="00335633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</w:t>
            </w: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t>у в государственных органах (организациях).</w:t>
            </w:r>
          </w:p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 и направление </w:t>
            </w:r>
            <w:r w:rsidR="00335633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ов посредством межведомственного информационного взаимодействия</w:t>
            </w:r>
          </w:p>
        </w:tc>
        <w:tc>
          <w:tcPr>
            <w:tcW w:w="738" w:type="pct"/>
          </w:tcPr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  <w:tc>
          <w:tcPr>
            <w:tcW w:w="740" w:type="pct"/>
          </w:tcPr>
          <w:p w:rsidR="003A78CB" w:rsidRPr="00E4400C" w:rsidRDefault="003A78CB" w:rsidP="00F15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Должностное лицо Администрации</w:t>
            </w:r>
            <w:r w:rsidR="006E047E"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</w:tcPr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Отсутствие документов необходимых для предоставления Муниципальной  услуги:</w:t>
            </w:r>
          </w:p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1) выписка из ЕГРЮЛ;</w:t>
            </w:r>
          </w:p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2) выписка из ЕГРИП;</w:t>
            </w:r>
          </w:p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3) выписка из ЕГРН</w:t>
            </w:r>
          </w:p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</w:tcPr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Поступление в Администрацию документов в рамках межведомственного взаимодействия.</w:t>
            </w:r>
          </w:p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Подготовка проекта уведомления Заявителю (Представителю) об отказе в предоставлении Муниципальной услуги, при установлении наличия оснований для отказа в пред</w:t>
            </w:r>
            <w:r w:rsidR="007E4CB3" w:rsidRPr="00E4400C">
              <w:rPr>
                <w:rFonts w:ascii="Times New Roman" w:hAnsi="Times New Roman" w:cs="Times New Roman"/>
                <w:sz w:val="20"/>
                <w:szCs w:val="20"/>
              </w:rPr>
              <w:t>оставлении Муниципальной услуги</w:t>
            </w:r>
            <w:r w:rsidR="007E4CB3" w:rsidRPr="00E4400C">
              <w:rPr>
                <w:rFonts w:ascii="Times New Roman" w:hAnsi="Times New Roman" w:cs="Times New Roman"/>
              </w:rPr>
              <w:t xml:space="preserve"> </w:t>
            </w:r>
            <w:r w:rsidR="007E4CB3" w:rsidRPr="00E4400C">
              <w:rPr>
                <w:rFonts w:ascii="Times New Roman" w:hAnsi="Times New Roman" w:cs="Times New Roman"/>
                <w:sz w:val="20"/>
                <w:szCs w:val="20"/>
              </w:rPr>
              <w:t>(в случае их выявления)</w:t>
            </w:r>
          </w:p>
        </w:tc>
      </w:tr>
      <w:tr w:rsidR="003A78CB" w:rsidRPr="00E4400C" w:rsidTr="00932023">
        <w:trPr>
          <w:trHeight w:val="189"/>
        </w:trPr>
        <w:tc>
          <w:tcPr>
            <w:tcW w:w="5000" w:type="pct"/>
            <w:gridSpan w:val="6"/>
          </w:tcPr>
          <w:p w:rsidR="003A78CB" w:rsidRPr="00E4400C" w:rsidRDefault="003A78CB" w:rsidP="003A78C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Согласование возможности установки и эксплуатации рекламной конструкции в органах, определенных </w:t>
            </w:r>
          </w:p>
          <w:p w:rsidR="003A78CB" w:rsidRPr="00E4400C" w:rsidRDefault="003A78CB" w:rsidP="003A78CB">
            <w:pPr>
              <w:ind w:left="108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b/>
                <w:sz w:val="20"/>
                <w:szCs w:val="20"/>
              </w:rPr>
              <w:t>настоящим Административным регламентом</w:t>
            </w:r>
          </w:p>
        </w:tc>
      </w:tr>
      <w:tr w:rsidR="003A78CB" w:rsidRPr="00E4400C" w:rsidTr="00BF1937">
        <w:trPr>
          <w:trHeight w:val="958"/>
        </w:trPr>
        <w:tc>
          <w:tcPr>
            <w:tcW w:w="777" w:type="pct"/>
          </w:tcPr>
          <w:p w:rsidR="003A78CB" w:rsidRPr="00E4400C" w:rsidRDefault="003A78CB" w:rsidP="003A7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Сформированный комплект документов, необходимых для предоставления Муниципальной услуги. </w:t>
            </w:r>
          </w:p>
          <w:p w:rsidR="003A78CB" w:rsidRPr="00E4400C" w:rsidRDefault="003A78CB" w:rsidP="003A7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(сведения) полученные по межведомственным </w:t>
            </w:r>
            <w:r w:rsidR="0033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</w:t>
            </w: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</w:p>
        </w:tc>
        <w:tc>
          <w:tcPr>
            <w:tcW w:w="740" w:type="pct"/>
          </w:tcPr>
          <w:p w:rsidR="003A78CB" w:rsidRPr="00E4400C" w:rsidRDefault="003A78CB" w:rsidP="003A78CB">
            <w:pPr>
              <w:rPr>
                <w:rFonts w:ascii="Times New Roman" w:hAnsi="Times New Roman" w:cs="Times New Roman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Направление документов в Агентство печати РБ</w:t>
            </w:r>
          </w:p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</w:tcPr>
          <w:p w:rsidR="003A78CB" w:rsidRPr="00E4400C" w:rsidRDefault="003A78CB" w:rsidP="003A7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рабочих дней</w:t>
            </w:r>
          </w:p>
        </w:tc>
        <w:tc>
          <w:tcPr>
            <w:tcW w:w="740" w:type="pct"/>
          </w:tcPr>
          <w:p w:rsidR="003A78CB" w:rsidRPr="00E4400C" w:rsidRDefault="003A78CB" w:rsidP="00F15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Администрации</w:t>
            </w:r>
            <w:r w:rsidR="00F310DA"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2" w:type="pct"/>
          </w:tcPr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Соответствие/</w:t>
            </w:r>
          </w:p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несоответствие  характеристик рекламной конструкции Схеме размещения рекламных конструкций </w:t>
            </w:r>
          </w:p>
        </w:tc>
        <w:tc>
          <w:tcPr>
            <w:tcW w:w="1314" w:type="pct"/>
          </w:tcPr>
          <w:p w:rsidR="003A78CB" w:rsidRPr="00E4400C" w:rsidRDefault="003A78CB" w:rsidP="00F15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согласований  на </w:t>
            </w:r>
            <w:r w:rsidR="0033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</w:t>
            </w: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от 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Агентства печати РБ</w:t>
            </w:r>
            <w:r w:rsidR="0044587F"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Администрацию</w:t>
            </w:r>
            <w:r w:rsidR="00F310DA"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78CB" w:rsidRPr="00E4400C" w:rsidTr="00932023">
        <w:trPr>
          <w:trHeight w:val="92"/>
        </w:trPr>
        <w:tc>
          <w:tcPr>
            <w:tcW w:w="5000" w:type="pct"/>
            <w:gridSpan w:val="6"/>
          </w:tcPr>
          <w:p w:rsidR="003A78CB" w:rsidRPr="00E4400C" w:rsidRDefault="003A78CB" w:rsidP="003A78C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возможности предоставления Муниципальной услуги</w:t>
            </w:r>
          </w:p>
        </w:tc>
      </w:tr>
      <w:tr w:rsidR="003A78CB" w:rsidRPr="00E4400C" w:rsidTr="00BF1937">
        <w:trPr>
          <w:trHeight w:val="755"/>
        </w:trPr>
        <w:tc>
          <w:tcPr>
            <w:tcW w:w="777" w:type="pct"/>
          </w:tcPr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Сформированный комплект документов, необходимых для предоставления Муниципальной услуги.</w:t>
            </w:r>
          </w:p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(сведения) 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полученные по межведомственным </w:t>
            </w:r>
            <w:r w:rsidR="00335633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ам.</w:t>
            </w:r>
          </w:p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Заключения согласующего органа</w:t>
            </w:r>
            <w:r w:rsidR="002F190C"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(организаций)</w:t>
            </w:r>
          </w:p>
        </w:tc>
        <w:tc>
          <w:tcPr>
            <w:tcW w:w="740" w:type="pct"/>
          </w:tcPr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возможности предоставления Муниципальной услуги, на основании собранного комплекта 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документов, исходя из критериев предоставления Муниципальной услуги установленных настоящим Административным регламентом</w:t>
            </w:r>
          </w:p>
          <w:p w:rsidR="003A78CB" w:rsidRPr="00E4400C" w:rsidRDefault="003A78CB" w:rsidP="003A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</w:tcPr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740" w:type="pct"/>
          </w:tcPr>
          <w:p w:rsidR="003A78CB" w:rsidRPr="00E4400C" w:rsidRDefault="003A78CB" w:rsidP="00F15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Администрации</w:t>
            </w:r>
            <w:r w:rsidR="006E047E"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</w:tcPr>
          <w:p w:rsidR="003A78CB" w:rsidRPr="00E4400C" w:rsidRDefault="003A78CB" w:rsidP="003A7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Отсутствие /наличие оснований для отказа в предоставлении Муниципальной услуги</w:t>
            </w:r>
          </w:p>
        </w:tc>
        <w:tc>
          <w:tcPr>
            <w:tcW w:w="1314" w:type="pct"/>
          </w:tcPr>
          <w:p w:rsidR="003A78CB" w:rsidRPr="00E4400C" w:rsidRDefault="003A78CB" w:rsidP="00133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="00E93263"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 w:rsidR="0028233D"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 предоставлении или 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предоставлении Муниципальной услуги </w:t>
            </w:r>
          </w:p>
        </w:tc>
      </w:tr>
      <w:tr w:rsidR="00A54CA1" w:rsidRPr="00E4400C" w:rsidTr="00932023">
        <w:trPr>
          <w:trHeight w:val="155"/>
        </w:trPr>
        <w:tc>
          <w:tcPr>
            <w:tcW w:w="5000" w:type="pct"/>
            <w:gridSpan w:val="6"/>
          </w:tcPr>
          <w:p w:rsidR="003A78CB" w:rsidRPr="00E4400C" w:rsidRDefault="003A78CB" w:rsidP="003A78C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      </w:r>
          </w:p>
        </w:tc>
      </w:tr>
      <w:tr w:rsidR="003A78CB" w:rsidRPr="00E4400C" w:rsidTr="00BF1937">
        <w:trPr>
          <w:trHeight w:val="1134"/>
        </w:trPr>
        <w:tc>
          <w:tcPr>
            <w:tcW w:w="777" w:type="pct"/>
          </w:tcPr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Подготовленный проект решения о предоставлении или  об отказе в предоставлении Муниципальной услуги</w:t>
            </w:r>
          </w:p>
        </w:tc>
        <w:tc>
          <w:tcPr>
            <w:tcW w:w="740" w:type="pct"/>
          </w:tcPr>
          <w:p w:rsidR="003A78CB" w:rsidRPr="00E4400C" w:rsidRDefault="003A78CB" w:rsidP="003A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проекта решения на предмет соответствия требованиям настоящего  Административного регламента, полноты и качества предоставления Муниципальной услуги, а также осуществление контроля сроков предоставления Муниципальной услуги</w:t>
            </w:r>
          </w:p>
        </w:tc>
        <w:tc>
          <w:tcPr>
            <w:tcW w:w="738" w:type="pct"/>
          </w:tcPr>
          <w:p w:rsidR="003A78CB" w:rsidRPr="00E4400C" w:rsidRDefault="003A78CB" w:rsidP="003A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740" w:type="pct"/>
          </w:tcPr>
          <w:p w:rsidR="003A78CB" w:rsidRPr="00E4400C" w:rsidRDefault="003A78CB" w:rsidP="00F150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Уполномоченное должностное лицо Администрации</w:t>
            </w:r>
            <w:r w:rsidR="00F310DA"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</w:tcPr>
          <w:p w:rsidR="003A78CB" w:rsidRPr="00E4400C" w:rsidRDefault="003A78CB" w:rsidP="003A7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Отсутствие /наличие оснований для отказа в предоставлении Муниципальной услуги</w:t>
            </w:r>
          </w:p>
        </w:tc>
        <w:tc>
          <w:tcPr>
            <w:tcW w:w="1314" w:type="pct"/>
          </w:tcPr>
          <w:p w:rsidR="0060357A" w:rsidRPr="00E4400C" w:rsidRDefault="0060357A" w:rsidP="00603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подготовка проекта постановления </w:t>
            </w:r>
            <w:r w:rsidRPr="00E4400C">
              <w:rPr>
                <w:rFonts w:ascii="Times New Roman" w:hAnsi="Times New Roman" w:cs="Times New Roman"/>
                <w:bCs/>
                <w:sz w:val="20"/>
                <w:szCs w:val="20"/>
              </w:rPr>
              <w:t>о предоставлении Муниципальной услуги,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 положительных заключений согласующих органов (организаций)</w:t>
            </w:r>
            <w:r w:rsidRPr="00E4400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0357A" w:rsidRPr="00E4400C" w:rsidRDefault="0060357A" w:rsidP="0060357A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Подготовка проекта уведомления Заявителю об отказе в предоставлении Муниципальной услуги, при установлении наличия оснований для отказа в предоставлении Муниципальной услуги</w:t>
            </w:r>
          </w:p>
          <w:p w:rsidR="003A78CB" w:rsidRPr="00E4400C" w:rsidRDefault="003A78CB" w:rsidP="003A7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A1" w:rsidRPr="00E4400C" w:rsidTr="00932023">
        <w:trPr>
          <w:trHeight w:val="110"/>
        </w:trPr>
        <w:tc>
          <w:tcPr>
            <w:tcW w:w="5000" w:type="pct"/>
            <w:gridSpan w:val="6"/>
          </w:tcPr>
          <w:p w:rsidR="003A78CB" w:rsidRPr="00E4400C" w:rsidRDefault="003A78CB" w:rsidP="003A78C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(выдача) результата предоставления Муниципальной услуги Заявителю (Представителю)</w:t>
            </w:r>
          </w:p>
        </w:tc>
      </w:tr>
      <w:tr w:rsidR="003A78CB" w:rsidRPr="00E4400C" w:rsidTr="00BF1937">
        <w:trPr>
          <w:trHeight w:val="321"/>
        </w:trPr>
        <w:tc>
          <w:tcPr>
            <w:tcW w:w="777" w:type="pct"/>
          </w:tcPr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Принятое решение о предоставлении или  об отказе в предоставлении Муниципальной услуги</w:t>
            </w:r>
          </w:p>
        </w:tc>
        <w:tc>
          <w:tcPr>
            <w:tcW w:w="740" w:type="pct"/>
          </w:tcPr>
          <w:p w:rsidR="003A78CB" w:rsidRPr="00E4400C" w:rsidRDefault="003A78CB" w:rsidP="003A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(выдача) результата предоставления Муниципальной услуги Заявителю (Представителю)</w:t>
            </w:r>
          </w:p>
        </w:tc>
        <w:tc>
          <w:tcPr>
            <w:tcW w:w="738" w:type="pct"/>
          </w:tcPr>
          <w:p w:rsidR="003A78CB" w:rsidRPr="00E4400C" w:rsidRDefault="003A78CB" w:rsidP="003A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740" w:type="pct"/>
          </w:tcPr>
          <w:p w:rsidR="003A78CB" w:rsidRPr="00E4400C" w:rsidRDefault="003A78CB" w:rsidP="00F150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Администрации</w:t>
            </w:r>
            <w:r w:rsidR="00F310DA"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</w:tcPr>
          <w:p w:rsidR="003A78CB" w:rsidRPr="00E4400C" w:rsidRDefault="003A78CB" w:rsidP="003A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4" w:type="pct"/>
          </w:tcPr>
          <w:p w:rsidR="003A78CB" w:rsidRPr="00E4400C" w:rsidRDefault="003A78CB" w:rsidP="00F15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Администрации</w:t>
            </w:r>
            <w:r w:rsidR="00F310DA"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и направляется Заявителю 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(Представите</w:t>
            </w:r>
            <w:r w:rsidR="00F310DA"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лю) в «Личный кабинет» на РПГУ. 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Дополнительно, Заявителю (Представителю) обеспечена возможность получения результата предоставления Муниципальной услуги в  МФЦ в форме экземпляра электронного документа на бумажном носителе. В этом случае специалистом МФЦ распечатывается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3A78CB" w:rsidRPr="00E4400C" w:rsidRDefault="003A78CB" w:rsidP="005152F4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F1937" w:rsidRDefault="00BF1937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3A78CB" w:rsidRPr="00E4400C" w:rsidRDefault="003A78CB" w:rsidP="00CC5E8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4400C">
        <w:rPr>
          <w:rFonts w:ascii="Times New Roman" w:eastAsia="Calibri" w:hAnsi="Times New Roman" w:cs="Times New Roman"/>
          <w:b/>
          <w:i/>
          <w:sz w:val="20"/>
          <w:szCs w:val="20"/>
        </w:rPr>
        <w:t>Аннулирование разрешения на установку и эксплуатацию рекламной конструкции</w:t>
      </w:r>
    </w:p>
    <w:p w:rsidR="00CC5E87" w:rsidRPr="00E4400C" w:rsidRDefault="00CC5E87" w:rsidP="00CC5E8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24"/>
        <w:tblW w:w="5000" w:type="pct"/>
        <w:tblLook w:val="04A0"/>
      </w:tblPr>
      <w:tblGrid>
        <w:gridCol w:w="2205"/>
        <w:gridCol w:w="2099"/>
        <w:gridCol w:w="2185"/>
        <w:gridCol w:w="2128"/>
        <w:gridCol w:w="2010"/>
        <w:gridCol w:w="3711"/>
      </w:tblGrid>
      <w:tr w:rsidR="00BF1937" w:rsidRPr="00E4400C" w:rsidTr="00BF1937">
        <w:trPr>
          <w:tblHeader/>
        </w:trPr>
        <w:tc>
          <w:tcPr>
            <w:tcW w:w="769" w:type="pct"/>
            <w:vAlign w:val="center"/>
          </w:tcPr>
          <w:p w:rsidR="003A78CB" w:rsidRPr="00E4400C" w:rsidRDefault="003A78CB" w:rsidP="003A7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732" w:type="pct"/>
            <w:vAlign w:val="center"/>
          </w:tcPr>
          <w:p w:rsidR="003A78CB" w:rsidRPr="00E4400C" w:rsidRDefault="003A78CB" w:rsidP="003A7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762" w:type="pct"/>
            <w:vAlign w:val="center"/>
          </w:tcPr>
          <w:p w:rsidR="003A78CB" w:rsidRPr="00E4400C" w:rsidRDefault="003A78CB" w:rsidP="003A7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42" w:type="pct"/>
            <w:vAlign w:val="center"/>
          </w:tcPr>
          <w:p w:rsidR="003A78CB" w:rsidRPr="00E4400C" w:rsidRDefault="003A78CB" w:rsidP="003A7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1" w:type="pct"/>
            <w:vAlign w:val="center"/>
          </w:tcPr>
          <w:p w:rsidR="003A78CB" w:rsidRPr="00E4400C" w:rsidRDefault="003A78CB" w:rsidP="003A7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294" w:type="pct"/>
            <w:vAlign w:val="center"/>
          </w:tcPr>
          <w:p w:rsidR="003A78CB" w:rsidRPr="00E4400C" w:rsidRDefault="003A78CB" w:rsidP="003A7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3A78CB" w:rsidRPr="00E4400C" w:rsidTr="003A78CB">
        <w:tc>
          <w:tcPr>
            <w:tcW w:w="5000" w:type="pct"/>
            <w:gridSpan w:val="6"/>
          </w:tcPr>
          <w:p w:rsidR="003A78CB" w:rsidRPr="00E4400C" w:rsidRDefault="003A78CB" w:rsidP="003A78CB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Уведомления и документов, необходимых для предоставления Муниципальной услуги</w:t>
            </w:r>
          </w:p>
        </w:tc>
      </w:tr>
      <w:tr w:rsidR="00BF1937" w:rsidRPr="00E4400C" w:rsidTr="00BF1937">
        <w:tc>
          <w:tcPr>
            <w:tcW w:w="769" w:type="pct"/>
          </w:tcPr>
          <w:p w:rsidR="00F1501D" w:rsidRDefault="003A78CB" w:rsidP="00DB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Подача Заявителем (Представителем) Уведомления и документов посредством </w:t>
            </w:r>
            <w:r w:rsidR="00DB7948" w:rsidRPr="00E4400C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6E047E"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7948" w:rsidRPr="00E4400C" w:rsidRDefault="00DB7948" w:rsidP="00DB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/ МФЦ/ РПГУ</w:t>
            </w:r>
          </w:p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</w:tcPr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Прием </w:t>
            </w:r>
            <w:r w:rsidR="00D50DE2">
              <w:rPr>
                <w:rFonts w:ascii="Times New Roman" w:hAnsi="Times New Roman" w:cs="Times New Roman"/>
                <w:sz w:val="20"/>
                <w:szCs w:val="20"/>
              </w:rPr>
              <w:t xml:space="preserve">и регистрация 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Уведомления и документов  </w:t>
            </w:r>
          </w:p>
        </w:tc>
        <w:tc>
          <w:tcPr>
            <w:tcW w:w="762" w:type="pct"/>
          </w:tcPr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742" w:type="pct"/>
          </w:tcPr>
          <w:p w:rsidR="00F1501D" w:rsidRDefault="00DB7948" w:rsidP="00F15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Специалист Адм</w:t>
            </w:r>
            <w:r w:rsidR="0068196A" w:rsidRPr="00E4400C">
              <w:rPr>
                <w:rFonts w:ascii="Times New Roman" w:hAnsi="Times New Roman" w:cs="Times New Roman"/>
                <w:sz w:val="20"/>
                <w:szCs w:val="20"/>
              </w:rPr>
              <w:t>инистрации</w:t>
            </w:r>
            <w:r w:rsidR="006E047E"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78CB" w:rsidRPr="00E4400C" w:rsidRDefault="00DB7948" w:rsidP="00F15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6E047E"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701" w:type="pct"/>
          </w:tcPr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документов перечню документов, необходимых для предоставления Муниципальной услуги</w:t>
            </w:r>
          </w:p>
        </w:tc>
        <w:tc>
          <w:tcPr>
            <w:tcW w:w="1294" w:type="pct"/>
          </w:tcPr>
          <w:p w:rsidR="003A78CB" w:rsidRPr="00E4400C" w:rsidRDefault="003A78CB" w:rsidP="00F15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и прилагаемые документы </w:t>
            </w:r>
            <w:r w:rsidR="005926C8"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становятся доступными Администрации </w:t>
            </w:r>
            <w:r w:rsidR="006E047E"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26C8"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системе </w:t>
            </w:r>
            <w:r w:rsidR="00E63957"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</w:t>
            </w:r>
            <w:r w:rsidR="002443C1"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/РПГУ</w:t>
            </w:r>
          </w:p>
        </w:tc>
      </w:tr>
      <w:tr w:rsidR="003A78CB" w:rsidRPr="00E4400C" w:rsidTr="003A78CB">
        <w:tc>
          <w:tcPr>
            <w:tcW w:w="5000" w:type="pct"/>
            <w:gridSpan w:val="6"/>
          </w:tcPr>
          <w:p w:rsidR="003A78CB" w:rsidRPr="00E4400C" w:rsidRDefault="003A78CB" w:rsidP="003A78CB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hAnsi="Times New Roman" w:cs="Times New Roman"/>
                <w:b/>
                <w:sz w:val="20"/>
                <w:szCs w:val="20"/>
              </w:rPr>
              <w:t>Обработка и предварительное рассмотрение документов</w:t>
            </w:r>
          </w:p>
        </w:tc>
      </w:tr>
      <w:tr w:rsidR="00BF1937" w:rsidRPr="00E4400C" w:rsidTr="00BF1937">
        <w:tc>
          <w:tcPr>
            <w:tcW w:w="769" w:type="pct"/>
          </w:tcPr>
          <w:p w:rsidR="003A78CB" w:rsidRPr="00E4400C" w:rsidRDefault="003A78CB" w:rsidP="00F15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Поступление Уведомления и документов, указанных в пункте 2.8.2 настоящего Административного регламента, в Администрацию</w:t>
            </w:r>
            <w:r w:rsidR="006E047E"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</w:tcPr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762" w:type="pct"/>
          </w:tcPr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2  рабочих дня</w:t>
            </w:r>
          </w:p>
        </w:tc>
        <w:tc>
          <w:tcPr>
            <w:tcW w:w="742" w:type="pct"/>
          </w:tcPr>
          <w:p w:rsidR="003A78CB" w:rsidRPr="00E4400C" w:rsidRDefault="003A78CB" w:rsidP="00F15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Должностное лицо Администрации</w:t>
            </w:r>
            <w:r w:rsidR="006E047E"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1" w:type="pct"/>
          </w:tcPr>
          <w:p w:rsidR="003A78CB" w:rsidRPr="00E4400C" w:rsidRDefault="00E63957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Наличие/отсутствие оснований для отказа в приеме документов, предусмотренных пунктом 2.16 настоящего Административного регламента</w:t>
            </w:r>
          </w:p>
        </w:tc>
        <w:tc>
          <w:tcPr>
            <w:tcW w:w="1294" w:type="pct"/>
          </w:tcPr>
          <w:p w:rsidR="003A78CB" w:rsidRPr="00E4400C" w:rsidRDefault="003A78CB" w:rsidP="003A78CB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В случае отсутствия как</w:t>
            </w:r>
            <w:r w:rsidR="00BF1937" w:rsidRPr="00E4400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ого-либо документа, подлежащего </w:t>
            </w:r>
            <w:r w:rsidRPr="00E4400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представлению Заявителем (Представителем) должностным лицом Администрации, формируется решение об отказе в приеме документов. </w:t>
            </w:r>
          </w:p>
          <w:p w:rsidR="00BF1937" w:rsidRPr="00E4400C" w:rsidRDefault="003A78CB" w:rsidP="003A78CB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(Представите</w:t>
            </w:r>
            <w:r w:rsidR="00BF1937" w:rsidRPr="00E4400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лю) в «Личный кабинет» на РПГУ. </w:t>
            </w:r>
          </w:p>
          <w:p w:rsidR="003A78CB" w:rsidRPr="00E4400C" w:rsidRDefault="003A78CB" w:rsidP="003A78CB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В случае отсутствия оснований для отказа в приме документов, необходимых для предоставления Муниципальной услуги, Уведомление регистрируется, о чем Заявитель (Представитель) уведомляется в «Личном кабинете» на РПГУ</w:t>
            </w:r>
          </w:p>
        </w:tc>
      </w:tr>
      <w:tr w:rsidR="003A78CB" w:rsidRPr="00E4400C" w:rsidTr="003A78CB">
        <w:tc>
          <w:tcPr>
            <w:tcW w:w="5000" w:type="pct"/>
            <w:gridSpan w:val="6"/>
          </w:tcPr>
          <w:p w:rsidR="003A78CB" w:rsidRPr="00E4400C" w:rsidRDefault="003A78CB" w:rsidP="003A78CB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и направление межведомственных </w:t>
            </w:r>
            <w:r w:rsidR="00335633">
              <w:rPr>
                <w:rFonts w:ascii="Times New Roman" w:hAnsi="Times New Roman" w:cs="Times New Roman"/>
                <w:b/>
                <w:sz w:val="20"/>
                <w:szCs w:val="20"/>
              </w:rPr>
              <w:t>Запрос</w:t>
            </w:r>
            <w:r w:rsidRPr="00E4400C">
              <w:rPr>
                <w:rFonts w:ascii="Times New Roman" w:hAnsi="Times New Roman" w:cs="Times New Roman"/>
                <w:b/>
                <w:sz w:val="20"/>
                <w:szCs w:val="20"/>
              </w:rPr>
              <w:t>ов в органы (организации), участвующие в предоставлении Муниципальной услуги</w:t>
            </w:r>
          </w:p>
        </w:tc>
      </w:tr>
      <w:tr w:rsidR="00BF1937" w:rsidRPr="00E4400C" w:rsidTr="00BF1937">
        <w:tc>
          <w:tcPr>
            <w:tcW w:w="769" w:type="pct"/>
          </w:tcPr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732" w:type="pct"/>
          </w:tcPr>
          <w:p w:rsidR="003A78CB" w:rsidRPr="00E4400C" w:rsidRDefault="003A78CB" w:rsidP="003A78CB">
            <w:pPr>
              <w:widowControl w:val="0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состава документов, подлежащих </w:t>
            </w:r>
            <w:r w:rsidR="00335633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у в государственных органах (организациях).</w:t>
            </w:r>
          </w:p>
          <w:p w:rsidR="003A78CB" w:rsidRPr="00E4400C" w:rsidRDefault="003A78CB" w:rsidP="003A78CB">
            <w:pPr>
              <w:widowControl w:val="0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 и направление </w:t>
            </w:r>
            <w:r w:rsidR="00335633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ов посредством межведомственного информационного взаимодействия</w:t>
            </w:r>
          </w:p>
        </w:tc>
        <w:tc>
          <w:tcPr>
            <w:tcW w:w="762" w:type="pct"/>
          </w:tcPr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  <w:tc>
          <w:tcPr>
            <w:tcW w:w="742" w:type="pct"/>
          </w:tcPr>
          <w:p w:rsidR="003A78CB" w:rsidRPr="00E4400C" w:rsidRDefault="003A78CB" w:rsidP="00F15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Должностное лицо Администрации</w:t>
            </w:r>
            <w:r w:rsidR="00B41D00"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1" w:type="pct"/>
          </w:tcPr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Отсутствие документов необходимых для предоставления Муниципальной  услуги:</w:t>
            </w:r>
          </w:p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1)выписка из ЕГРН</w:t>
            </w:r>
          </w:p>
        </w:tc>
        <w:tc>
          <w:tcPr>
            <w:tcW w:w="1294" w:type="pct"/>
          </w:tcPr>
          <w:p w:rsidR="003A78CB" w:rsidRPr="00E4400C" w:rsidRDefault="003A78CB" w:rsidP="003A7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Поступление в Администрацию</w:t>
            </w:r>
            <w:r w:rsidR="00CE00A9"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документов в рамках м</w:t>
            </w:r>
            <w:r w:rsidR="0060357A" w:rsidRPr="00E4400C">
              <w:rPr>
                <w:rFonts w:ascii="Times New Roman" w:hAnsi="Times New Roman" w:cs="Times New Roman"/>
                <w:sz w:val="20"/>
                <w:szCs w:val="20"/>
              </w:rPr>
              <w:t>ежведомственного взаимодействия</w:t>
            </w:r>
          </w:p>
          <w:p w:rsidR="003A78CB" w:rsidRPr="00E4400C" w:rsidRDefault="003A78CB" w:rsidP="003A7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8CB" w:rsidRPr="00E4400C" w:rsidTr="003A78CB">
        <w:tc>
          <w:tcPr>
            <w:tcW w:w="5000" w:type="pct"/>
            <w:gridSpan w:val="6"/>
          </w:tcPr>
          <w:p w:rsidR="003A78CB" w:rsidRPr="00E4400C" w:rsidRDefault="003A78CB" w:rsidP="003A78C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Определение возможности предоставления Муниципальной услуги</w:t>
            </w:r>
          </w:p>
        </w:tc>
      </w:tr>
      <w:tr w:rsidR="00BF1937" w:rsidRPr="00E4400C" w:rsidTr="00BF1937">
        <w:trPr>
          <w:trHeight w:val="242"/>
        </w:trPr>
        <w:tc>
          <w:tcPr>
            <w:tcW w:w="769" w:type="pct"/>
          </w:tcPr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Сформированный комплект документов, необходимых для предоставления Муниципальной услуги.</w:t>
            </w:r>
          </w:p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(сведения) полученные по межведомственным </w:t>
            </w:r>
            <w:r w:rsidR="00335633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  <w:p w:rsidR="003A78CB" w:rsidRPr="00E4400C" w:rsidRDefault="003A78CB" w:rsidP="003A7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3A78CB" w:rsidRPr="00E4400C" w:rsidRDefault="003A78CB" w:rsidP="003A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возможности предоставления Муниципальной услуги, на основании собранного комплекта документов, исходя из критериев предоставления Муниципальной услуги установленных настоящим Административным регламентом</w:t>
            </w:r>
          </w:p>
        </w:tc>
        <w:tc>
          <w:tcPr>
            <w:tcW w:w="762" w:type="pct"/>
          </w:tcPr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742" w:type="pct"/>
          </w:tcPr>
          <w:p w:rsidR="003A78CB" w:rsidRPr="00E4400C" w:rsidRDefault="003A78CB" w:rsidP="00F15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Должностное лицо Администрации</w:t>
            </w:r>
            <w:r w:rsidR="00CE00A9"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1" w:type="pct"/>
          </w:tcPr>
          <w:p w:rsidR="003A78CB" w:rsidRPr="00E4400C" w:rsidRDefault="003A78CB" w:rsidP="003A7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Отсутствие /наличие оснований для отказа в предоставлении Муниципальной услуги</w:t>
            </w:r>
          </w:p>
        </w:tc>
        <w:tc>
          <w:tcPr>
            <w:tcW w:w="1294" w:type="pct"/>
          </w:tcPr>
          <w:p w:rsidR="003A78CB" w:rsidRPr="00E4400C" w:rsidRDefault="003511CE" w:rsidP="00830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="003A78CB"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 решения о предоставлении Муниципальной услуги</w:t>
            </w:r>
          </w:p>
        </w:tc>
      </w:tr>
      <w:tr w:rsidR="003A78CB" w:rsidRPr="00E4400C" w:rsidTr="003A78CB">
        <w:tc>
          <w:tcPr>
            <w:tcW w:w="5000" w:type="pct"/>
            <w:gridSpan w:val="6"/>
          </w:tcPr>
          <w:p w:rsidR="003A78CB" w:rsidRPr="00E4400C" w:rsidRDefault="003A78CB" w:rsidP="003A78C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      </w:r>
          </w:p>
        </w:tc>
      </w:tr>
      <w:tr w:rsidR="00BF1937" w:rsidRPr="00E4400C" w:rsidTr="00BF1937">
        <w:tc>
          <w:tcPr>
            <w:tcW w:w="769" w:type="pct"/>
          </w:tcPr>
          <w:p w:rsidR="003A78CB" w:rsidRPr="00E4400C" w:rsidRDefault="003A78CB" w:rsidP="00BE2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Подготовленный проект решения о предоставлении Муниципальной услуги</w:t>
            </w:r>
          </w:p>
        </w:tc>
        <w:tc>
          <w:tcPr>
            <w:tcW w:w="732" w:type="pct"/>
          </w:tcPr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Рассмотрение проекта решения на предмет соответствия требованиям настоящего  Административного регламента, полноты и качества предоставления Муниципальной услуги, а также осуществление контроля сроков предоставления Муниципальной услуги</w:t>
            </w:r>
          </w:p>
        </w:tc>
        <w:tc>
          <w:tcPr>
            <w:tcW w:w="762" w:type="pct"/>
          </w:tcPr>
          <w:p w:rsidR="003A78CB" w:rsidRPr="00E4400C" w:rsidRDefault="003A78CB" w:rsidP="003A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:rsidR="003A78CB" w:rsidRPr="00E4400C" w:rsidRDefault="003A78CB" w:rsidP="00F150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Уполномоченное должностное лицо Администрации</w:t>
            </w:r>
            <w:r w:rsidR="00CE00A9"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1" w:type="pct"/>
          </w:tcPr>
          <w:p w:rsidR="003A78CB" w:rsidRPr="00E4400C" w:rsidRDefault="003A78CB" w:rsidP="003A7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Отсутствие /наличие оснований для отказа в предоставлении Муниципальной услуги</w:t>
            </w:r>
          </w:p>
        </w:tc>
        <w:tc>
          <w:tcPr>
            <w:tcW w:w="1294" w:type="pct"/>
          </w:tcPr>
          <w:p w:rsidR="003A78CB" w:rsidRPr="00E4400C" w:rsidRDefault="003A78CB" w:rsidP="00F15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Подписание проекта решения о предоставлении Муниципальной услуги и использованием ЭП и направление уполномоченному должностному лицу Администрации для направления результата предоставления Муниципальной услуги Заявителю (Представителю)</w:t>
            </w:r>
          </w:p>
        </w:tc>
      </w:tr>
      <w:tr w:rsidR="003A78CB" w:rsidRPr="00E4400C" w:rsidTr="003A78CB">
        <w:tc>
          <w:tcPr>
            <w:tcW w:w="5000" w:type="pct"/>
            <w:gridSpan w:val="6"/>
          </w:tcPr>
          <w:p w:rsidR="003A78CB" w:rsidRPr="00E4400C" w:rsidRDefault="003A78CB" w:rsidP="003A78C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результата предоставления Муниципальной услуги Заявителю (Представителю)</w:t>
            </w:r>
          </w:p>
        </w:tc>
      </w:tr>
      <w:tr w:rsidR="00BF1937" w:rsidRPr="00E4400C" w:rsidTr="00BF1937">
        <w:tc>
          <w:tcPr>
            <w:tcW w:w="769" w:type="pct"/>
          </w:tcPr>
          <w:p w:rsidR="003A78CB" w:rsidRPr="00E4400C" w:rsidRDefault="003A78CB" w:rsidP="0035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Принято</w:t>
            </w:r>
            <w:r w:rsidR="003511CE"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е решение о предоставлении 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732" w:type="pct"/>
          </w:tcPr>
          <w:p w:rsidR="003A78CB" w:rsidRPr="00E4400C" w:rsidRDefault="003A78CB" w:rsidP="003A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(выдача) результата предоставления Муниципальной услуги Заявителю (Представителю)</w:t>
            </w:r>
          </w:p>
        </w:tc>
        <w:tc>
          <w:tcPr>
            <w:tcW w:w="762" w:type="pct"/>
          </w:tcPr>
          <w:p w:rsidR="003A78CB" w:rsidRPr="00E4400C" w:rsidRDefault="003A78CB" w:rsidP="003A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742" w:type="pct"/>
          </w:tcPr>
          <w:p w:rsidR="003A78CB" w:rsidRPr="00E4400C" w:rsidRDefault="003A78CB" w:rsidP="00F150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Администрации</w:t>
            </w:r>
            <w:r w:rsidR="00B41D00" w:rsidRPr="00E44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1" w:type="pct"/>
          </w:tcPr>
          <w:p w:rsidR="003A78CB" w:rsidRPr="00E4400C" w:rsidRDefault="003A78CB" w:rsidP="003A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pct"/>
          </w:tcPr>
          <w:p w:rsidR="00BF1937" w:rsidRPr="00E4400C" w:rsidRDefault="003A78CB" w:rsidP="00BF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Муниципальной услуги независимо от принятого решения оформляется в виде электронного документа</w:t>
            </w:r>
            <w:r w:rsidR="00B41D00" w:rsidRPr="00E440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 и подписывается ЭП уполномоченного должностного лица Администрации</w:t>
            </w:r>
            <w:r w:rsidR="00B41D00"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 и направляется Заявителю (Представите</w:t>
            </w:r>
            <w:r w:rsidR="00BF1937"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лю) в «Личный кабинет» на РПГУ. </w:t>
            </w:r>
          </w:p>
          <w:p w:rsidR="003A78CB" w:rsidRPr="00E4400C" w:rsidRDefault="003A78CB" w:rsidP="00F15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Дополнительно, Заявителю (Представителю) обеспечена возможность получения результата предоставления Муниципальной услуги в  МФЦ в форме экземпляра электронного документа на бумажном носителе. В этом случае </w:t>
            </w:r>
            <w:r w:rsidR="00BF1937" w:rsidRPr="00E4400C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работником </w:t>
            </w: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МФЦ распечатывается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3A78CB" w:rsidRPr="00E4400C" w:rsidRDefault="003A78CB" w:rsidP="003A78CB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3A78CB" w:rsidRPr="00E4400C" w:rsidRDefault="003A78CB" w:rsidP="00AE3B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8CB" w:rsidRPr="00E4400C" w:rsidRDefault="003A78CB" w:rsidP="00AE3B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8CB" w:rsidRPr="00E4400C" w:rsidRDefault="003A78CB" w:rsidP="00AE3B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8CB" w:rsidRPr="00E4400C" w:rsidRDefault="003A78CB" w:rsidP="00AE3B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D92" w:rsidRPr="00E4400C" w:rsidRDefault="00AA0D92" w:rsidP="00AA0D92">
      <w:pPr>
        <w:rPr>
          <w:rFonts w:ascii="Times New Roman" w:hAnsi="Times New Roman" w:cs="Times New Roman"/>
          <w:sz w:val="20"/>
          <w:szCs w:val="20"/>
        </w:rPr>
        <w:sectPr w:rsidR="00AA0D92" w:rsidRPr="00E4400C" w:rsidSect="00AA0D92">
          <w:pgSz w:w="16838" w:h="11906" w:orient="landscape" w:code="9"/>
          <w:pgMar w:top="992" w:right="1276" w:bottom="1134" w:left="1440" w:header="720" w:footer="720" w:gutter="0"/>
          <w:cols w:space="720"/>
          <w:noEndnote/>
          <w:titlePg/>
          <w:docGrid w:linePitch="299"/>
        </w:sectPr>
      </w:pPr>
    </w:p>
    <w:p w:rsidR="00B31840" w:rsidRPr="00E4400C" w:rsidRDefault="00994FC0" w:rsidP="00E5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B31840" w:rsidRPr="00E4400C" w:rsidRDefault="00B31840" w:rsidP="00E5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00C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72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726E20" w:rsidRPr="00E4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екомендуемая форма </w:t>
      </w:r>
      <w:r w:rsidR="00C20926" w:rsidRPr="00E4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726E20" w:rsidRPr="00E4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аявления об исправлении опечаток и ошибок в выданных в результате предоставления муниципальной услуги документах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лиц)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Фирменный бланк (при наличии)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B31840" w:rsidRPr="00E4400C" w:rsidRDefault="00D55CA7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31840" w:rsidRPr="00E4400C" w:rsidRDefault="00B9748F" w:rsidP="00B3184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Администрации)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B31840" w:rsidRPr="00E4400C" w:rsidRDefault="00B31840" w:rsidP="00B318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(название, организационно-правовая форма юридического лица)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юридического лица: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  <w:r w:rsidR="003079C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3079C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  <w:r w:rsidR="003079C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3079C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3079C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3079C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E4400C" w:rsidRDefault="003079CC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1840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B31840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1840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="00B31840"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документа, в котором допущена опечатка или ошибка)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допущенная опечатка или ошибка)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доводы, а также реквизиты документа</w:t>
      </w:r>
      <w:r w:rsidR="0068196A"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(-ов), обосновывающих доводы заявителя о наличии опечатки, ошибки, а также содержащих правильные сведения).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B31840" w:rsidRPr="00E4400C" w:rsidRDefault="00B31840" w:rsidP="00B3184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31840" w:rsidRPr="00E4400C" w:rsidRDefault="00B31840" w:rsidP="00B3184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31840" w:rsidRPr="00E4400C" w:rsidRDefault="00B31840" w:rsidP="00B3184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31840" w:rsidRPr="00E4400C" w:rsidRDefault="00B31840" w:rsidP="00B3184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31840" w:rsidRPr="00E4400C" w:rsidTr="0072461D">
        <w:tc>
          <w:tcPr>
            <w:tcW w:w="3190" w:type="dxa"/>
            <w:tcBorders>
              <w:bottom w:val="single" w:sz="4" w:space="0" w:color="auto"/>
            </w:tcBorders>
          </w:tcPr>
          <w:p w:rsidR="00B31840" w:rsidRPr="00E4400C" w:rsidRDefault="00B31840" w:rsidP="00B3184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31840" w:rsidRPr="00E4400C" w:rsidRDefault="00B31840" w:rsidP="00B3184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31840" w:rsidRPr="00E4400C" w:rsidRDefault="00B31840" w:rsidP="00B3184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1840" w:rsidRPr="00E4400C" w:rsidTr="0072461D">
        <w:tc>
          <w:tcPr>
            <w:tcW w:w="3190" w:type="dxa"/>
            <w:tcBorders>
              <w:top w:val="single" w:sz="4" w:space="0" w:color="auto"/>
            </w:tcBorders>
          </w:tcPr>
          <w:p w:rsidR="00B31840" w:rsidRPr="00E4400C" w:rsidRDefault="00B31840" w:rsidP="00B318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400C">
              <w:rPr>
                <w:rFonts w:eastAsia="Times New Roman"/>
                <w:sz w:val="20"/>
                <w:szCs w:val="20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31840" w:rsidRPr="00E4400C" w:rsidRDefault="00B31840" w:rsidP="00B318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400C">
              <w:rPr>
                <w:rFonts w:eastAsia="Times New Roman"/>
                <w:sz w:val="20"/>
                <w:szCs w:val="20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31840" w:rsidRPr="00E4400C" w:rsidRDefault="00B31840" w:rsidP="00B318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400C">
              <w:rPr>
                <w:rFonts w:eastAsia="Times New Roman"/>
                <w:sz w:val="20"/>
                <w:szCs w:val="20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уполномоченного представителя:</w:t>
      </w:r>
    </w:p>
    <w:p w:rsidR="00B31840" w:rsidRPr="00E4400C" w:rsidRDefault="00B31840" w:rsidP="00B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1840" w:rsidRPr="00E4400C" w:rsidRDefault="00B31840" w:rsidP="00B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1840" w:rsidRPr="00E4400C" w:rsidRDefault="00726E20" w:rsidP="0072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Рекомендуемая форма </w:t>
      </w:r>
      <w:r w:rsidR="00C20926" w:rsidRPr="00E4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E4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аявления об исправлении опечаток и ошибок в выданных в результате предоставления муниципальной услуги документах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физических лиц)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31840" w:rsidRPr="00E4400C" w:rsidRDefault="00B9748F" w:rsidP="00B3184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Администрации)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физического лица (отчество указывается при наличии)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(пребывания):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E4400C" w:rsidRDefault="005E024C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1840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B31840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1840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="00B31840"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документа, в котором допущена опечатка или ошибка)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допущенная опечатка или ошибка)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B31840" w:rsidRPr="00E4400C" w:rsidRDefault="00B31840" w:rsidP="00B3184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31840" w:rsidRPr="00E4400C" w:rsidRDefault="00B31840" w:rsidP="00B3184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31840" w:rsidRPr="00E4400C" w:rsidRDefault="00B31840" w:rsidP="00B3184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31840" w:rsidRPr="00E4400C" w:rsidRDefault="00B31840" w:rsidP="00B3184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     ____________________________    </w:t>
      </w:r>
      <w:r w:rsidR="005E024C"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D55CA7"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B31840" w:rsidRPr="00E4400C" w:rsidRDefault="005E024C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515103"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31840"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(дата)     </w:t>
      </w:r>
      <w:r w:rsidR="00515103"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B31840"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</w:t>
      </w:r>
      <w:r w:rsidR="00515103"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B31840"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(отч</w:t>
      </w:r>
      <w:r w:rsidR="00515103"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ество </w:t>
      </w:r>
      <w:r w:rsidR="00B31840"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при наличии))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B31840" w:rsidRPr="00E4400C" w:rsidRDefault="00B31840" w:rsidP="00B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15103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1840" w:rsidRPr="00E4400C" w:rsidRDefault="00B31840" w:rsidP="00B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1840" w:rsidRPr="00E4400C" w:rsidRDefault="00726E20" w:rsidP="0072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</w:t>
      </w:r>
      <w:r w:rsidR="00C20926" w:rsidRPr="00E4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екомендуемая форма з</w:t>
      </w:r>
      <w:r w:rsidRPr="00E4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аявления об исправлении опечаток и ошибок в выданных в результате предоставления муниципальной услуги документах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индивидуальных предпринимателей</w:t>
      </w: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  <w:r w:rsidR="007D1B3F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31840" w:rsidRPr="00E4400C" w:rsidRDefault="00B9748F" w:rsidP="00B3184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Администрации)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  <w:r w:rsidR="007D1B3F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31840" w:rsidRPr="00E4400C" w:rsidRDefault="00B31840" w:rsidP="00B318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(отчество указывается при наличии))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основного </w:t>
      </w:r>
      <w:r w:rsidR="00515103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</w:t>
      </w:r>
      <w:r w:rsidR="00515103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личность: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7D1B3F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  <w:r w:rsidR="007D1B3F"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B31840" w:rsidRPr="00E4400C" w:rsidRDefault="00B31840" w:rsidP="0051510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</w:t>
      </w:r>
      <w:r w:rsidR="00515103"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нование документы, номер, кем и </w:t>
      </w: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выдан)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7D1B3F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 w:rsidR="007D1B3F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7D1B3F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  <w:r w:rsidR="007D1B3F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7D1B3F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E4400C" w:rsidRDefault="005E024C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1840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B31840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1840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="00B31840"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документа, в котором допущена опечатка или ошибка)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№ ________________________________________________________</w:t>
      </w:r>
      <w:r w:rsidR="005E024C"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  <w:r w:rsidR="007D1B3F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7D1B3F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допущенная опечатка или ошибка)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</w:t>
      </w:r>
      <w:r w:rsidR="007D1B3F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1B3F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доводы, а также реквизиты документа</w:t>
      </w:r>
      <w:r w:rsidR="007D1B3F"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(-ов), обосновывающих доводы заявителя о наличии опечатки, ошибки, а также содержащих правильные сведения).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B31840" w:rsidRPr="00E4400C" w:rsidRDefault="00B31840" w:rsidP="00B31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31840" w:rsidRPr="00E4400C" w:rsidRDefault="00B31840" w:rsidP="00B31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E4400C" w:rsidRDefault="00B31840" w:rsidP="00B31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E4400C" w:rsidRDefault="00B31840" w:rsidP="00B31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3211A0" w:rsidP="003079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900A6E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      </w:t>
      </w:r>
      <w:r w:rsidR="005E024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D1B3F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00A6E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          </w:t>
      </w:r>
      <w:r w:rsidR="007D1B3F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079CC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55CA7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1840"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             </w:t>
      </w: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B31840"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</w:t>
      </w: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D55CA7"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31840"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(от</w:t>
      </w: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чество </w:t>
      </w:r>
      <w:r w:rsidR="00B31840"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при наличии))</w:t>
      </w:r>
    </w:p>
    <w:p w:rsidR="00B31840" w:rsidRPr="00E4400C" w:rsidRDefault="003211A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31840" w:rsidRPr="00E4400C" w:rsidRDefault="00B31840" w:rsidP="007D1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31840" w:rsidRPr="00E4400C" w:rsidRDefault="00B31840" w:rsidP="00B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E4400C" w:rsidRDefault="00B31840" w:rsidP="00B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B31840" w:rsidRPr="00E4400C" w:rsidRDefault="00B31840" w:rsidP="00B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D1B3F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73517" w:rsidRPr="00E4400C" w:rsidRDefault="00B31840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="00EE17F7" w:rsidRPr="00E440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16" w:name="_Приложение_№_9."/>
      <w:bookmarkEnd w:id="2"/>
      <w:bookmarkEnd w:id="3"/>
      <w:bookmarkEnd w:id="4"/>
      <w:bookmarkEnd w:id="5"/>
      <w:bookmarkEnd w:id="6"/>
      <w:bookmarkEnd w:id="7"/>
      <w:bookmarkEnd w:id="16"/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AA0D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sectPr w:rsidR="00940E26" w:rsidRPr="00E4400C" w:rsidSect="00940E26">
      <w:pgSz w:w="11906" w:h="16838" w:code="9"/>
      <w:pgMar w:top="1440" w:right="991" w:bottom="1276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F82" w:rsidRDefault="00831F82">
      <w:pPr>
        <w:spacing w:after="0" w:line="240" w:lineRule="auto"/>
      </w:pPr>
      <w:r>
        <w:separator/>
      </w:r>
    </w:p>
  </w:endnote>
  <w:endnote w:type="continuationSeparator" w:id="1">
    <w:p w:rsidR="00831F82" w:rsidRDefault="0083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  <w:sig w:usb0="00000000" w:usb1="00000000" w:usb2="00000000" w:usb3="00000000" w:csb0="00000000" w:csb1="00000000"/>
  </w:font>
  <w:font w:name="font2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1D" w:rsidRDefault="00F1501D" w:rsidP="00114CED">
    <w:pPr>
      <w:pStyle w:val="aa"/>
      <w:jc w:val="center"/>
    </w:pPr>
  </w:p>
  <w:p w:rsidR="00F1501D" w:rsidRDefault="00F1501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1D" w:rsidRDefault="00F1501D" w:rsidP="00114CED">
    <w:pPr>
      <w:pStyle w:val="aa"/>
      <w:framePr w:wrap="none" w:vAnchor="text" w:hAnchor="margin" w:xAlign="right" w:y="1"/>
      <w:rPr>
        <w:rStyle w:val="af5"/>
      </w:rPr>
    </w:pPr>
  </w:p>
  <w:p w:rsidR="00F1501D" w:rsidRPr="00FF3AC8" w:rsidRDefault="00F1501D" w:rsidP="00114CE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F82" w:rsidRDefault="00831F82">
      <w:pPr>
        <w:spacing w:after="0" w:line="240" w:lineRule="auto"/>
      </w:pPr>
      <w:r>
        <w:separator/>
      </w:r>
    </w:p>
  </w:footnote>
  <w:footnote w:type="continuationSeparator" w:id="1">
    <w:p w:rsidR="00831F82" w:rsidRDefault="0083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926588"/>
      <w:docPartObj>
        <w:docPartGallery w:val="Page Numbers (Top of Page)"/>
        <w:docPartUnique/>
      </w:docPartObj>
    </w:sdtPr>
    <w:sdtContent>
      <w:p w:rsidR="00F1501D" w:rsidRDefault="00F1501D">
        <w:pPr>
          <w:pStyle w:val="a8"/>
          <w:jc w:val="center"/>
        </w:pPr>
        <w:fldSimple w:instr="PAGE   \* MERGEFORMAT">
          <w:r w:rsidR="00BD0E02">
            <w:rPr>
              <w:noProof/>
            </w:rPr>
            <w:t>3</w:t>
          </w:r>
        </w:fldSimple>
      </w:p>
    </w:sdtContent>
  </w:sdt>
  <w:p w:rsidR="00F1501D" w:rsidRDefault="00F1501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928868"/>
      <w:docPartObj>
        <w:docPartGallery w:val="Page Numbers (Top of Page)"/>
        <w:docPartUnique/>
      </w:docPartObj>
    </w:sdtPr>
    <w:sdtContent>
      <w:p w:rsidR="00F1501D" w:rsidRDefault="00F1501D">
        <w:pPr>
          <w:pStyle w:val="a8"/>
          <w:jc w:val="center"/>
        </w:pPr>
        <w:fldSimple w:instr="PAGE   \* MERGEFORMAT">
          <w:r w:rsidR="00BD0E02">
            <w:rPr>
              <w:noProof/>
            </w:rPr>
            <w:t>49</w:t>
          </w:r>
        </w:fldSimple>
      </w:p>
    </w:sdtContent>
  </w:sdt>
  <w:p w:rsidR="00F1501D" w:rsidRPr="00E57E03" w:rsidRDefault="00F1501D" w:rsidP="00114CED">
    <w:pPr>
      <w:pStyle w:val="a8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6F1E68"/>
    <w:multiLevelType w:val="multilevel"/>
    <w:tmpl w:val="636C99C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915A1"/>
    <w:multiLevelType w:val="hybridMultilevel"/>
    <w:tmpl w:val="D912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60AA9"/>
    <w:multiLevelType w:val="hybridMultilevel"/>
    <w:tmpl w:val="78BC48AE"/>
    <w:lvl w:ilvl="0" w:tplc="D97AD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5C5E76"/>
    <w:multiLevelType w:val="hybridMultilevel"/>
    <w:tmpl w:val="CE087E7A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B04CCC"/>
    <w:multiLevelType w:val="multilevel"/>
    <w:tmpl w:val="0946239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D6377"/>
    <w:multiLevelType w:val="hybridMultilevel"/>
    <w:tmpl w:val="4560FB06"/>
    <w:lvl w:ilvl="0" w:tplc="CFD486C6">
      <w:numFmt w:val="bullet"/>
      <w:lvlText w:val="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D5004AE">
      <w:numFmt w:val="bullet"/>
      <w:lvlText w:val="•"/>
      <w:lvlJc w:val="left"/>
      <w:pPr>
        <w:ind w:left="1094" w:hanging="425"/>
      </w:pPr>
      <w:rPr>
        <w:rFonts w:hint="default"/>
        <w:lang w:val="ru-RU" w:eastAsia="ru-RU" w:bidi="ru-RU"/>
      </w:rPr>
    </w:lvl>
    <w:lvl w:ilvl="2" w:tplc="C69AB3B4">
      <w:numFmt w:val="bullet"/>
      <w:lvlText w:val="•"/>
      <w:lvlJc w:val="left"/>
      <w:pPr>
        <w:ind w:left="2069" w:hanging="425"/>
      </w:pPr>
      <w:rPr>
        <w:rFonts w:hint="default"/>
        <w:lang w:val="ru-RU" w:eastAsia="ru-RU" w:bidi="ru-RU"/>
      </w:rPr>
    </w:lvl>
    <w:lvl w:ilvl="3" w:tplc="9FCCBD74">
      <w:numFmt w:val="bullet"/>
      <w:lvlText w:val="•"/>
      <w:lvlJc w:val="left"/>
      <w:pPr>
        <w:ind w:left="3043" w:hanging="425"/>
      </w:pPr>
      <w:rPr>
        <w:rFonts w:hint="default"/>
        <w:lang w:val="ru-RU" w:eastAsia="ru-RU" w:bidi="ru-RU"/>
      </w:rPr>
    </w:lvl>
    <w:lvl w:ilvl="4" w:tplc="87904134">
      <w:numFmt w:val="bullet"/>
      <w:lvlText w:val="•"/>
      <w:lvlJc w:val="left"/>
      <w:pPr>
        <w:ind w:left="4018" w:hanging="425"/>
      </w:pPr>
      <w:rPr>
        <w:rFonts w:hint="default"/>
        <w:lang w:val="ru-RU" w:eastAsia="ru-RU" w:bidi="ru-RU"/>
      </w:rPr>
    </w:lvl>
    <w:lvl w:ilvl="5" w:tplc="BB148FDA">
      <w:numFmt w:val="bullet"/>
      <w:lvlText w:val="•"/>
      <w:lvlJc w:val="left"/>
      <w:pPr>
        <w:ind w:left="4993" w:hanging="425"/>
      </w:pPr>
      <w:rPr>
        <w:rFonts w:hint="default"/>
        <w:lang w:val="ru-RU" w:eastAsia="ru-RU" w:bidi="ru-RU"/>
      </w:rPr>
    </w:lvl>
    <w:lvl w:ilvl="6" w:tplc="1C5C51BE">
      <w:numFmt w:val="bullet"/>
      <w:lvlText w:val="•"/>
      <w:lvlJc w:val="left"/>
      <w:pPr>
        <w:ind w:left="5967" w:hanging="425"/>
      </w:pPr>
      <w:rPr>
        <w:rFonts w:hint="default"/>
        <w:lang w:val="ru-RU" w:eastAsia="ru-RU" w:bidi="ru-RU"/>
      </w:rPr>
    </w:lvl>
    <w:lvl w:ilvl="7" w:tplc="461C0440">
      <w:numFmt w:val="bullet"/>
      <w:lvlText w:val="•"/>
      <w:lvlJc w:val="left"/>
      <w:pPr>
        <w:ind w:left="6942" w:hanging="425"/>
      </w:pPr>
      <w:rPr>
        <w:rFonts w:hint="default"/>
        <w:lang w:val="ru-RU" w:eastAsia="ru-RU" w:bidi="ru-RU"/>
      </w:rPr>
    </w:lvl>
    <w:lvl w:ilvl="8" w:tplc="510E0AFC">
      <w:numFmt w:val="bullet"/>
      <w:lvlText w:val="•"/>
      <w:lvlJc w:val="left"/>
      <w:pPr>
        <w:ind w:left="7917" w:hanging="425"/>
      </w:pPr>
      <w:rPr>
        <w:rFonts w:hint="default"/>
        <w:lang w:val="ru-RU" w:eastAsia="ru-RU" w:bidi="ru-RU"/>
      </w:rPr>
    </w:lvl>
  </w:abstractNum>
  <w:abstractNum w:abstractNumId="1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B006D"/>
    <w:multiLevelType w:val="hybridMultilevel"/>
    <w:tmpl w:val="4AA898BA"/>
    <w:lvl w:ilvl="0" w:tplc="9AB0F0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B2F06BC"/>
    <w:multiLevelType w:val="multilevel"/>
    <w:tmpl w:val="843C8F76"/>
    <w:lvl w:ilvl="0">
      <w:start w:val="2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hint="default"/>
      </w:rPr>
    </w:lvl>
  </w:abstractNum>
  <w:abstractNum w:abstractNumId="18">
    <w:nsid w:val="4C0E099C"/>
    <w:multiLevelType w:val="hybridMultilevel"/>
    <w:tmpl w:val="CF907430"/>
    <w:lvl w:ilvl="0" w:tplc="CB122472">
      <w:start w:val="1"/>
      <w:numFmt w:val="upperRoman"/>
      <w:pStyle w:val="1-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0">
    <w:nsid w:val="4DDD6133"/>
    <w:multiLevelType w:val="multilevel"/>
    <w:tmpl w:val="FD30A3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179BC"/>
    <w:multiLevelType w:val="hybridMultilevel"/>
    <w:tmpl w:val="453CA176"/>
    <w:lvl w:ilvl="0" w:tplc="D97AD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B59287C"/>
    <w:multiLevelType w:val="hybridMultilevel"/>
    <w:tmpl w:val="2FD442F4"/>
    <w:lvl w:ilvl="0" w:tplc="EF2AAC4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2" w:hanging="360"/>
      </w:pPr>
    </w:lvl>
    <w:lvl w:ilvl="2" w:tplc="0419001B" w:tentative="1">
      <w:start w:val="1"/>
      <w:numFmt w:val="lowerRoman"/>
      <w:lvlText w:val="%3."/>
      <w:lvlJc w:val="right"/>
      <w:pPr>
        <w:ind w:left="3692" w:hanging="180"/>
      </w:pPr>
    </w:lvl>
    <w:lvl w:ilvl="3" w:tplc="0419000F" w:tentative="1">
      <w:start w:val="1"/>
      <w:numFmt w:val="decimal"/>
      <w:lvlText w:val="%4."/>
      <w:lvlJc w:val="left"/>
      <w:pPr>
        <w:ind w:left="4412" w:hanging="360"/>
      </w:pPr>
    </w:lvl>
    <w:lvl w:ilvl="4" w:tplc="04190019" w:tentative="1">
      <w:start w:val="1"/>
      <w:numFmt w:val="lowerLetter"/>
      <w:lvlText w:val="%5."/>
      <w:lvlJc w:val="left"/>
      <w:pPr>
        <w:ind w:left="5132" w:hanging="360"/>
      </w:pPr>
    </w:lvl>
    <w:lvl w:ilvl="5" w:tplc="0419001B" w:tentative="1">
      <w:start w:val="1"/>
      <w:numFmt w:val="lowerRoman"/>
      <w:lvlText w:val="%6."/>
      <w:lvlJc w:val="right"/>
      <w:pPr>
        <w:ind w:left="5852" w:hanging="180"/>
      </w:pPr>
    </w:lvl>
    <w:lvl w:ilvl="6" w:tplc="0419000F" w:tentative="1">
      <w:start w:val="1"/>
      <w:numFmt w:val="decimal"/>
      <w:lvlText w:val="%7."/>
      <w:lvlJc w:val="left"/>
      <w:pPr>
        <w:ind w:left="6572" w:hanging="360"/>
      </w:pPr>
    </w:lvl>
    <w:lvl w:ilvl="7" w:tplc="04190019" w:tentative="1">
      <w:start w:val="1"/>
      <w:numFmt w:val="lowerLetter"/>
      <w:lvlText w:val="%8."/>
      <w:lvlJc w:val="left"/>
      <w:pPr>
        <w:ind w:left="7292" w:hanging="360"/>
      </w:pPr>
    </w:lvl>
    <w:lvl w:ilvl="8" w:tplc="0419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2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6">
    <w:nsid w:val="5F2B422A"/>
    <w:multiLevelType w:val="hybridMultilevel"/>
    <w:tmpl w:val="2BC4766E"/>
    <w:lvl w:ilvl="0" w:tplc="289418B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FA511FF"/>
    <w:multiLevelType w:val="hybridMultilevel"/>
    <w:tmpl w:val="11846314"/>
    <w:lvl w:ilvl="0" w:tplc="64E05D02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67A7AA6">
      <w:numFmt w:val="bullet"/>
      <w:lvlText w:val="•"/>
      <w:lvlJc w:val="left"/>
      <w:pPr>
        <w:ind w:left="1094" w:hanging="425"/>
      </w:pPr>
      <w:rPr>
        <w:rFonts w:hint="default"/>
        <w:lang w:val="ru-RU" w:eastAsia="ru-RU" w:bidi="ru-RU"/>
      </w:rPr>
    </w:lvl>
    <w:lvl w:ilvl="2" w:tplc="CC9C0698">
      <w:numFmt w:val="bullet"/>
      <w:lvlText w:val="•"/>
      <w:lvlJc w:val="left"/>
      <w:pPr>
        <w:ind w:left="2069" w:hanging="425"/>
      </w:pPr>
      <w:rPr>
        <w:rFonts w:hint="default"/>
        <w:lang w:val="ru-RU" w:eastAsia="ru-RU" w:bidi="ru-RU"/>
      </w:rPr>
    </w:lvl>
    <w:lvl w:ilvl="3" w:tplc="470AB366">
      <w:numFmt w:val="bullet"/>
      <w:lvlText w:val="•"/>
      <w:lvlJc w:val="left"/>
      <w:pPr>
        <w:ind w:left="3043" w:hanging="425"/>
      </w:pPr>
      <w:rPr>
        <w:rFonts w:hint="default"/>
        <w:lang w:val="ru-RU" w:eastAsia="ru-RU" w:bidi="ru-RU"/>
      </w:rPr>
    </w:lvl>
    <w:lvl w:ilvl="4" w:tplc="041AAF5E">
      <w:numFmt w:val="bullet"/>
      <w:lvlText w:val="•"/>
      <w:lvlJc w:val="left"/>
      <w:pPr>
        <w:ind w:left="4018" w:hanging="425"/>
      </w:pPr>
      <w:rPr>
        <w:rFonts w:hint="default"/>
        <w:lang w:val="ru-RU" w:eastAsia="ru-RU" w:bidi="ru-RU"/>
      </w:rPr>
    </w:lvl>
    <w:lvl w:ilvl="5" w:tplc="5270F26A">
      <w:numFmt w:val="bullet"/>
      <w:lvlText w:val="•"/>
      <w:lvlJc w:val="left"/>
      <w:pPr>
        <w:ind w:left="4993" w:hanging="425"/>
      </w:pPr>
      <w:rPr>
        <w:rFonts w:hint="default"/>
        <w:lang w:val="ru-RU" w:eastAsia="ru-RU" w:bidi="ru-RU"/>
      </w:rPr>
    </w:lvl>
    <w:lvl w:ilvl="6" w:tplc="8DF212F0">
      <w:numFmt w:val="bullet"/>
      <w:lvlText w:val="•"/>
      <w:lvlJc w:val="left"/>
      <w:pPr>
        <w:ind w:left="5967" w:hanging="425"/>
      </w:pPr>
      <w:rPr>
        <w:rFonts w:hint="default"/>
        <w:lang w:val="ru-RU" w:eastAsia="ru-RU" w:bidi="ru-RU"/>
      </w:rPr>
    </w:lvl>
    <w:lvl w:ilvl="7" w:tplc="D082C97E">
      <w:numFmt w:val="bullet"/>
      <w:lvlText w:val="•"/>
      <w:lvlJc w:val="left"/>
      <w:pPr>
        <w:ind w:left="6942" w:hanging="425"/>
      </w:pPr>
      <w:rPr>
        <w:rFonts w:hint="default"/>
        <w:lang w:val="ru-RU" w:eastAsia="ru-RU" w:bidi="ru-RU"/>
      </w:rPr>
    </w:lvl>
    <w:lvl w:ilvl="8" w:tplc="76028610">
      <w:numFmt w:val="bullet"/>
      <w:lvlText w:val="•"/>
      <w:lvlJc w:val="left"/>
      <w:pPr>
        <w:ind w:left="7917" w:hanging="425"/>
      </w:pPr>
      <w:rPr>
        <w:rFonts w:hint="default"/>
        <w:lang w:val="ru-RU" w:eastAsia="ru-RU" w:bidi="ru-RU"/>
      </w:rPr>
    </w:lvl>
  </w:abstractNum>
  <w:abstractNum w:abstractNumId="29">
    <w:nsid w:val="5FCE3BFA"/>
    <w:multiLevelType w:val="multilevel"/>
    <w:tmpl w:val="4F8AC2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0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1">
    <w:nsid w:val="62D601C1"/>
    <w:multiLevelType w:val="hybridMultilevel"/>
    <w:tmpl w:val="F5AC48FE"/>
    <w:lvl w:ilvl="0" w:tplc="AC72314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5326BA9"/>
    <w:multiLevelType w:val="multilevel"/>
    <w:tmpl w:val="7DAA8538"/>
    <w:lvl w:ilvl="0">
      <w:start w:val="2"/>
      <w:numFmt w:val="decimal"/>
      <w:lvlText w:val="%1"/>
      <w:lvlJc w:val="left"/>
      <w:pPr>
        <w:ind w:left="118" w:hanging="792"/>
      </w:pPr>
      <w:rPr>
        <w:rFonts w:hint="default"/>
        <w:lang w:val="ru-RU" w:eastAsia="ru-RU" w:bidi="ru-RU"/>
      </w:rPr>
    </w:lvl>
    <w:lvl w:ilvl="1">
      <w:start w:val="12"/>
      <w:numFmt w:val="decimal"/>
      <w:lvlText w:val="%1.%2"/>
      <w:lvlJc w:val="left"/>
      <w:pPr>
        <w:ind w:left="118" w:hanging="792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"/>
      <w:lvlJc w:val="left"/>
      <w:pPr>
        <w:ind w:left="118" w:hanging="79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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01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25"/>
      </w:pPr>
      <w:rPr>
        <w:rFonts w:hint="default"/>
        <w:lang w:val="ru-RU" w:eastAsia="ru-RU" w:bidi="ru-RU"/>
      </w:rPr>
    </w:lvl>
  </w:abstractNum>
  <w:abstractNum w:abstractNumId="3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14"/>
  </w:num>
  <w:num w:numId="5">
    <w:abstractNumId w:val="2"/>
  </w:num>
  <w:num w:numId="6">
    <w:abstractNumId w:val="3"/>
  </w:num>
  <w:num w:numId="7">
    <w:abstractNumId w:val="33"/>
  </w:num>
  <w:num w:numId="8">
    <w:abstractNumId w:val="24"/>
  </w:num>
  <w:num w:numId="9">
    <w:abstractNumId w:val="6"/>
  </w:num>
  <w:num w:numId="10">
    <w:abstractNumId w:val="29"/>
  </w:num>
  <w:num w:numId="11">
    <w:abstractNumId w:val="15"/>
  </w:num>
  <w:num w:numId="12">
    <w:abstractNumId w:val="36"/>
  </w:num>
  <w:num w:numId="13">
    <w:abstractNumId w:val="8"/>
  </w:num>
  <w:num w:numId="14">
    <w:abstractNumId w:val="1"/>
  </w:num>
  <w:num w:numId="15">
    <w:abstractNumId w:val="18"/>
  </w:num>
  <w:num w:numId="16">
    <w:abstractNumId w:val="27"/>
  </w:num>
  <w:num w:numId="17">
    <w:abstractNumId w:val="31"/>
  </w:num>
  <w:num w:numId="18">
    <w:abstractNumId w:val="5"/>
  </w:num>
  <w:num w:numId="19">
    <w:abstractNumId w:val="22"/>
  </w:num>
  <w:num w:numId="20">
    <w:abstractNumId w:val="26"/>
  </w:num>
  <w:num w:numId="21">
    <w:abstractNumId w:val="30"/>
  </w:num>
  <w:num w:numId="22">
    <w:abstractNumId w:val="35"/>
  </w:num>
  <w:num w:numId="23">
    <w:abstractNumId w:val="17"/>
  </w:num>
  <w:num w:numId="24">
    <w:abstractNumId w:val="19"/>
  </w:num>
  <w:num w:numId="25">
    <w:abstractNumId w:val="20"/>
    <w:lvlOverride w:ilvl="0">
      <w:startOverride w:val="2"/>
    </w:lvlOverride>
    <w:lvlOverride w:ilvl="1">
      <w:startOverride w:val="2"/>
    </w:lvlOverride>
  </w:num>
  <w:num w:numId="26">
    <w:abstractNumId w:val="4"/>
  </w:num>
  <w:num w:numId="27">
    <w:abstractNumId w:val="25"/>
  </w:num>
  <w:num w:numId="28">
    <w:abstractNumId w:val="9"/>
  </w:num>
  <w:num w:numId="29">
    <w:abstractNumId w:val="21"/>
  </w:num>
  <w:num w:numId="30">
    <w:abstractNumId w:val="11"/>
  </w:num>
  <w:num w:numId="31">
    <w:abstractNumId w:val="32"/>
  </w:num>
  <w:num w:numId="32">
    <w:abstractNumId w:val="10"/>
  </w:num>
  <w:num w:numId="33">
    <w:abstractNumId w:val="7"/>
  </w:num>
  <w:num w:numId="34">
    <w:abstractNumId w:val="34"/>
  </w:num>
  <w:num w:numId="35">
    <w:abstractNumId w:val="28"/>
  </w:num>
  <w:num w:numId="36">
    <w:abstractNumId w:val="13"/>
  </w:num>
  <w:num w:numId="37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F629A"/>
    <w:rsid w:val="00000385"/>
    <w:rsid w:val="00000D3F"/>
    <w:rsid w:val="000014F5"/>
    <w:rsid w:val="00002309"/>
    <w:rsid w:val="00005173"/>
    <w:rsid w:val="00007919"/>
    <w:rsid w:val="00007A92"/>
    <w:rsid w:val="0001072D"/>
    <w:rsid w:val="0001184F"/>
    <w:rsid w:val="000119A0"/>
    <w:rsid w:val="00013148"/>
    <w:rsid w:val="000131D1"/>
    <w:rsid w:val="0001532D"/>
    <w:rsid w:val="00016191"/>
    <w:rsid w:val="00016323"/>
    <w:rsid w:val="000175F1"/>
    <w:rsid w:val="00021294"/>
    <w:rsid w:val="0002311C"/>
    <w:rsid w:val="000252C0"/>
    <w:rsid w:val="00025A31"/>
    <w:rsid w:val="00030002"/>
    <w:rsid w:val="00031B0C"/>
    <w:rsid w:val="00032307"/>
    <w:rsid w:val="0003281F"/>
    <w:rsid w:val="00033E3B"/>
    <w:rsid w:val="00036592"/>
    <w:rsid w:val="00036D4A"/>
    <w:rsid w:val="00036DF2"/>
    <w:rsid w:val="00036FEF"/>
    <w:rsid w:val="00037754"/>
    <w:rsid w:val="00037B88"/>
    <w:rsid w:val="00037D7D"/>
    <w:rsid w:val="00040DB2"/>
    <w:rsid w:val="00043E5F"/>
    <w:rsid w:val="0004762A"/>
    <w:rsid w:val="00047D07"/>
    <w:rsid w:val="000510B0"/>
    <w:rsid w:val="00052C48"/>
    <w:rsid w:val="000534EE"/>
    <w:rsid w:val="000576B7"/>
    <w:rsid w:val="00060673"/>
    <w:rsid w:val="00062294"/>
    <w:rsid w:val="00066D59"/>
    <w:rsid w:val="000670BB"/>
    <w:rsid w:val="000700C3"/>
    <w:rsid w:val="000706CD"/>
    <w:rsid w:val="00070BD0"/>
    <w:rsid w:val="00074AAC"/>
    <w:rsid w:val="0007563C"/>
    <w:rsid w:val="00075D43"/>
    <w:rsid w:val="00080E3B"/>
    <w:rsid w:val="00081261"/>
    <w:rsid w:val="000814FF"/>
    <w:rsid w:val="00081737"/>
    <w:rsid w:val="00082254"/>
    <w:rsid w:val="00085285"/>
    <w:rsid w:val="00090319"/>
    <w:rsid w:val="00090DAF"/>
    <w:rsid w:val="000916BC"/>
    <w:rsid w:val="000928A1"/>
    <w:rsid w:val="00095FD6"/>
    <w:rsid w:val="000A0FF5"/>
    <w:rsid w:val="000A12DE"/>
    <w:rsid w:val="000A4E71"/>
    <w:rsid w:val="000A5672"/>
    <w:rsid w:val="000A7289"/>
    <w:rsid w:val="000B1481"/>
    <w:rsid w:val="000B2BE6"/>
    <w:rsid w:val="000B2F57"/>
    <w:rsid w:val="000B4BDE"/>
    <w:rsid w:val="000B6E44"/>
    <w:rsid w:val="000C1629"/>
    <w:rsid w:val="000C17C4"/>
    <w:rsid w:val="000C2A45"/>
    <w:rsid w:val="000C2C11"/>
    <w:rsid w:val="000C2C8F"/>
    <w:rsid w:val="000C2CEE"/>
    <w:rsid w:val="000C3C33"/>
    <w:rsid w:val="000C459D"/>
    <w:rsid w:val="000C4F03"/>
    <w:rsid w:val="000C6B8C"/>
    <w:rsid w:val="000C6DA5"/>
    <w:rsid w:val="000C7B75"/>
    <w:rsid w:val="000C7E7E"/>
    <w:rsid w:val="000D089C"/>
    <w:rsid w:val="000D0EF1"/>
    <w:rsid w:val="000D2E65"/>
    <w:rsid w:val="000D4B5F"/>
    <w:rsid w:val="000E37F6"/>
    <w:rsid w:val="000E43A9"/>
    <w:rsid w:val="000F23B5"/>
    <w:rsid w:val="000F2725"/>
    <w:rsid w:val="000F3ADD"/>
    <w:rsid w:val="000F71BE"/>
    <w:rsid w:val="00100811"/>
    <w:rsid w:val="001036E1"/>
    <w:rsid w:val="00103F15"/>
    <w:rsid w:val="00104265"/>
    <w:rsid w:val="00104835"/>
    <w:rsid w:val="00104DE8"/>
    <w:rsid w:val="00111757"/>
    <w:rsid w:val="001129B9"/>
    <w:rsid w:val="00112ACC"/>
    <w:rsid w:val="00112C82"/>
    <w:rsid w:val="001133BC"/>
    <w:rsid w:val="00114184"/>
    <w:rsid w:val="00114CED"/>
    <w:rsid w:val="00117A05"/>
    <w:rsid w:val="001207C6"/>
    <w:rsid w:val="00121195"/>
    <w:rsid w:val="0012528F"/>
    <w:rsid w:val="001265B1"/>
    <w:rsid w:val="00127A6C"/>
    <w:rsid w:val="00127F95"/>
    <w:rsid w:val="00131F2A"/>
    <w:rsid w:val="00131F68"/>
    <w:rsid w:val="001326CE"/>
    <w:rsid w:val="00132D3B"/>
    <w:rsid w:val="00133412"/>
    <w:rsid w:val="00134B89"/>
    <w:rsid w:val="00134D74"/>
    <w:rsid w:val="0013578A"/>
    <w:rsid w:val="00135E5E"/>
    <w:rsid w:val="00136111"/>
    <w:rsid w:val="00141418"/>
    <w:rsid w:val="00143B94"/>
    <w:rsid w:val="0014412A"/>
    <w:rsid w:val="0014439E"/>
    <w:rsid w:val="001470DF"/>
    <w:rsid w:val="00150A47"/>
    <w:rsid w:val="0015213B"/>
    <w:rsid w:val="0015233D"/>
    <w:rsid w:val="0015293D"/>
    <w:rsid w:val="0015445D"/>
    <w:rsid w:val="00156F77"/>
    <w:rsid w:val="00157968"/>
    <w:rsid w:val="00164876"/>
    <w:rsid w:val="00165DF1"/>
    <w:rsid w:val="001669F1"/>
    <w:rsid w:val="00167A9E"/>
    <w:rsid w:val="00167FAD"/>
    <w:rsid w:val="001715B3"/>
    <w:rsid w:val="001726CB"/>
    <w:rsid w:val="00175D9B"/>
    <w:rsid w:val="00180B96"/>
    <w:rsid w:val="00181140"/>
    <w:rsid w:val="001833D3"/>
    <w:rsid w:val="00184053"/>
    <w:rsid w:val="00184FC4"/>
    <w:rsid w:val="0018694D"/>
    <w:rsid w:val="0019013D"/>
    <w:rsid w:val="00192B8C"/>
    <w:rsid w:val="001974C4"/>
    <w:rsid w:val="001A0B36"/>
    <w:rsid w:val="001A1B77"/>
    <w:rsid w:val="001A21DD"/>
    <w:rsid w:val="001A2ADB"/>
    <w:rsid w:val="001A47BC"/>
    <w:rsid w:val="001A4D57"/>
    <w:rsid w:val="001A7DFC"/>
    <w:rsid w:val="001B0420"/>
    <w:rsid w:val="001B2B37"/>
    <w:rsid w:val="001B3C96"/>
    <w:rsid w:val="001B732A"/>
    <w:rsid w:val="001C164C"/>
    <w:rsid w:val="001C5C1B"/>
    <w:rsid w:val="001C6D10"/>
    <w:rsid w:val="001D1D3F"/>
    <w:rsid w:val="001D1DD8"/>
    <w:rsid w:val="001D255F"/>
    <w:rsid w:val="001D27ED"/>
    <w:rsid w:val="001D282C"/>
    <w:rsid w:val="001D4A6C"/>
    <w:rsid w:val="001D5197"/>
    <w:rsid w:val="001E17C5"/>
    <w:rsid w:val="001E1E83"/>
    <w:rsid w:val="001E20D6"/>
    <w:rsid w:val="001E2EFB"/>
    <w:rsid w:val="001F189E"/>
    <w:rsid w:val="001F198A"/>
    <w:rsid w:val="001F1F28"/>
    <w:rsid w:val="001F2BF4"/>
    <w:rsid w:val="001F5061"/>
    <w:rsid w:val="001F5AC3"/>
    <w:rsid w:val="001F6017"/>
    <w:rsid w:val="001F62E4"/>
    <w:rsid w:val="001F64A1"/>
    <w:rsid w:val="00202ED2"/>
    <w:rsid w:val="0020499B"/>
    <w:rsid w:val="00205488"/>
    <w:rsid w:val="00205D6E"/>
    <w:rsid w:val="00206C01"/>
    <w:rsid w:val="00207133"/>
    <w:rsid w:val="00207ACF"/>
    <w:rsid w:val="00210749"/>
    <w:rsid w:val="00211990"/>
    <w:rsid w:val="0021267A"/>
    <w:rsid w:val="00212B63"/>
    <w:rsid w:val="00220464"/>
    <w:rsid w:val="002228B3"/>
    <w:rsid w:val="00224B5D"/>
    <w:rsid w:val="00225F08"/>
    <w:rsid w:val="0022604F"/>
    <w:rsid w:val="0022681E"/>
    <w:rsid w:val="002269D1"/>
    <w:rsid w:val="00226C8C"/>
    <w:rsid w:val="00231331"/>
    <w:rsid w:val="0023239D"/>
    <w:rsid w:val="002351B0"/>
    <w:rsid w:val="002355AF"/>
    <w:rsid w:val="00240B0D"/>
    <w:rsid w:val="00240E85"/>
    <w:rsid w:val="0024292C"/>
    <w:rsid w:val="00242A1B"/>
    <w:rsid w:val="002443C1"/>
    <w:rsid w:val="002464C8"/>
    <w:rsid w:val="00247222"/>
    <w:rsid w:val="0025304F"/>
    <w:rsid w:val="002534BE"/>
    <w:rsid w:val="0025433C"/>
    <w:rsid w:val="00254AC8"/>
    <w:rsid w:val="00256AFC"/>
    <w:rsid w:val="00260603"/>
    <w:rsid w:val="00260B6D"/>
    <w:rsid w:val="00260C7E"/>
    <w:rsid w:val="00261D3B"/>
    <w:rsid w:val="002637BD"/>
    <w:rsid w:val="00265227"/>
    <w:rsid w:val="00265D66"/>
    <w:rsid w:val="00266D57"/>
    <w:rsid w:val="00266EA9"/>
    <w:rsid w:val="00267288"/>
    <w:rsid w:val="00267290"/>
    <w:rsid w:val="002673D2"/>
    <w:rsid w:val="00275CFB"/>
    <w:rsid w:val="002760D1"/>
    <w:rsid w:val="00276920"/>
    <w:rsid w:val="002809F3"/>
    <w:rsid w:val="0028233D"/>
    <w:rsid w:val="002827E5"/>
    <w:rsid w:val="00283E8F"/>
    <w:rsid w:val="002846B3"/>
    <w:rsid w:val="0029026F"/>
    <w:rsid w:val="00290E04"/>
    <w:rsid w:val="0029168D"/>
    <w:rsid w:val="002920E0"/>
    <w:rsid w:val="00294983"/>
    <w:rsid w:val="00297401"/>
    <w:rsid w:val="002A38F7"/>
    <w:rsid w:val="002A3DAD"/>
    <w:rsid w:val="002A4381"/>
    <w:rsid w:val="002A49E8"/>
    <w:rsid w:val="002A5201"/>
    <w:rsid w:val="002A57F6"/>
    <w:rsid w:val="002A6F02"/>
    <w:rsid w:val="002B07A4"/>
    <w:rsid w:val="002B1716"/>
    <w:rsid w:val="002B71EB"/>
    <w:rsid w:val="002B7A70"/>
    <w:rsid w:val="002C171E"/>
    <w:rsid w:val="002C2AB3"/>
    <w:rsid w:val="002C5D5E"/>
    <w:rsid w:val="002C64E4"/>
    <w:rsid w:val="002C676D"/>
    <w:rsid w:val="002C761B"/>
    <w:rsid w:val="002D02E6"/>
    <w:rsid w:val="002D05B6"/>
    <w:rsid w:val="002D4FEB"/>
    <w:rsid w:val="002D59D3"/>
    <w:rsid w:val="002D7C2E"/>
    <w:rsid w:val="002E37ED"/>
    <w:rsid w:val="002E452A"/>
    <w:rsid w:val="002E6005"/>
    <w:rsid w:val="002E60AD"/>
    <w:rsid w:val="002F10B0"/>
    <w:rsid w:val="002F181A"/>
    <w:rsid w:val="002F190C"/>
    <w:rsid w:val="002F3835"/>
    <w:rsid w:val="002F4E76"/>
    <w:rsid w:val="002F5069"/>
    <w:rsid w:val="002F54DC"/>
    <w:rsid w:val="002F7D04"/>
    <w:rsid w:val="00303F91"/>
    <w:rsid w:val="003066AD"/>
    <w:rsid w:val="003079CC"/>
    <w:rsid w:val="00310815"/>
    <w:rsid w:val="00312840"/>
    <w:rsid w:val="0031347E"/>
    <w:rsid w:val="00314737"/>
    <w:rsid w:val="00314D62"/>
    <w:rsid w:val="00316282"/>
    <w:rsid w:val="0031742C"/>
    <w:rsid w:val="00317CB6"/>
    <w:rsid w:val="003211A0"/>
    <w:rsid w:val="00322570"/>
    <w:rsid w:val="0032352B"/>
    <w:rsid w:val="00323953"/>
    <w:rsid w:val="003250FF"/>
    <w:rsid w:val="003308C9"/>
    <w:rsid w:val="00330977"/>
    <w:rsid w:val="00331690"/>
    <w:rsid w:val="003318EE"/>
    <w:rsid w:val="00331EB4"/>
    <w:rsid w:val="00331ED4"/>
    <w:rsid w:val="003340E2"/>
    <w:rsid w:val="00334558"/>
    <w:rsid w:val="00334E4D"/>
    <w:rsid w:val="00335633"/>
    <w:rsid w:val="00335EE6"/>
    <w:rsid w:val="0034005B"/>
    <w:rsid w:val="00341A5A"/>
    <w:rsid w:val="00341B01"/>
    <w:rsid w:val="003422CD"/>
    <w:rsid w:val="00342CC4"/>
    <w:rsid w:val="00342F14"/>
    <w:rsid w:val="00343B3F"/>
    <w:rsid w:val="00346A4D"/>
    <w:rsid w:val="003511CE"/>
    <w:rsid w:val="00352403"/>
    <w:rsid w:val="00353AC2"/>
    <w:rsid w:val="00354D6F"/>
    <w:rsid w:val="00355328"/>
    <w:rsid w:val="00355FE6"/>
    <w:rsid w:val="00362E31"/>
    <w:rsid w:val="00366860"/>
    <w:rsid w:val="003678C4"/>
    <w:rsid w:val="00370486"/>
    <w:rsid w:val="003706F2"/>
    <w:rsid w:val="003707FF"/>
    <w:rsid w:val="00370D65"/>
    <w:rsid w:val="00374306"/>
    <w:rsid w:val="00374695"/>
    <w:rsid w:val="00375024"/>
    <w:rsid w:val="0038128B"/>
    <w:rsid w:val="0038172E"/>
    <w:rsid w:val="00382EBB"/>
    <w:rsid w:val="00385FE2"/>
    <w:rsid w:val="00386D0F"/>
    <w:rsid w:val="003876BD"/>
    <w:rsid w:val="003905E7"/>
    <w:rsid w:val="00393436"/>
    <w:rsid w:val="00393EA3"/>
    <w:rsid w:val="00394F23"/>
    <w:rsid w:val="003A0430"/>
    <w:rsid w:val="003A128E"/>
    <w:rsid w:val="003A238F"/>
    <w:rsid w:val="003A5907"/>
    <w:rsid w:val="003A5C18"/>
    <w:rsid w:val="003A760E"/>
    <w:rsid w:val="003A77D0"/>
    <w:rsid w:val="003A78CB"/>
    <w:rsid w:val="003A7ADE"/>
    <w:rsid w:val="003B1ECB"/>
    <w:rsid w:val="003B4C62"/>
    <w:rsid w:val="003B541E"/>
    <w:rsid w:val="003C360C"/>
    <w:rsid w:val="003C38EF"/>
    <w:rsid w:val="003C7389"/>
    <w:rsid w:val="003D1072"/>
    <w:rsid w:val="003D2814"/>
    <w:rsid w:val="003D2D13"/>
    <w:rsid w:val="003D304F"/>
    <w:rsid w:val="003D70CB"/>
    <w:rsid w:val="003D7951"/>
    <w:rsid w:val="003E695C"/>
    <w:rsid w:val="003F11F1"/>
    <w:rsid w:val="00407E24"/>
    <w:rsid w:val="00410659"/>
    <w:rsid w:val="00411B2B"/>
    <w:rsid w:val="00413D61"/>
    <w:rsid w:val="00414B09"/>
    <w:rsid w:val="00423E2C"/>
    <w:rsid w:val="004243A5"/>
    <w:rsid w:val="0042596C"/>
    <w:rsid w:val="00425B5E"/>
    <w:rsid w:val="00427995"/>
    <w:rsid w:val="00430EC0"/>
    <w:rsid w:val="00430FCD"/>
    <w:rsid w:val="004327E3"/>
    <w:rsid w:val="00432DF3"/>
    <w:rsid w:val="0043367C"/>
    <w:rsid w:val="00433877"/>
    <w:rsid w:val="00444822"/>
    <w:rsid w:val="0044587F"/>
    <w:rsid w:val="00447A31"/>
    <w:rsid w:val="0045088E"/>
    <w:rsid w:val="00450D0F"/>
    <w:rsid w:val="004530E9"/>
    <w:rsid w:val="00453F90"/>
    <w:rsid w:val="00454D27"/>
    <w:rsid w:val="00456E29"/>
    <w:rsid w:val="004602EB"/>
    <w:rsid w:val="00460329"/>
    <w:rsid w:val="00461029"/>
    <w:rsid w:val="004617F1"/>
    <w:rsid w:val="00463373"/>
    <w:rsid w:val="004636F7"/>
    <w:rsid w:val="0046527C"/>
    <w:rsid w:val="004713CF"/>
    <w:rsid w:val="00477BDC"/>
    <w:rsid w:val="00480E46"/>
    <w:rsid w:val="00482A84"/>
    <w:rsid w:val="00484314"/>
    <w:rsid w:val="00484711"/>
    <w:rsid w:val="00487029"/>
    <w:rsid w:val="00490DC1"/>
    <w:rsid w:val="004910BB"/>
    <w:rsid w:val="0049218D"/>
    <w:rsid w:val="0049377A"/>
    <w:rsid w:val="004963E0"/>
    <w:rsid w:val="00497215"/>
    <w:rsid w:val="004A0367"/>
    <w:rsid w:val="004A2FDE"/>
    <w:rsid w:val="004A3AA2"/>
    <w:rsid w:val="004A429E"/>
    <w:rsid w:val="004A5BEF"/>
    <w:rsid w:val="004A72A1"/>
    <w:rsid w:val="004B1C49"/>
    <w:rsid w:val="004B1E69"/>
    <w:rsid w:val="004B46DA"/>
    <w:rsid w:val="004B4AB1"/>
    <w:rsid w:val="004C272C"/>
    <w:rsid w:val="004C2B0C"/>
    <w:rsid w:val="004D0811"/>
    <w:rsid w:val="004D2BD0"/>
    <w:rsid w:val="004E013E"/>
    <w:rsid w:val="004E4005"/>
    <w:rsid w:val="004E4BD0"/>
    <w:rsid w:val="004E6B35"/>
    <w:rsid w:val="004E72C8"/>
    <w:rsid w:val="004F0282"/>
    <w:rsid w:val="004F06C8"/>
    <w:rsid w:val="004F1BF2"/>
    <w:rsid w:val="004F6D47"/>
    <w:rsid w:val="004F762D"/>
    <w:rsid w:val="004F788C"/>
    <w:rsid w:val="00500925"/>
    <w:rsid w:val="00500A99"/>
    <w:rsid w:val="005028F2"/>
    <w:rsid w:val="00503066"/>
    <w:rsid w:val="00507B55"/>
    <w:rsid w:val="00512709"/>
    <w:rsid w:val="005140FF"/>
    <w:rsid w:val="00515103"/>
    <w:rsid w:val="005152F4"/>
    <w:rsid w:val="00516032"/>
    <w:rsid w:val="00516B54"/>
    <w:rsid w:val="00517405"/>
    <w:rsid w:val="0052559B"/>
    <w:rsid w:val="00526BA8"/>
    <w:rsid w:val="0053119A"/>
    <w:rsid w:val="00531334"/>
    <w:rsid w:val="0053195E"/>
    <w:rsid w:val="005336DB"/>
    <w:rsid w:val="005422F2"/>
    <w:rsid w:val="0054292C"/>
    <w:rsid w:val="005448B4"/>
    <w:rsid w:val="00547BFD"/>
    <w:rsid w:val="0055072B"/>
    <w:rsid w:val="00550C85"/>
    <w:rsid w:val="00552175"/>
    <w:rsid w:val="0055391F"/>
    <w:rsid w:val="005541A7"/>
    <w:rsid w:val="005569F0"/>
    <w:rsid w:val="00561AA3"/>
    <w:rsid w:val="0056266F"/>
    <w:rsid w:val="005657FF"/>
    <w:rsid w:val="005659C9"/>
    <w:rsid w:val="005704EE"/>
    <w:rsid w:val="00571CA8"/>
    <w:rsid w:val="00572386"/>
    <w:rsid w:val="005733C4"/>
    <w:rsid w:val="00573645"/>
    <w:rsid w:val="00582905"/>
    <w:rsid w:val="00583B8E"/>
    <w:rsid w:val="0058593C"/>
    <w:rsid w:val="00585A94"/>
    <w:rsid w:val="005869C2"/>
    <w:rsid w:val="005871DF"/>
    <w:rsid w:val="005876AF"/>
    <w:rsid w:val="00592211"/>
    <w:rsid w:val="005926C8"/>
    <w:rsid w:val="005930B4"/>
    <w:rsid w:val="0059678B"/>
    <w:rsid w:val="005974F0"/>
    <w:rsid w:val="005A1AC6"/>
    <w:rsid w:val="005A2E98"/>
    <w:rsid w:val="005A720F"/>
    <w:rsid w:val="005A794E"/>
    <w:rsid w:val="005B0FD9"/>
    <w:rsid w:val="005B3AA8"/>
    <w:rsid w:val="005B771E"/>
    <w:rsid w:val="005C25AD"/>
    <w:rsid w:val="005C4146"/>
    <w:rsid w:val="005C4769"/>
    <w:rsid w:val="005C5A50"/>
    <w:rsid w:val="005C5B80"/>
    <w:rsid w:val="005C6193"/>
    <w:rsid w:val="005C6900"/>
    <w:rsid w:val="005C7F61"/>
    <w:rsid w:val="005D1155"/>
    <w:rsid w:val="005D7A17"/>
    <w:rsid w:val="005E024C"/>
    <w:rsid w:val="005E1B56"/>
    <w:rsid w:val="005E34C5"/>
    <w:rsid w:val="005E4BAF"/>
    <w:rsid w:val="005E5DF5"/>
    <w:rsid w:val="005E5F89"/>
    <w:rsid w:val="005F1996"/>
    <w:rsid w:val="005F2677"/>
    <w:rsid w:val="005F373B"/>
    <w:rsid w:val="005F4A97"/>
    <w:rsid w:val="005F6429"/>
    <w:rsid w:val="0060015C"/>
    <w:rsid w:val="00600EF9"/>
    <w:rsid w:val="0060357A"/>
    <w:rsid w:val="0060738F"/>
    <w:rsid w:val="006078C7"/>
    <w:rsid w:val="00610637"/>
    <w:rsid w:val="006144B4"/>
    <w:rsid w:val="0062105C"/>
    <w:rsid w:val="0062218E"/>
    <w:rsid w:val="006241CB"/>
    <w:rsid w:val="006260B3"/>
    <w:rsid w:val="006318C3"/>
    <w:rsid w:val="00631D49"/>
    <w:rsid w:val="00632D58"/>
    <w:rsid w:val="00634B2D"/>
    <w:rsid w:val="0063512D"/>
    <w:rsid w:val="006355AA"/>
    <w:rsid w:val="006361EF"/>
    <w:rsid w:val="00636351"/>
    <w:rsid w:val="00637155"/>
    <w:rsid w:val="00640F1B"/>
    <w:rsid w:val="0064146E"/>
    <w:rsid w:val="006446F1"/>
    <w:rsid w:val="00645336"/>
    <w:rsid w:val="00646116"/>
    <w:rsid w:val="00647B99"/>
    <w:rsid w:val="006517AA"/>
    <w:rsid w:val="00652371"/>
    <w:rsid w:val="00657957"/>
    <w:rsid w:val="00657C50"/>
    <w:rsid w:val="006600BE"/>
    <w:rsid w:val="00660EC9"/>
    <w:rsid w:val="00661B62"/>
    <w:rsid w:val="00665D3A"/>
    <w:rsid w:val="0066744D"/>
    <w:rsid w:val="00671BDD"/>
    <w:rsid w:val="00671C70"/>
    <w:rsid w:val="006738FB"/>
    <w:rsid w:val="00676612"/>
    <w:rsid w:val="00680153"/>
    <w:rsid w:val="00680F7C"/>
    <w:rsid w:val="0068196A"/>
    <w:rsid w:val="00681AE0"/>
    <w:rsid w:val="0068324C"/>
    <w:rsid w:val="00683B21"/>
    <w:rsid w:val="0068483D"/>
    <w:rsid w:val="00684A46"/>
    <w:rsid w:val="006864E6"/>
    <w:rsid w:val="0069128E"/>
    <w:rsid w:val="0069534B"/>
    <w:rsid w:val="006969E6"/>
    <w:rsid w:val="00696D62"/>
    <w:rsid w:val="006A6CE0"/>
    <w:rsid w:val="006A7990"/>
    <w:rsid w:val="006B3388"/>
    <w:rsid w:val="006B4419"/>
    <w:rsid w:val="006B5EBD"/>
    <w:rsid w:val="006B7B6D"/>
    <w:rsid w:val="006C17B6"/>
    <w:rsid w:val="006C25A5"/>
    <w:rsid w:val="006C356F"/>
    <w:rsid w:val="006C3A56"/>
    <w:rsid w:val="006C4949"/>
    <w:rsid w:val="006D1252"/>
    <w:rsid w:val="006D2178"/>
    <w:rsid w:val="006D5E14"/>
    <w:rsid w:val="006D640B"/>
    <w:rsid w:val="006D778A"/>
    <w:rsid w:val="006E047E"/>
    <w:rsid w:val="006E46DF"/>
    <w:rsid w:val="006E47EC"/>
    <w:rsid w:val="006E5D92"/>
    <w:rsid w:val="006F1C2D"/>
    <w:rsid w:val="006F304E"/>
    <w:rsid w:val="006F4E9E"/>
    <w:rsid w:val="006F59BF"/>
    <w:rsid w:val="007038B8"/>
    <w:rsid w:val="00703940"/>
    <w:rsid w:val="007056F6"/>
    <w:rsid w:val="007066C9"/>
    <w:rsid w:val="00710AE1"/>
    <w:rsid w:val="00712E86"/>
    <w:rsid w:val="00714E83"/>
    <w:rsid w:val="00716CFC"/>
    <w:rsid w:val="00722E4A"/>
    <w:rsid w:val="00724051"/>
    <w:rsid w:val="0072461D"/>
    <w:rsid w:val="00725175"/>
    <w:rsid w:val="00726604"/>
    <w:rsid w:val="00726E20"/>
    <w:rsid w:val="00733F94"/>
    <w:rsid w:val="00735BED"/>
    <w:rsid w:val="0073605C"/>
    <w:rsid w:val="007405FE"/>
    <w:rsid w:val="00740A7E"/>
    <w:rsid w:val="007419A2"/>
    <w:rsid w:val="00741B59"/>
    <w:rsid w:val="0074335B"/>
    <w:rsid w:val="00743D55"/>
    <w:rsid w:val="007451EB"/>
    <w:rsid w:val="0074584D"/>
    <w:rsid w:val="00745FD9"/>
    <w:rsid w:val="00746C23"/>
    <w:rsid w:val="00751A94"/>
    <w:rsid w:val="007549F8"/>
    <w:rsid w:val="007560BC"/>
    <w:rsid w:val="007608BD"/>
    <w:rsid w:val="007625B3"/>
    <w:rsid w:val="007625E4"/>
    <w:rsid w:val="00764CF1"/>
    <w:rsid w:val="007676BE"/>
    <w:rsid w:val="00773DD9"/>
    <w:rsid w:val="00777413"/>
    <w:rsid w:val="007823E2"/>
    <w:rsid w:val="007828FA"/>
    <w:rsid w:val="0078675D"/>
    <w:rsid w:val="00787B89"/>
    <w:rsid w:val="0079018A"/>
    <w:rsid w:val="007923B9"/>
    <w:rsid w:val="0079405F"/>
    <w:rsid w:val="00795E25"/>
    <w:rsid w:val="007A0B87"/>
    <w:rsid w:val="007A1E88"/>
    <w:rsid w:val="007A3CDF"/>
    <w:rsid w:val="007A4873"/>
    <w:rsid w:val="007A4BAE"/>
    <w:rsid w:val="007A52F8"/>
    <w:rsid w:val="007A7585"/>
    <w:rsid w:val="007B0AAD"/>
    <w:rsid w:val="007B157B"/>
    <w:rsid w:val="007B288E"/>
    <w:rsid w:val="007B30A4"/>
    <w:rsid w:val="007B359C"/>
    <w:rsid w:val="007B7570"/>
    <w:rsid w:val="007C04E6"/>
    <w:rsid w:val="007C11B1"/>
    <w:rsid w:val="007C1A78"/>
    <w:rsid w:val="007C2A23"/>
    <w:rsid w:val="007C40FC"/>
    <w:rsid w:val="007C41B4"/>
    <w:rsid w:val="007C5DBA"/>
    <w:rsid w:val="007C70B6"/>
    <w:rsid w:val="007C764E"/>
    <w:rsid w:val="007C7C18"/>
    <w:rsid w:val="007D1B3F"/>
    <w:rsid w:val="007D1C6E"/>
    <w:rsid w:val="007D235E"/>
    <w:rsid w:val="007D5FE2"/>
    <w:rsid w:val="007D60BA"/>
    <w:rsid w:val="007D6AD1"/>
    <w:rsid w:val="007D76AA"/>
    <w:rsid w:val="007E1D24"/>
    <w:rsid w:val="007E4CB3"/>
    <w:rsid w:val="007E6BA4"/>
    <w:rsid w:val="007E78B4"/>
    <w:rsid w:val="007F18DC"/>
    <w:rsid w:val="007F1913"/>
    <w:rsid w:val="007F3999"/>
    <w:rsid w:val="007F4AB0"/>
    <w:rsid w:val="007F4B42"/>
    <w:rsid w:val="00800925"/>
    <w:rsid w:val="00804F5B"/>
    <w:rsid w:val="0080553C"/>
    <w:rsid w:val="008071F1"/>
    <w:rsid w:val="00812BA5"/>
    <w:rsid w:val="0081347B"/>
    <w:rsid w:val="00813B5E"/>
    <w:rsid w:val="008141A2"/>
    <w:rsid w:val="0081584D"/>
    <w:rsid w:val="008160D3"/>
    <w:rsid w:val="0081732F"/>
    <w:rsid w:val="00817365"/>
    <w:rsid w:val="008232C7"/>
    <w:rsid w:val="008232FB"/>
    <w:rsid w:val="00825334"/>
    <w:rsid w:val="00825D55"/>
    <w:rsid w:val="00827932"/>
    <w:rsid w:val="008305F4"/>
    <w:rsid w:val="00830FB6"/>
    <w:rsid w:val="00831F3C"/>
    <w:rsid w:val="00831F82"/>
    <w:rsid w:val="008326C0"/>
    <w:rsid w:val="008327E2"/>
    <w:rsid w:val="00832863"/>
    <w:rsid w:val="00836993"/>
    <w:rsid w:val="00837A8B"/>
    <w:rsid w:val="008404D9"/>
    <w:rsid w:val="0084064B"/>
    <w:rsid w:val="008408D7"/>
    <w:rsid w:val="0085015C"/>
    <w:rsid w:val="00850588"/>
    <w:rsid w:val="00850B0A"/>
    <w:rsid w:val="00853553"/>
    <w:rsid w:val="008571F4"/>
    <w:rsid w:val="00857BB1"/>
    <w:rsid w:val="00857D3B"/>
    <w:rsid w:val="00861D16"/>
    <w:rsid w:val="00862CF6"/>
    <w:rsid w:val="008635D6"/>
    <w:rsid w:val="00870ABD"/>
    <w:rsid w:val="00870BB4"/>
    <w:rsid w:val="00873735"/>
    <w:rsid w:val="00874936"/>
    <w:rsid w:val="0087667C"/>
    <w:rsid w:val="00881F4F"/>
    <w:rsid w:val="008919FE"/>
    <w:rsid w:val="008933B4"/>
    <w:rsid w:val="00894186"/>
    <w:rsid w:val="00895D3D"/>
    <w:rsid w:val="008A28D0"/>
    <w:rsid w:val="008A30A3"/>
    <w:rsid w:val="008A33B0"/>
    <w:rsid w:val="008A476C"/>
    <w:rsid w:val="008A4F74"/>
    <w:rsid w:val="008B0AC9"/>
    <w:rsid w:val="008B0E90"/>
    <w:rsid w:val="008B1B86"/>
    <w:rsid w:val="008B3A59"/>
    <w:rsid w:val="008B3CCA"/>
    <w:rsid w:val="008B3E00"/>
    <w:rsid w:val="008B4B79"/>
    <w:rsid w:val="008B544B"/>
    <w:rsid w:val="008B6F68"/>
    <w:rsid w:val="008B740C"/>
    <w:rsid w:val="008C1262"/>
    <w:rsid w:val="008C3664"/>
    <w:rsid w:val="008C74D6"/>
    <w:rsid w:val="008C7B53"/>
    <w:rsid w:val="008D4009"/>
    <w:rsid w:val="008D482C"/>
    <w:rsid w:val="008D53E5"/>
    <w:rsid w:val="008D5DE2"/>
    <w:rsid w:val="008D5E86"/>
    <w:rsid w:val="008D63CA"/>
    <w:rsid w:val="008D6573"/>
    <w:rsid w:val="008D7C1A"/>
    <w:rsid w:val="008E07CE"/>
    <w:rsid w:val="008E3D37"/>
    <w:rsid w:val="008E40F7"/>
    <w:rsid w:val="008E431E"/>
    <w:rsid w:val="008E4B3B"/>
    <w:rsid w:val="008E63D7"/>
    <w:rsid w:val="008E6EDD"/>
    <w:rsid w:val="008E7D96"/>
    <w:rsid w:val="008F0031"/>
    <w:rsid w:val="008F1145"/>
    <w:rsid w:val="00900A6E"/>
    <w:rsid w:val="00901FCB"/>
    <w:rsid w:val="0090299F"/>
    <w:rsid w:val="00902BBF"/>
    <w:rsid w:val="00902CD8"/>
    <w:rsid w:val="00903583"/>
    <w:rsid w:val="00903EC6"/>
    <w:rsid w:val="00912283"/>
    <w:rsid w:val="00912C7D"/>
    <w:rsid w:val="00913662"/>
    <w:rsid w:val="009151A4"/>
    <w:rsid w:val="00923F4D"/>
    <w:rsid w:val="00924E8D"/>
    <w:rsid w:val="009272A8"/>
    <w:rsid w:val="00930CD3"/>
    <w:rsid w:val="00931B8F"/>
    <w:rsid w:val="00932023"/>
    <w:rsid w:val="00934DFF"/>
    <w:rsid w:val="00935818"/>
    <w:rsid w:val="00940E26"/>
    <w:rsid w:val="0094160E"/>
    <w:rsid w:val="009422EB"/>
    <w:rsid w:val="00942B87"/>
    <w:rsid w:val="00943E4F"/>
    <w:rsid w:val="009453E6"/>
    <w:rsid w:val="0094655F"/>
    <w:rsid w:val="0094740D"/>
    <w:rsid w:val="0094766A"/>
    <w:rsid w:val="00955452"/>
    <w:rsid w:val="00955F15"/>
    <w:rsid w:val="00966540"/>
    <w:rsid w:val="00966D22"/>
    <w:rsid w:val="00967D55"/>
    <w:rsid w:val="00970EFE"/>
    <w:rsid w:val="00976556"/>
    <w:rsid w:val="0097775F"/>
    <w:rsid w:val="00983FCF"/>
    <w:rsid w:val="0098413A"/>
    <w:rsid w:val="00984A18"/>
    <w:rsid w:val="00985FAC"/>
    <w:rsid w:val="00987086"/>
    <w:rsid w:val="00987EA9"/>
    <w:rsid w:val="00990043"/>
    <w:rsid w:val="00991BD8"/>
    <w:rsid w:val="00992B29"/>
    <w:rsid w:val="009934C5"/>
    <w:rsid w:val="00994FC0"/>
    <w:rsid w:val="009A3C59"/>
    <w:rsid w:val="009A63C2"/>
    <w:rsid w:val="009A7B4D"/>
    <w:rsid w:val="009A7DD6"/>
    <w:rsid w:val="009B0E29"/>
    <w:rsid w:val="009B0F0D"/>
    <w:rsid w:val="009B2311"/>
    <w:rsid w:val="009B231E"/>
    <w:rsid w:val="009B3F4E"/>
    <w:rsid w:val="009B616D"/>
    <w:rsid w:val="009B7B03"/>
    <w:rsid w:val="009C236B"/>
    <w:rsid w:val="009C3ACB"/>
    <w:rsid w:val="009C3B84"/>
    <w:rsid w:val="009C4B9C"/>
    <w:rsid w:val="009C6259"/>
    <w:rsid w:val="009C6D93"/>
    <w:rsid w:val="009C78D6"/>
    <w:rsid w:val="009D0F67"/>
    <w:rsid w:val="009D2028"/>
    <w:rsid w:val="009D279D"/>
    <w:rsid w:val="009D6B57"/>
    <w:rsid w:val="009E02B8"/>
    <w:rsid w:val="009E488C"/>
    <w:rsid w:val="009E63C2"/>
    <w:rsid w:val="009F362A"/>
    <w:rsid w:val="009F47FA"/>
    <w:rsid w:val="00A00713"/>
    <w:rsid w:val="00A02ECD"/>
    <w:rsid w:val="00A03641"/>
    <w:rsid w:val="00A046A7"/>
    <w:rsid w:val="00A04D3F"/>
    <w:rsid w:val="00A0590E"/>
    <w:rsid w:val="00A05DDF"/>
    <w:rsid w:val="00A103A7"/>
    <w:rsid w:val="00A1044C"/>
    <w:rsid w:val="00A14DD4"/>
    <w:rsid w:val="00A1564E"/>
    <w:rsid w:val="00A16B50"/>
    <w:rsid w:val="00A205B7"/>
    <w:rsid w:val="00A210A8"/>
    <w:rsid w:val="00A214D9"/>
    <w:rsid w:val="00A2259B"/>
    <w:rsid w:val="00A2665E"/>
    <w:rsid w:val="00A30074"/>
    <w:rsid w:val="00A30261"/>
    <w:rsid w:val="00A3148E"/>
    <w:rsid w:val="00A33553"/>
    <w:rsid w:val="00A34172"/>
    <w:rsid w:val="00A346D3"/>
    <w:rsid w:val="00A36283"/>
    <w:rsid w:val="00A54CA1"/>
    <w:rsid w:val="00A65442"/>
    <w:rsid w:val="00A65878"/>
    <w:rsid w:val="00A665C0"/>
    <w:rsid w:val="00A71EBE"/>
    <w:rsid w:val="00A73444"/>
    <w:rsid w:val="00A74207"/>
    <w:rsid w:val="00A762C7"/>
    <w:rsid w:val="00A76674"/>
    <w:rsid w:val="00A76712"/>
    <w:rsid w:val="00A816E2"/>
    <w:rsid w:val="00A850E5"/>
    <w:rsid w:val="00A86107"/>
    <w:rsid w:val="00A954EE"/>
    <w:rsid w:val="00A96ED2"/>
    <w:rsid w:val="00AA0D92"/>
    <w:rsid w:val="00AA34F5"/>
    <w:rsid w:val="00AA4B3F"/>
    <w:rsid w:val="00AA588A"/>
    <w:rsid w:val="00AA6655"/>
    <w:rsid w:val="00AA71EC"/>
    <w:rsid w:val="00AB00A9"/>
    <w:rsid w:val="00AB0893"/>
    <w:rsid w:val="00AB52B7"/>
    <w:rsid w:val="00AB7164"/>
    <w:rsid w:val="00AB77DB"/>
    <w:rsid w:val="00AC2DED"/>
    <w:rsid w:val="00AC50A5"/>
    <w:rsid w:val="00AC541A"/>
    <w:rsid w:val="00AC55BB"/>
    <w:rsid w:val="00AD5344"/>
    <w:rsid w:val="00AD68B8"/>
    <w:rsid w:val="00AD779C"/>
    <w:rsid w:val="00AE0958"/>
    <w:rsid w:val="00AE0D46"/>
    <w:rsid w:val="00AE3B27"/>
    <w:rsid w:val="00AE3E3B"/>
    <w:rsid w:val="00AE79F1"/>
    <w:rsid w:val="00AF154A"/>
    <w:rsid w:val="00AF62E7"/>
    <w:rsid w:val="00AF6713"/>
    <w:rsid w:val="00AF746D"/>
    <w:rsid w:val="00B008B4"/>
    <w:rsid w:val="00B01E26"/>
    <w:rsid w:val="00B02637"/>
    <w:rsid w:val="00B0280E"/>
    <w:rsid w:val="00B030E6"/>
    <w:rsid w:val="00B07D88"/>
    <w:rsid w:val="00B12797"/>
    <w:rsid w:val="00B1334F"/>
    <w:rsid w:val="00B15239"/>
    <w:rsid w:val="00B16036"/>
    <w:rsid w:val="00B20933"/>
    <w:rsid w:val="00B22B82"/>
    <w:rsid w:val="00B23E89"/>
    <w:rsid w:val="00B27559"/>
    <w:rsid w:val="00B31840"/>
    <w:rsid w:val="00B32C3C"/>
    <w:rsid w:val="00B3382C"/>
    <w:rsid w:val="00B3511F"/>
    <w:rsid w:val="00B36132"/>
    <w:rsid w:val="00B406E4"/>
    <w:rsid w:val="00B41D00"/>
    <w:rsid w:val="00B47792"/>
    <w:rsid w:val="00B52253"/>
    <w:rsid w:val="00B54B1A"/>
    <w:rsid w:val="00B5754E"/>
    <w:rsid w:val="00B60404"/>
    <w:rsid w:val="00B61B22"/>
    <w:rsid w:val="00B61F54"/>
    <w:rsid w:val="00B648D8"/>
    <w:rsid w:val="00B649FE"/>
    <w:rsid w:val="00B64ABB"/>
    <w:rsid w:val="00B655C6"/>
    <w:rsid w:val="00B70B44"/>
    <w:rsid w:val="00B74689"/>
    <w:rsid w:val="00B75EA8"/>
    <w:rsid w:val="00B80120"/>
    <w:rsid w:val="00B80913"/>
    <w:rsid w:val="00B825C9"/>
    <w:rsid w:val="00B836B7"/>
    <w:rsid w:val="00B86C02"/>
    <w:rsid w:val="00B92B67"/>
    <w:rsid w:val="00B970C4"/>
    <w:rsid w:val="00B9748F"/>
    <w:rsid w:val="00B974E4"/>
    <w:rsid w:val="00B97D64"/>
    <w:rsid w:val="00BA168C"/>
    <w:rsid w:val="00BA4081"/>
    <w:rsid w:val="00BA59D6"/>
    <w:rsid w:val="00BA6A74"/>
    <w:rsid w:val="00BA72E2"/>
    <w:rsid w:val="00BB0AD1"/>
    <w:rsid w:val="00BB2FA0"/>
    <w:rsid w:val="00BB397E"/>
    <w:rsid w:val="00BB7F46"/>
    <w:rsid w:val="00BC054C"/>
    <w:rsid w:val="00BC0981"/>
    <w:rsid w:val="00BC0B6B"/>
    <w:rsid w:val="00BC1ECF"/>
    <w:rsid w:val="00BC21E5"/>
    <w:rsid w:val="00BC276B"/>
    <w:rsid w:val="00BC40D7"/>
    <w:rsid w:val="00BC5E3C"/>
    <w:rsid w:val="00BC72D6"/>
    <w:rsid w:val="00BD0E02"/>
    <w:rsid w:val="00BD399B"/>
    <w:rsid w:val="00BD6391"/>
    <w:rsid w:val="00BD77AA"/>
    <w:rsid w:val="00BE0FF4"/>
    <w:rsid w:val="00BE2B16"/>
    <w:rsid w:val="00BE3319"/>
    <w:rsid w:val="00BE353A"/>
    <w:rsid w:val="00BE3779"/>
    <w:rsid w:val="00BE58DF"/>
    <w:rsid w:val="00BF1937"/>
    <w:rsid w:val="00BF1FB1"/>
    <w:rsid w:val="00BF26B4"/>
    <w:rsid w:val="00BF287B"/>
    <w:rsid w:val="00BF3D98"/>
    <w:rsid w:val="00BF4289"/>
    <w:rsid w:val="00BF44D2"/>
    <w:rsid w:val="00BF506C"/>
    <w:rsid w:val="00BF7E57"/>
    <w:rsid w:val="00C002F7"/>
    <w:rsid w:val="00C01BCE"/>
    <w:rsid w:val="00C02CC9"/>
    <w:rsid w:val="00C04A84"/>
    <w:rsid w:val="00C12F6C"/>
    <w:rsid w:val="00C13108"/>
    <w:rsid w:val="00C15CF1"/>
    <w:rsid w:val="00C20926"/>
    <w:rsid w:val="00C30C31"/>
    <w:rsid w:val="00C31284"/>
    <w:rsid w:val="00C33055"/>
    <w:rsid w:val="00C3369C"/>
    <w:rsid w:val="00C35A01"/>
    <w:rsid w:val="00C36C3B"/>
    <w:rsid w:val="00C40B2E"/>
    <w:rsid w:val="00C40B7B"/>
    <w:rsid w:val="00C41AC3"/>
    <w:rsid w:val="00C42046"/>
    <w:rsid w:val="00C44340"/>
    <w:rsid w:val="00C44929"/>
    <w:rsid w:val="00C463F3"/>
    <w:rsid w:val="00C46767"/>
    <w:rsid w:val="00C473AC"/>
    <w:rsid w:val="00C47BD1"/>
    <w:rsid w:val="00C50347"/>
    <w:rsid w:val="00C505C2"/>
    <w:rsid w:val="00C5372D"/>
    <w:rsid w:val="00C540EC"/>
    <w:rsid w:val="00C55473"/>
    <w:rsid w:val="00C57A64"/>
    <w:rsid w:val="00C65ABA"/>
    <w:rsid w:val="00C66806"/>
    <w:rsid w:val="00C70117"/>
    <w:rsid w:val="00C7082D"/>
    <w:rsid w:val="00C711A6"/>
    <w:rsid w:val="00C74236"/>
    <w:rsid w:val="00C76651"/>
    <w:rsid w:val="00C77154"/>
    <w:rsid w:val="00C822F6"/>
    <w:rsid w:val="00C86984"/>
    <w:rsid w:val="00C92E10"/>
    <w:rsid w:val="00C9326E"/>
    <w:rsid w:val="00C943C9"/>
    <w:rsid w:val="00C95A22"/>
    <w:rsid w:val="00C96F00"/>
    <w:rsid w:val="00CA1EB9"/>
    <w:rsid w:val="00CA4FD0"/>
    <w:rsid w:val="00CA58B2"/>
    <w:rsid w:val="00CA5B9D"/>
    <w:rsid w:val="00CA6473"/>
    <w:rsid w:val="00CA6618"/>
    <w:rsid w:val="00CA6AD9"/>
    <w:rsid w:val="00CA6D00"/>
    <w:rsid w:val="00CB3B2F"/>
    <w:rsid w:val="00CB5101"/>
    <w:rsid w:val="00CB57F0"/>
    <w:rsid w:val="00CB6BF3"/>
    <w:rsid w:val="00CB70CA"/>
    <w:rsid w:val="00CB7366"/>
    <w:rsid w:val="00CC5A1C"/>
    <w:rsid w:val="00CC5BAD"/>
    <w:rsid w:val="00CC5E87"/>
    <w:rsid w:val="00CC7A94"/>
    <w:rsid w:val="00CC7BD7"/>
    <w:rsid w:val="00CC7FDF"/>
    <w:rsid w:val="00CD09DD"/>
    <w:rsid w:val="00CD2523"/>
    <w:rsid w:val="00CD3829"/>
    <w:rsid w:val="00CD3853"/>
    <w:rsid w:val="00CD4463"/>
    <w:rsid w:val="00CD4E31"/>
    <w:rsid w:val="00CD6159"/>
    <w:rsid w:val="00CD65E2"/>
    <w:rsid w:val="00CE00A9"/>
    <w:rsid w:val="00CE3C68"/>
    <w:rsid w:val="00CE412B"/>
    <w:rsid w:val="00CE5819"/>
    <w:rsid w:val="00CF1260"/>
    <w:rsid w:val="00CF3042"/>
    <w:rsid w:val="00CF45C6"/>
    <w:rsid w:val="00CF4A3C"/>
    <w:rsid w:val="00CF5117"/>
    <w:rsid w:val="00CF74B0"/>
    <w:rsid w:val="00CF7C2E"/>
    <w:rsid w:val="00D015E2"/>
    <w:rsid w:val="00D0186E"/>
    <w:rsid w:val="00D03442"/>
    <w:rsid w:val="00D05D69"/>
    <w:rsid w:val="00D110FE"/>
    <w:rsid w:val="00D16E66"/>
    <w:rsid w:val="00D20987"/>
    <w:rsid w:val="00D20B32"/>
    <w:rsid w:val="00D22228"/>
    <w:rsid w:val="00D22389"/>
    <w:rsid w:val="00D23215"/>
    <w:rsid w:val="00D25180"/>
    <w:rsid w:val="00D26E16"/>
    <w:rsid w:val="00D30B80"/>
    <w:rsid w:val="00D32C3A"/>
    <w:rsid w:val="00D32EE6"/>
    <w:rsid w:val="00D34946"/>
    <w:rsid w:val="00D403BD"/>
    <w:rsid w:val="00D403FB"/>
    <w:rsid w:val="00D45255"/>
    <w:rsid w:val="00D471F4"/>
    <w:rsid w:val="00D47368"/>
    <w:rsid w:val="00D47572"/>
    <w:rsid w:val="00D50A39"/>
    <w:rsid w:val="00D50DE2"/>
    <w:rsid w:val="00D50FCF"/>
    <w:rsid w:val="00D51C9A"/>
    <w:rsid w:val="00D5345B"/>
    <w:rsid w:val="00D53AD4"/>
    <w:rsid w:val="00D555BB"/>
    <w:rsid w:val="00D55CA7"/>
    <w:rsid w:val="00D565F9"/>
    <w:rsid w:val="00D56930"/>
    <w:rsid w:val="00D56F0E"/>
    <w:rsid w:val="00D5784E"/>
    <w:rsid w:val="00D60619"/>
    <w:rsid w:val="00D61574"/>
    <w:rsid w:val="00D62A7F"/>
    <w:rsid w:val="00D631CD"/>
    <w:rsid w:val="00D65A21"/>
    <w:rsid w:val="00D66715"/>
    <w:rsid w:val="00D702EB"/>
    <w:rsid w:val="00D72476"/>
    <w:rsid w:val="00D7346D"/>
    <w:rsid w:val="00D73517"/>
    <w:rsid w:val="00D73F73"/>
    <w:rsid w:val="00D741B3"/>
    <w:rsid w:val="00D75404"/>
    <w:rsid w:val="00D75A4E"/>
    <w:rsid w:val="00D77870"/>
    <w:rsid w:val="00D811DC"/>
    <w:rsid w:val="00D81C26"/>
    <w:rsid w:val="00D83500"/>
    <w:rsid w:val="00D83A0E"/>
    <w:rsid w:val="00D84697"/>
    <w:rsid w:val="00D84B27"/>
    <w:rsid w:val="00D90EB5"/>
    <w:rsid w:val="00D930BC"/>
    <w:rsid w:val="00D93983"/>
    <w:rsid w:val="00D93A26"/>
    <w:rsid w:val="00D965B4"/>
    <w:rsid w:val="00DA3775"/>
    <w:rsid w:val="00DA4CA0"/>
    <w:rsid w:val="00DA5E55"/>
    <w:rsid w:val="00DA61E2"/>
    <w:rsid w:val="00DA7C8D"/>
    <w:rsid w:val="00DB12E0"/>
    <w:rsid w:val="00DB31B6"/>
    <w:rsid w:val="00DB3A13"/>
    <w:rsid w:val="00DB50E7"/>
    <w:rsid w:val="00DB54C9"/>
    <w:rsid w:val="00DB554B"/>
    <w:rsid w:val="00DB5C1A"/>
    <w:rsid w:val="00DB64ED"/>
    <w:rsid w:val="00DB67C1"/>
    <w:rsid w:val="00DB76E2"/>
    <w:rsid w:val="00DB7948"/>
    <w:rsid w:val="00DC1ABA"/>
    <w:rsid w:val="00DC479C"/>
    <w:rsid w:val="00DC4E93"/>
    <w:rsid w:val="00DC6893"/>
    <w:rsid w:val="00DC6BE1"/>
    <w:rsid w:val="00DC73A5"/>
    <w:rsid w:val="00DD0475"/>
    <w:rsid w:val="00DD0984"/>
    <w:rsid w:val="00DD11BF"/>
    <w:rsid w:val="00DD436D"/>
    <w:rsid w:val="00DE2A79"/>
    <w:rsid w:val="00DE3042"/>
    <w:rsid w:val="00DE37B1"/>
    <w:rsid w:val="00DE3A64"/>
    <w:rsid w:val="00DE7B24"/>
    <w:rsid w:val="00DE7D02"/>
    <w:rsid w:val="00DF12BE"/>
    <w:rsid w:val="00DF1D81"/>
    <w:rsid w:val="00DF262E"/>
    <w:rsid w:val="00DF4D5F"/>
    <w:rsid w:val="00DF6C9D"/>
    <w:rsid w:val="00E00676"/>
    <w:rsid w:val="00E00802"/>
    <w:rsid w:val="00E018FE"/>
    <w:rsid w:val="00E035FA"/>
    <w:rsid w:val="00E064EB"/>
    <w:rsid w:val="00E1367D"/>
    <w:rsid w:val="00E13FA6"/>
    <w:rsid w:val="00E150F2"/>
    <w:rsid w:val="00E159D8"/>
    <w:rsid w:val="00E1646F"/>
    <w:rsid w:val="00E17861"/>
    <w:rsid w:val="00E17D6A"/>
    <w:rsid w:val="00E24229"/>
    <w:rsid w:val="00E2532E"/>
    <w:rsid w:val="00E308B6"/>
    <w:rsid w:val="00E32AF6"/>
    <w:rsid w:val="00E351F2"/>
    <w:rsid w:val="00E353FF"/>
    <w:rsid w:val="00E36DF8"/>
    <w:rsid w:val="00E3722D"/>
    <w:rsid w:val="00E4400C"/>
    <w:rsid w:val="00E44634"/>
    <w:rsid w:val="00E4536C"/>
    <w:rsid w:val="00E460BB"/>
    <w:rsid w:val="00E4621C"/>
    <w:rsid w:val="00E51E09"/>
    <w:rsid w:val="00E520B0"/>
    <w:rsid w:val="00E5515D"/>
    <w:rsid w:val="00E557B2"/>
    <w:rsid w:val="00E55E2C"/>
    <w:rsid w:val="00E56D00"/>
    <w:rsid w:val="00E57786"/>
    <w:rsid w:val="00E63957"/>
    <w:rsid w:val="00E64586"/>
    <w:rsid w:val="00E65289"/>
    <w:rsid w:val="00E66A99"/>
    <w:rsid w:val="00E70790"/>
    <w:rsid w:val="00E7144C"/>
    <w:rsid w:val="00E72D98"/>
    <w:rsid w:val="00E77FA1"/>
    <w:rsid w:val="00E82912"/>
    <w:rsid w:val="00E84080"/>
    <w:rsid w:val="00E847C1"/>
    <w:rsid w:val="00E8740C"/>
    <w:rsid w:val="00E909D2"/>
    <w:rsid w:val="00E91098"/>
    <w:rsid w:val="00E91816"/>
    <w:rsid w:val="00E93263"/>
    <w:rsid w:val="00E94842"/>
    <w:rsid w:val="00E948FF"/>
    <w:rsid w:val="00E94DB3"/>
    <w:rsid w:val="00EA08B1"/>
    <w:rsid w:val="00EA7F40"/>
    <w:rsid w:val="00EB2121"/>
    <w:rsid w:val="00EB2201"/>
    <w:rsid w:val="00EB6C0F"/>
    <w:rsid w:val="00EC327F"/>
    <w:rsid w:val="00EC5ACF"/>
    <w:rsid w:val="00EC74A6"/>
    <w:rsid w:val="00ED18F9"/>
    <w:rsid w:val="00ED22E2"/>
    <w:rsid w:val="00ED3856"/>
    <w:rsid w:val="00ED3F86"/>
    <w:rsid w:val="00EE106F"/>
    <w:rsid w:val="00EE17F7"/>
    <w:rsid w:val="00EE1CA1"/>
    <w:rsid w:val="00EE44AD"/>
    <w:rsid w:val="00EE4979"/>
    <w:rsid w:val="00EE76E6"/>
    <w:rsid w:val="00EF04F5"/>
    <w:rsid w:val="00EF0E31"/>
    <w:rsid w:val="00EF21F5"/>
    <w:rsid w:val="00EF2F6C"/>
    <w:rsid w:val="00EF34E6"/>
    <w:rsid w:val="00EF3622"/>
    <w:rsid w:val="00EF46FF"/>
    <w:rsid w:val="00EF54AC"/>
    <w:rsid w:val="00EF629A"/>
    <w:rsid w:val="00F00761"/>
    <w:rsid w:val="00F01391"/>
    <w:rsid w:val="00F01B53"/>
    <w:rsid w:val="00F031E6"/>
    <w:rsid w:val="00F04966"/>
    <w:rsid w:val="00F07314"/>
    <w:rsid w:val="00F07AC6"/>
    <w:rsid w:val="00F07CA5"/>
    <w:rsid w:val="00F13A1A"/>
    <w:rsid w:val="00F14D48"/>
    <w:rsid w:val="00F14DF5"/>
    <w:rsid w:val="00F1501D"/>
    <w:rsid w:val="00F21C5A"/>
    <w:rsid w:val="00F22982"/>
    <w:rsid w:val="00F25221"/>
    <w:rsid w:val="00F253EE"/>
    <w:rsid w:val="00F3009E"/>
    <w:rsid w:val="00F310DA"/>
    <w:rsid w:val="00F31905"/>
    <w:rsid w:val="00F32B9C"/>
    <w:rsid w:val="00F3320D"/>
    <w:rsid w:val="00F339F6"/>
    <w:rsid w:val="00F345FF"/>
    <w:rsid w:val="00F3631C"/>
    <w:rsid w:val="00F41669"/>
    <w:rsid w:val="00F42B48"/>
    <w:rsid w:val="00F42CCC"/>
    <w:rsid w:val="00F433D6"/>
    <w:rsid w:val="00F46E0D"/>
    <w:rsid w:val="00F47444"/>
    <w:rsid w:val="00F519D1"/>
    <w:rsid w:val="00F51C12"/>
    <w:rsid w:val="00F536AB"/>
    <w:rsid w:val="00F539A8"/>
    <w:rsid w:val="00F54445"/>
    <w:rsid w:val="00F5561F"/>
    <w:rsid w:val="00F57147"/>
    <w:rsid w:val="00F61E37"/>
    <w:rsid w:val="00F63C45"/>
    <w:rsid w:val="00F64CCF"/>
    <w:rsid w:val="00F65E42"/>
    <w:rsid w:val="00F67521"/>
    <w:rsid w:val="00F67B51"/>
    <w:rsid w:val="00F72D68"/>
    <w:rsid w:val="00F73B7C"/>
    <w:rsid w:val="00F75955"/>
    <w:rsid w:val="00F808EE"/>
    <w:rsid w:val="00F80B41"/>
    <w:rsid w:val="00F83FD7"/>
    <w:rsid w:val="00F904BA"/>
    <w:rsid w:val="00F957DD"/>
    <w:rsid w:val="00FA14F4"/>
    <w:rsid w:val="00FA218F"/>
    <w:rsid w:val="00FA2572"/>
    <w:rsid w:val="00FA33CB"/>
    <w:rsid w:val="00FA38FD"/>
    <w:rsid w:val="00FA4108"/>
    <w:rsid w:val="00FB2819"/>
    <w:rsid w:val="00FB3CFC"/>
    <w:rsid w:val="00FB49E9"/>
    <w:rsid w:val="00FB59B6"/>
    <w:rsid w:val="00FB76F8"/>
    <w:rsid w:val="00FC0B44"/>
    <w:rsid w:val="00FC2F34"/>
    <w:rsid w:val="00FC3700"/>
    <w:rsid w:val="00FC4E20"/>
    <w:rsid w:val="00FC5722"/>
    <w:rsid w:val="00FC68C3"/>
    <w:rsid w:val="00FC6F5C"/>
    <w:rsid w:val="00FD6572"/>
    <w:rsid w:val="00FE0E5A"/>
    <w:rsid w:val="00FE1FD8"/>
    <w:rsid w:val="00FE36B0"/>
    <w:rsid w:val="00FE4FE8"/>
    <w:rsid w:val="00FE5E79"/>
    <w:rsid w:val="00FF10AA"/>
    <w:rsid w:val="00FF6044"/>
    <w:rsid w:val="00FF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64876"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D7351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D7351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D7351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D73517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D7351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D73517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D73517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D73517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D73517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D73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4"/>
    <w:uiPriority w:val="9"/>
    <w:rsid w:val="00D73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D735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D735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D7351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D73517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D7351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D7351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D7351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4">
    <w:name w:val="Нет списка1"/>
    <w:next w:val="a6"/>
    <w:uiPriority w:val="99"/>
    <w:semiHidden/>
    <w:unhideWhenUsed/>
    <w:rsid w:val="00D73517"/>
  </w:style>
  <w:style w:type="paragraph" w:customStyle="1" w:styleId="ConsPlusNormal">
    <w:name w:val="ConsPlusNormal"/>
    <w:link w:val="ConsPlusNormal0"/>
    <w:qFormat/>
    <w:rsid w:val="00D735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styleId="a7">
    <w:name w:val="Hyperlink"/>
    <w:unhideWhenUsed/>
    <w:rsid w:val="00D73517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D735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4"/>
    <w:link w:val="a8"/>
    <w:uiPriority w:val="99"/>
    <w:rsid w:val="00D73517"/>
    <w:rPr>
      <w:rFonts w:ascii="Calibri" w:eastAsia="Calibri" w:hAnsi="Calibri" w:cs="Times New Roman"/>
    </w:rPr>
  </w:style>
  <w:style w:type="paragraph" w:styleId="aa">
    <w:name w:val="footer"/>
    <w:basedOn w:val="a3"/>
    <w:link w:val="ab"/>
    <w:uiPriority w:val="99"/>
    <w:unhideWhenUsed/>
    <w:rsid w:val="00D735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4"/>
    <w:link w:val="aa"/>
    <w:uiPriority w:val="99"/>
    <w:rsid w:val="00D73517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D73517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3"/>
    <w:link w:val="ad"/>
    <w:uiPriority w:val="99"/>
    <w:semiHidden/>
    <w:unhideWhenUsed/>
    <w:rsid w:val="00D735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uiPriority w:val="99"/>
    <w:semiHidden/>
    <w:rsid w:val="00D7351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D73517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D73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D7351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D7351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D735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uiPriority w:val="99"/>
    <w:semiHidden/>
    <w:rsid w:val="00D735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73517"/>
    <w:rPr>
      <w:rFonts w:ascii="Arial" w:eastAsia="Calibri" w:hAnsi="Arial" w:cs="Arial"/>
    </w:rPr>
  </w:style>
  <w:style w:type="paragraph" w:styleId="af0">
    <w:name w:val="Body Text"/>
    <w:aliases w:val="бпОсновной текст"/>
    <w:basedOn w:val="a3"/>
    <w:link w:val="af1"/>
    <w:rsid w:val="00D735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D73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D7351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4"/>
    <w:link w:val="af2"/>
    <w:rsid w:val="00D73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D735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D73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D73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D7351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D73517"/>
  </w:style>
  <w:style w:type="character" w:customStyle="1" w:styleId="41">
    <w:name w:val="Знак Знак4"/>
    <w:rsid w:val="00D7351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D7351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D735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D7351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D73517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8">
    <w:name w:val="Подпись Знак"/>
    <w:basedOn w:val="a4"/>
    <w:link w:val="af7"/>
    <w:rsid w:val="00D7351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D73517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D73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D735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D735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D7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3"/>
    <w:uiPriority w:val="99"/>
    <w:qFormat/>
    <w:rsid w:val="00D73517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D7351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D7351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D7351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D73517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D73517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D7351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e">
    <w:name w:val="footnote reference"/>
    <w:uiPriority w:val="99"/>
    <w:semiHidden/>
    <w:rsid w:val="00D73517"/>
    <w:rPr>
      <w:vertAlign w:val="superscript"/>
    </w:rPr>
  </w:style>
  <w:style w:type="table" w:styleId="aff">
    <w:name w:val="Table Grid"/>
    <w:basedOn w:val="a5"/>
    <w:uiPriority w:val="59"/>
    <w:rsid w:val="00D735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D7351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D7351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D7351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D7351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D7351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D73517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4"/>
    <w:link w:val="aff1"/>
    <w:uiPriority w:val="99"/>
    <w:semiHidden/>
    <w:rsid w:val="00D73517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D73517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D7351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D73517"/>
    <w:rPr>
      <w:rFonts w:cs="Times New Roman"/>
    </w:rPr>
  </w:style>
  <w:style w:type="character" w:customStyle="1" w:styleId="u">
    <w:name w:val="u"/>
    <w:rsid w:val="00D73517"/>
    <w:rPr>
      <w:rFonts w:cs="Times New Roman"/>
    </w:rPr>
  </w:style>
  <w:style w:type="character" w:customStyle="1" w:styleId="17">
    <w:name w:val="Знак Знак17"/>
    <w:locked/>
    <w:rsid w:val="00D7351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D7351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D73517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D73517"/>
    <w:pPr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18">
    <w:name w:val="бпОсновной текст Знак Знак1"/>
    <w:locked/>
    <w:rsid w:val="00D735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7351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D7351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D73517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6">
    <w:name w:val="caption"/>
    <w:basedOn w:val="a3"/>
    <w:next w:val="a3"/>
    <w:qFormat/>
    <w:rsid w:val="00D73517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D73517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D73517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basedOn w:val="a4"/>
    <w:link w:val="aff7"/>
    <w:rsid w:val="00D7351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D73517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D7351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D73517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4"/>
    <w:link w:val="aff9"/>
    <w:rsid w:val="00D7351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7351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D7351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D7351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b">
    <w:name w:val="Нумерованный Список"/>
    <w:basedOn w:val="a3"/>
    <w:rsid w:val="00D73517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7351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D7351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9">
    <w:name w:val="Обычный1"/>
    <w:link w:val="1a"/>
    <w:rsid w:val="00D7351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D73517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D73517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D7351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D7351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D7351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D73517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D73517"/>
    <w:rPr>
      <w:rFonts w:cs="Times New Roman"/>
      <w:b/>
      <w:bCs/>
    </w:rPr>
  </w:style>
  <w:style w:type="character" w:customStyle="1" w:styleId="HeaderChar">
    <w:name w:val="Header Char"/>
    <w:locked/>
    <w:rsid w:val="00D7351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D73517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D7351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D73517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D7351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D73517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D73517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D7351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D7351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D73517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D73517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D7351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D7351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D7351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D7351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D7351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D73517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D73517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D7351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D7351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D73517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7351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D7351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D7351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D7351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D73517"/>
    <w:rPr>
      <w:rFonts w:cs="Times New Roman"/>
      <w:i/>
      <w:iCs/>
    </w:rPr>
  </w:style>
  <w:style w:type="character" w:customStyle="1" w:styleId="HTML1">
    <w:name w:val="Стандартный HTML Знак1"/>
    <w:rsid w:val="00D7351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D7351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D7351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D7351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D7351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D7351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D7351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D7351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D7351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D73517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D7351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D7351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D7351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D7351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D73517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D73517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D73517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D73517"/>
    <w:rPr>
      <w:rFonts w:cs="Times New Roman"/>
      <w:lang w:val="ru-RU" w:eastAsia="ru-RU"/>
    </w:rPr>
  </w:style>
  <w:style w:type="character" w:customStyle="1" w:styleId="39">
    <w:name w:val="Знак Знак3"/>
    <w:locked/>
    <w:rsid w:val="00D7351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D7351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D7351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D7351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D73517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D73517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D7351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D7351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D7351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D7351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D7351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D7351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D7351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D735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D73517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rsid w:val="00D735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D7351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D7351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D73517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D73517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D73517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D73517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D7351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D73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D7351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D7351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D7351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D7351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D7351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D7351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D7351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D7351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D7351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D7351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D7351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D7351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D7351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D7351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D7351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D7351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D7351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D7351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D7351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D7351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D7351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D7351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3"/>
    <w:link w:val="2c"/>
    <w:rsid w:val="00D73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D73517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73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D7351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D735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D73517"/>
    <w:rPr>
      <w:sz w:val="16"/>
      <w:szCs w:val="16"/>
    </w:rPr>
  </w:style>
  <w:style w:type="paragraph" w:customStyle="1" w:styleId="Nonformat">
    <w:name w:val="Nonformat"/>
    <w:basedOn w:val="a3"/>
    <w:rsid w:val="00D73517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D7351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D73517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D73517"/>
    <w:pPr>
      <w:tabs>
        <w:tab w:val="right" w:leader="dot" w:pos="10206"/>
      </w:tabs>
      <w:spacing w:before="120" w:after="120"/>
      <w:jc w:val="both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D73517"/>
    <w:pPr>
      <w:spacing w:after="0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D73517"/>
    <w:pPr>
      <w:spacing w:after="0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D73517"/>
    <w:pPr>
      <w:spacing w:after="0"/>
      <w:ind w:left="880"/>
    </w:pPr>
    <w:rPr>
      <w:rFonts w:eastAsia="Calibri" w:cs="Times New Roman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D73517"/>
    <w:pPr>
      <w:spacing w:after="0"/>
      <w:ind w:left="1100"/>
    </w:pPr>
    <w:rPr>
      <w:rFonts w:eastAsia="Calibri" w:cs="Times New Roman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D73517"/>
    <w:pPr>
      <w:spacing w:after="0"/>
      <w:ind w:left="1320"/>
    </w:pPr>
    <w:rPr>
      <w:rFonts w:eastAsia="Calibri" w:cs="Times New Roman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D73517"/>
    <w:pPr>
      <w:spacing w:after="0"/>
      <w:ind w:left="1540"/>
    </w:pPr>
    <w:rPr>
      <w:rFonts w:eastAsia="Calibri" w:cs="Times New Roman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D73517"/>
    <w:pPr>
      <w:spacing w:after="0"/>
      <w:ind w:left="1760"/>
    </w:pPr>
    <w:rPr>
      <w:rFonts w:eastAsia="Calibri" w:cs="Times New Roman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D73517"/>
    <w:rPr>
      <w:rFonts w:ascii="Calibri" w:eastAsia="Calibri" w:hAnsi="Calibri" w:cs="Times New Roman"/>
      <w:sz w:val="24"/>
      <w:szCs w:val="24"/>
    </w:rPr>
  </w:style>
  <w:style w:type="character" w:customStyle="1" w:styleId="afffe">
    <w:name w:val="Текст концевой сноски Знак"/>
    <w:basedOn w:val="a4"/>
    <w:link w:val="afffd"/>
    <w:uiPriority w:val="99"/>
    <w:rsid w:val="00D73517"/>
    <w:rPr>
      <w:rFonts w:ascii="Calibri" w:eastAsia="Calibri" w:hAnsi="Calibri" w:cs="Times New Roman"/>
      <w:sz w:val="24"/>
      <w:szCs w:val="24"/>
    </w:rPr>
  </w:style>
  <w:style w:type="character" w:styleId="affff">
    <w:name w:val="endnote reference"/>
    <w:uiPriority w:val="99"/>
    <w:unhideWhenUsed/>
    <w:rsid w:val="00D73517"/>
    <w:rPr>
      <w:vertAlign w:val="superscript"/>
    </w:rPr>
  </w:style>
  <w:style w:type="paragraph" w:customStyle="1" w:styleId="1-11">
    <w:name w:val="Средняя заливка 1 - Акцент 11"/>
    <w:qFormat/>
    <w:rsid w:val="00D735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D73517"/>
    <w:pPr>
      <w:ind w:left="720"/>
      <w:contextualSpacing/>
    </w:pPr>
    <w:rPr>
      <w:rFonts w:ascii="Calibri" w:eastAsia="Calibri" w:hAnsi="Calibri" w:cs="Times New Roman"/>
    </w:rPr>
  </w:style>
  <w:style w:type="paragraph" w:styleId="affff0">
    <w:name w:val="Document Map"/>
    <w:basedOn w:val="a3"/>
    <w:link w:val="affff1"/>
    <w:uiPriority w:val="99"/>
    <w:semiHidden/>
    <w:unhideWhenUsed/>
    <w:rsid w:val="00D73517"/>
    <w:rPr>
      <w:rFonts w:ascii="Times New Roman" w:eastAsia="Calibri" w:hAnsi="Times New Roman" w:cs="Times New Roman"/>
      <w:sz w:val="24"/>
      <w:szCs w:val="24"/>
    </w:rPr>
  </w:style>
  <w:style w:type="character" w:customStyle="1" w:styleId="affff1">
    <w:name w:val="Схема документа Знак"/>
    <w:basedOn w:val="a4"/>
    <w:link w:val="affff0"/>
    <w:uiPriority w:val="99"/>
    <w:semiHidden/>
    <w:rsid w:val="00D7351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D73517"/>
    <w:pPr>
      <w:spacing w:line="276" w:lineRule="auto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D73517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D73517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D7351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1"/>
    <w:qFormat/>
    <w:rsid w:val="00D7351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-">
    <w:name w:val="Рег. Заголовок 1-го уровня регламента"/>
    <w:basedOn w:val="12"/>
    <w:autoRedefine/>
    <w:qFormat/>
    <w:rsid w:val="00D73517"/>
    <w:pPr>
      <w:keepNext w:val="0"/>
      <w:numPr>
        <w:numId w:val="15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D73517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D73517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D73517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D73517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D73517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D73517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D73517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D73517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D73517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D73517"/>
    <w:pPr>
      <w:numPr>
        <w:numId w:val="4"/>
      </w:numPr>
    </w:pPr>
  </w:style>
  <w:style w:type="paragraph" w:customStyle="1" w:styleId="1f4">
    <w:name w:val="Рег. Списки два уровня: 1)  и а) б) в)"/>
    <w:basedOn w:val="1-21"/>
    <w:qFormat/>
    <w:rsid w:val="00D73517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D73517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D73517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D73517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D73517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D73517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D735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D7351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D73517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2f0">
    <w:name w:val="Знак Знак Знак Знак Знак Знак Знак Знак Знак Знак2"/>
    <w:basedOn w:val="a3"/>
    <w:rsid w:val="00D73517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D7351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D7351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D735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D73517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D7351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D7351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D7351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D7351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D7351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D7351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D73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D73517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D73517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D7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D73517"/>
  </w:style>
  <w:style w:type="paragraph" w:customStyle="1" w:styleId="2f3">
    <w:name w:val="Без интервала2"/>
    <w:link w:val="NoSpacingChar"/>
    <w:uiPriority w:val="99"/>
    <w:qFormat/>
    <w:rsid w:val="00D73517"/>
    <w:pPr>
      <w:spacing w:after="0" w:line="240" w:lineRule="auto"/>
    </w:pPr>
  </w:style>
  <w:style w:type="paragraph" w:styleId="affffc">
    <w:name w:val="TOC Heading"/>
    <w:basedOn w:val="12"/>
    <w:next w:val="a3"/>
    <w:uiPriority w:val="39"/>
    <w:unhideWhenUsed/>
    <w:qFormat/>
    <w:rsid w:val="00D7351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5">
    <w:name w:val="Сетка таблицы1"/>
    <w:basedOn w:val="a5"/>
    <w:next w:val="aff"/>
    <w:uiPriority w:val="59"/>
    <w:rsid w:val="00D735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6">
    <w:name w:val="Цитата1"/>
    <w:basedOn w:val="a3"/>
    <w:rsid w:val="00D73517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1f7">
    <w:name w:val="Без интервала1"/>
    <w:qFormat/>
    <w:rsid w:val="00D7351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d">
    <w:name w:val="Без интервала3"/>
    <w:rsid w:val="00D73517"/>
    <w:pPr>
      <w:suppressAutoHyphens/>
      <w:spacing w:after="0" w:line="240" w:lineRule="auto"/>
    </w:pPr>
    <w:rPr>
      <w:rFonts w:ascii="Calibri" w:eastAsia="font299" w:hAnsi="Calibri" w:cs="font299"/>
      <w:kern w:val="1"/>
      <w:sz w:val="24"/>
      <w:lang w:eastAsia="ru-RU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D73517"/>
    <w:rPr>
      <w:rFonts w:ascii="Calibri" w:eastAsia="Calibri" w:hAnsi="Calibri" w:cs="Times New Roman"/>
    </w:rPr>
  </w:style>
  <w:style w:type="paragraph" w:customStyle="1" w:styleId="-">
    <w:name w:val="АР-Осн_текст"/>
    <w:basedOn w:val="a3"/>
    <w:link w:val="-0"/>
    <w:qFormat/>
    <w:rsid w:val="00D73517"/>
    <w:pPr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D73517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f8">
    <w:name w:val="Текст примечания Знак1"/>
    <w:uiPriority w:val="99"/>
    <w:semiHidden/>
    <w:rsid w:val="00D73517"/>
    <w:rPr>
      <w:rFonts w:eastAsia="font299" w:cs="font299"/>
      <w:kern w:val="1"/>
    </w:rPr>
  </w:style>
  <w:style w:type="character" w:customStyle="1" w:styleId="extended-textshort">
    <w:name w:val="extended-text__short"/>
    <w:basedOn w:val="a4"/>
    <w:rsid w:val="00716CFC"/>
  </w:style>
  <w:style w:type="character" w:customStyle="1" w:styleId="extended-textfull">
    <w:name w:val="extended-text__full"/>
    <w:basedOn w:val="a4"/>
    <w:rsid w:val="00297401"/>
  </w:style>
  <w:style w:type="table" w:customStyle="1" w:styleId="2f4">
    <w:name w:val="Сетка таблицы2"/>
    <w:basedOn w:val="a5"/>
    <w:next w:val="aff"/>
    <w:uiPriority w:val="59"/>
    <w:rsid w:val="005F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5"/>
    <w:next w:val="aff"/>
    <w:uiPriority w:val="59"/>
    <w:rsid w:val="00B3184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5"/>
    <w:next w:val="aff"/>
    <w:uiPriority w:val="59"/>
    <w:rsid w:val="00AA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ff"/>
    <w:uiPriority w:val="59"/>
    <w:rsid w:val="00AA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5"/>
    <w:next w:val="aff"/>
    <w:uiPriority w:val="59"/>
    <w:rsid w:val="003A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5"/>
    <w:next w:val="aff"/>
    <w:uiPriority w:val="59"/>
    <w:rsid w:val="003A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basedOn w:val="a5"/>
    <w:next w:val="aff"/>
    <w:uiPriority w:val="59"/>
    <w:rsid w:val="003A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5"/>
    <w:next w:val="aff"/>
    <w:uiPriority w:val="59"/>
    <w:rsid w:val="00DC7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bashkortostan.ru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A397FE100A04CF436DCCCECBCB31C68B42BF210599BFB806F655A1EE54601F0A8CDCC862B6B13B1233FA6C374EFDx9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EC67E212900D61DF019C582AF16CFD0DA970E2B8885F37380B4F535B64WE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3D6594CFF23D6997EADE43364D78E57C2B3ABFEA1C06D0DFE29EC4D8D66D0A4EAAF8600DFF2443T6tAM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0" Type="http://schemas.openxmlformats.org/officeDocument/2006/relationships/hyperlink" Target="consultantplus://offline/ref=9C65DC897625FFC4481BCDB35EF181A976779AE73F8716A0F7FA8DEC7FT1lB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D49B08A0AE8DBB89B83DD87292BDBBF8C4DCEFFA3CB03B7BE57355FFW2mFF" TargetMode="External"/><Relationship Id="rId24" Type="http://schemas.openxmlformats.org/officeDocument/2006/relationships/hyperlink" Target="http://docs.cntd.ru/document/12000004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mailto:mfc@mfcrb.ru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belebey-mr.ru" TargetMode="External"/><Relationship Id="rId19" Type="http://schemas.openxmlformats.org/officeDocument/2006/relationships/hyperlink" Target="https://mfcr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ebey-mr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513810C64E03C96FA4C8691AFDD0FD15E073796A6A07712B9F6C8571C69BFE2F187AE527FAD4DBBAmBL2H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4270-F3E1-4E35-B688-CFE779EA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21571</Words>
  <Characters>122960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 Наталья Михайловна</dc:creator>
  <cp:lastModifiedBy>Сапожников</cp:lastModifiedBy>
  <cp:revision>15</cp:revision>
  <cp:lastPrinted>2021-04-06T11:09:00Z</cp:lastPrinted>
  <dcterms:created xsi:type="dcterms:W3CDTF">2021-03-11T08:05:00Z</dcterms:created>
  <dcterms:modified xsi:type="dcterms:W3CDTF">2021-04-21T12:47:00Z</dcterms:modified>
</cp:coreProperties>
</file>