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9B" w:rsidRDefault="00A17C9B" w:rsidP="00A17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7C9B">
        <w:rPr>
          <w:rFonts w:ascii="Times New Roman" w:hAnsi="Times New Roman" w:cs="Times New Roman"/>
          <w:b/>
        </w:rPr>
        <w:t>П</w:t>
      </w:r>
      <w:r w:rsidR="000F05CC" w:rsidRPr="00A17C9B">
        <w:rPr>
          <w:rFonts w:ascii="Times New Roman" w:hAnsi="Times New Roman" w:cs="Times New Roman"/>
          <w:b/>
        </w:rPr>
        <w:t>равово</w:t>
      </w:r>
      <w:r w:rsidRPr="00A17C9B">
        <w:rPr>
          <w:rFonts w:ascii="Times New Roman" w:hAnsi="Times New Roman" w:cs="Times New Roman"/>
          <w:b/>
        </w:rPr>
        <w:t>е</w:t>
      </w:r>
      <w:r w:rsidR="000F05CC" w:rsidRPr="00A17C9B">
        <w:rPr>
          <w:rFonts w:ascii="Times New Roman" w:hAnsi="Times New Roman" w:cs="Times New Roman"/>
          <w:b/>
        </w:rPr>
        <w:t xml:space="preserve"> регулировани</w:t>
      </w:r>
      <w:r w:rsidRPr="00A17C9B">
        <w:rPr>
          <w:rFonts w:ascii="Times New Roman" w:hAnsi="Times New Roman" w:cs="Times New Roman"/>
          <w:b/>
        </w:rPr>
        <w:t>е</w:t>
      </w:r>
      <w:r w:rsidR="000F05CC" w:rsidRPr="00A17C9B">
        <w:rPr>
          <w:rFonts w:ascii="Times New Roman" w:hAnsi="Times New Roman" w:cs="Times New Roman"/>
          <w:b/>
        </w:rPr>
        <w:t xml:space="preserve"> сервисов по </w:t>
      </w:r>
      <w:r w:rsidR="00AA5C24" w:rsidRPr="00AA5C24">
        <w:rPr>
          <w:rFonts w:ascii="Times New Roman" w:hAnsi="Times New Roman" w:cs="Times New Roman"/>
          <w:b/>
        </w:rPr>
        <w:t>перевозке пассажиров</w:t>
      </w:r>
      <w:r w:rsidR="00383B3D">
        <w:rPr>
          <w:rFonts w:ascii="Times New Roman" w:hAnsi="Times New Roman" w:cs="Times New Roman"/>
          <w:b/>
        </w:rPr>
        <w:t xml:space="preserve"> и багажа</w:t>
      </w:r>
      <w:r w:rsidR="00AA5C24" w:rsidRPr="00AA5C24">
        <w:rPr>
          <w:rFonts w:ascii="Times New Roman" w:hAnsi="Times New Roman" w:cs="Times New Roman"/>
          <w:b/>
        </w:rPr>
        <w:t xml:space="preserve"> легковым такси</w:t>
      </w:r>
    </w:p>
    <w:p w:rsidR="00AA5C24" w:rsidRPr="000F05CC" w:rsidRDefault="00AA5C24" w:rsidP="00A17C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1A21" w:rsidRPr="003C627A" w:rsidRDefault="00A17C9B" w:rsidP="00301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627A">
        <w:rPr>
          <w:rFonts w:ascii="Times New Roman" w:hAnsi="Times New Roman" w:cs="Times New Roman"/>
          <w:sz w:val="20"/>
          <w:szCs w:val="20"/>
        </w:rPr>
        <w:t>Права и обязанности участников правоотношений, возникших при оказании услуг по перевозке пассажиров</w:t>
      </w:r>
      <w:r w:rsidR="00383B3D" w:rsidRPr="003C627A">
        <w:rPr>
          <w:rFonts w:ascii="Times New Roman" w:hAnsi="Times New Roman" w:cs="Times New Roman"/>
          <w:sz w:val="20"/>
          <w:szCs w:val="20"/>
        </w:rPr>
        <w:t xml:space="preserve"> и багажа</w:t>
      </w:r>
      <w:r w:rsidRPr="003C627A">
        <w:rPr>
          <w:rFonts w:ascii="Times New Roman" w:hAnsi="Times New Roman" w:cs="Times New Roman"/>
          <w:sz w:val="20"/>
          <w:szCs w:val="20"/>
        </w:rPr>
        <w:t xml:space="preserve"> легковым такси</w:t>
      </w:r>
      <w:bookmarkStart w:id="0" w:name="_GoBack"/>
      <w:bookmarkEnd w:id="0"/>
      <w:r w:rsidRPr="003C627A">
        <w:rPr>
          <w:rFonts w:ascii="Times New Roman" w:hAnsi="Times New Roman" w:cs="Times New Roman"/>
          <w:sz w:val="20"/>
          <w:szCs w:val="20"/>
        </w:rPr>
        <w:t xml:space="preserve"> регулируются рядом основных н</w:t>
      </w:r>
      <w:r w:rsidR="00301A21" w:rsidRPr="003C627A">
        <w:rPr>
          <w:rFonts w:ascii="Times New Roman" w:hAnsi="Times New Roman" w:cs="Times New Roman"/>
          <w:sz w:val="20"/>
          <w:szCs w:val="20"/>
        </w:rPr>
        <w:t>ормативных правовых документов:</w:t>
      </w:r>
    </w:p>
    <w:p w:rsidR="00301A21" w:rsidRPr="003C627A" w:rsidRDefault="00301A21" w:rsidP="00301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627A">
        <w:rPr>
          <w:rFonts w:ascii="Times New Roman" w:hAnsi="Times New Roman" w:cs="Times New Roman"/>
          <w:sz w:val="20"/>
          <w:szCs w:val="20"/>
        </w:rPr>
        <w:t xml:space="preserve">1) </w:t>
      </w:r>
      <w:r w:rsidRPr="003C627A">
        <w:rPr>
          <w:rFonts w:ascii="Times New Roman" w:hAnsi="Times New Roman" w:cs="Times New Roman"/>
          <w:sz w:val="20"/>
          <w:szCs w:val="20"/>
        </w:rPr>
        <w:t>Гражданским кодексом Российской Ф</w:t>
      </w:r>
      <w:r w:rsidRPr="003C627A">
        <w:rPr>
          <w:rFonts w:ascii="Times New Roman" w:hAnsi="Times New Roman" w:cs="Times New Roman"/>
          <w:sz w:val="20"/>
          <w:szCs w:val="20"/>
        </w:rPr>
        <w:t>едерации от 30.12.1994 N 51-ФЗ</w:t>
      </w:r>
    </w:p>
    <w:p w:rsidR="00301A21" w:rsidRPr="003C627A" w:rsidRDefault="00301A21" w:rsidP="00301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627A">
        <w:rPr>
          <w:rFonts w:ascii="Times New Roman" w:hAnsi="Times New Roman" w:cs="Times New Roman"/>
          <w:sz w:val="20"/>
          <w:szCs w:val="20"/>
        </w:rPr>
        <w:t>2) Законом РФ от 07.02.1992 №2300</w:t>
      </w:r>
      <w:r w:rsidR="00AA5C24" w:rsidRPr="003C627A">
        <w:rPr>
          <w:rFonts w:ascii="Times New Roman" w:hAnsi="Times New Roman" w:cs="Times New Roman"/>
          <w:sz w:val="20"/>
          <w:szCs w:val="20"/>
        </w:rPr>
        <w:t>-1 «О защите прав потребителей»</w:t>
      </w:r>
    </w:p>
    <w:p w:rsidR="00301A21" w:rsidRPr="003C627A" w:rsidRDefault="00A17C9B" w:rsidP="00301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627A">
        <w:rPr>
          <w:rFonts w:ascii="Times New Roman" w:hAnsi="Times New Roman" w:cs="Times New Roman"/>
          <w:sz w:val="20"/>
          <w:szCs w:val="20"/>
        </w:rPr>
        <w:t>3)</w:t>
      </w:r>
      <w:r w:rsidR="00301A21" w:rsidRPr="003C627A">
        <w:rPr>
          <w:rFonts w:ascii="Times New Roman" w:hAnsi="Times New Roman" w:cs="Times New Roman"/>
          <w:sz w:val="20"/>
          <w:szCs w:val="20"/>
        </w:rPr>
        <w:t xml:space="preserve"> </w:t>
      </w:r>
      <w:r w:rsidR="00301A21" w:rsidRPr="003C627A">
        <w:rPr>
          <w:rFonts w:ascii="Times New Roman" w:hAnsi="Times New Roman" w:cs="Times New Roman"/>
          <w:sz w:val="20"/>
          <w:szCs w:val="20"/>
        </w:rPr>
        <w:t>Постановлением Правительства РФ от 14 февраля 2009 г. №112  «Об утверждении Правил перевозок пассажиров и багажа автомобильным транспортом и городским наземным электрическим транспортом»</w:t>
      </w:r>
    </w:p>
    <w:p w:rsidR="00301A21" w:rsidRPr="003C627A" w:rsidRDefault="00301A21" w:rsidP="00301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627A">
        <w:rPr>
          <w:rFonts w:ascii="Times New Roman" w:hAnsi="Times New Roman" w:cs="Times New Roman"/>
          <w:sz w:val="20"/>
          <w:szCs w:val="20"/>
        </w:rPr>
        <w:t xml:space="preserve">4) </w:t>
      </w:r>
      <w:r w:rsidRPr="003C627A">
        <w:rPr>
          <w:rFonts w:ascii="Times New Roman" w:hAnsi="Times New Roman" w:cs="Times New Roman"/>
          <w:sz w:val="20"/>
          <w:szCs w:val="20"/>
        </w:rPr>
        <w:t>Федеральным законом от 08.11.2007 № 259-ФЗ «Устав автомобильного транспорта и городского наземного электрического транспорта».</w:t>
      </w:r>
    </w:p>
    <w:p w:rsidR="00AA5C24" w:rsidRPr="003C627A" w:rsidRDefault="00AA5C24" w:rsidP="00AA5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627A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08.11.2007 N 259-ФЗ (ред. от 02.07.2021) «Устав автомобильного транспорта и городского наземного электрического транспорта» </w:t>
      </w:r>
      <w:r w:rsidRPr="003C627A">
        <w:rPr>
          <w:rFonts w:ascii="Times New Roman" w:hAnsi="Times New Roman" w:cs="Times New Roman"/>
          <w:sz w:val="20"/>
          <w:szCs w:val="20"/>
        </w:rPr>
        <w:t>Перевозка пассажиров и багажа легковым такси осуществляется на основании публичного договора фрахтования, заключенного в устной форме.</w:t>
      </w:r>
    </w:p>
    <w:p w:rsidR="00AA5C24" w:rsidRPr="003C627A" w:rsidRDefault="00AA5C24" w:rsidP="00AA5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627A">
        <w:rPr>
          <w:rFonts w:ascii="Times New Roman" w:hAnsi="Times New Roman" w:cs="Times New Roman"/>
          <w:sz w:val="20"/>
          <w:szCs w:val="20"/>
        </w:rPr>
        <w:t xml:space="preserve">Договор фрахтования легкового такси для перевозки пассажиров и багажа заключается фрахтователем с водителем легкового такси, действующим от имени и по поручению фрахтовщика или, если водитель является индивидуальным предпринимателем, от собственного имени. Права и обязанности по такому договору возникают непосредственно у фрахтовщика. 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</w:t>
      </w:r>
      <w:r w:rsidRPr="003C627A">
        <w:rPr>
          <w:rFonts w:ascii="Times New Roman" w:hAnsi="Times New Roman" w:cs="Times New Roman"/>
          <w:sz w:val="20"/>
          <w:szCs w:val="20"/>
        </w:rPr>
        <w:t>«</w:t>
      </w:r>
      <w:r w:rsidRPr="003C627A">
        <w:rPr>
          <w:rFonts w:ascii="Times New Roman" w:hAnsi="Times New Roman" w:cs="Times New Roman"/>
          <w:sz w:val="20"/>
          <w:szCs w:val="20"/>
        </w:rPr>
        <w:t>Об экспериментальных правовых режимах в сфере цифровых инноваций в Российской Федерации</w:t>
      </w:r>
      <w:r w:rsidRPr="003C627A">
        <w:rPr>
          <w:rFonts w:ascii="Times New Roman" w:hAnsi="Times New Roman" w:cs="Times New Roman"/>
          <w:sz w:val="20"/>
          <w:szCs w:val="20"/>
        </w:rPr>
        <w:t>»</w:t>
      </w:r>
      <w:r w:rsidRPr="003C627A">
        <w:rPr>
          <w:rFonts w:ascii="Times New Roman" w:hAnsi="Times New Roman" w:cs="Times New Roman"/>
          <w:sz w:val="20"/>
          <w:szCs w:val="20"/>
        </w:rPr>
        <w:t>.</w:t>
      </w:r>
    </w:p>
    <w:p w:rsidR="00AA5C24" w:rsidRPr="003C627A" w:rsidRDefault="00AA5C24" w:rsidP="00AA5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627A">
        <w:rPr>
          <w:rFonts w:ascii="Times New Roman" w:hAnsi="Times New Roman" w:cs="Times New Roman"/>
          <w:sz w:val="20"/>
          <w:szCs w:val="20"/>
        </w:rPr>
        <w:t>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фрахтователя. Порядок заключения такого договора устанавливается правилами перевозок пассажиров.</w:t>
      </w:r>
    </w:p>
    <w:p w:rsidR="00AA5C24" w:rsidRPr="003C627A" w:rsidRDefault="00AA5C24" w:rsidP="00AA5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627A">
        <w:rPr>
          <w:rFonts w:ascii="Times New Roman" w:hAnsi="Times New Roman" w:cs="Times New Roman"/>
          <w:sz w:val="20"/>
          <w:szCs w:val="20"/>
        </w:rPr>
        <w:t xml:space="preserve">Фрахтовщик вправе отказать в предоставлении легкового такси для перевозки пассажиров и багажа в случае, если предлагаемый фрахтователем маршрут или поведение фрахтователя может создавать угрозу безопасности водителя.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</w:t>
      </w:r>
      <w:r w:rsidRPr="003C627A">
        <w:rPr>
          <w:rFonts w:ascii="Times New Roman" w:hAnsi="Times New Roman" w:cs="Times New Roman"/>
          <w:sz w:val="20"/>
          <w:szCs w:val="20"/>
        </w:rPr>
        <w:t>«</w:t>
      </w:r>
      <w:r w:rsidRPr="003C627A">
        <w:rPr>
          <w:rFonts w:ascii="Times New Roman" w:hAnsi="Times New Roman" w:cs="Times New Roman"/>
          <w:sz w:val="20"/>
          <w:szCs w:val="20"/>
        </w:rPr>
        <w:t>Об экспериментальных правовых режимах в сфере цифровых инноваций в Российской Федерации</w:t>
      </w:r>
      <w:r w:rsidRPr="003C627A">
        <w:rPr>
          <w:rFonts w:ascii="Times New Roman" w:hAnsi="Times New Roman" w:cs="Times New Roman"/>
          <w:sz w:val="20"/>
          <w:szCs w:val="20"/>
        </w:rPr>
        <w:t>»</w:t>
      </w:r>
      <w:r w:rsidRPr="003C627A">
        <w:rPr>
          <w:rFonts w:ascii="Times New Roman" w:hAnsi="Times New Roman" w:cs="Times New Roman"/>
          <w:sz w:val="20"/>
          <w:szCs w:val="20"/>
        </w:rPr>
        <w:t>.</w:t>
      </w:r>
    </w:p>
    <w:p w:rsidR="00907993" w:rsidRPr="003C627A" w:rsidRDefault="00AA5C24" w:rsidP="00AA5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627A">
        <w:rPr>
          <w:rFonts w:ascii="Times New Roman" w:hAnsi="Times New Roman" w:cs="Times New Roman"/>
          <w:sz w:val="20"/>
          <w:szCs w:val="20"/>
        </w:rPr>
        <w:t xml:space="preserve">Фрахтовщик обязан выдать фрахтователю квитанцию в форме бланка строгой отчетности или кассовый чек, подтверждающие оплату стоимости пользования легковым такси.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</w:t>
      </w:r>
      <w:r w:rsidRPr="003C627A">
        <w:rPr>
          <w:rFonts w:ascii="Times New Roman" w:hAnsi="Times New Roman" w:cs="Times New Roman"/>
          <w:sz w:val="20"/>
          <w:szCs w:val="20"/>
        </w:rPr>
        <w:t>«</w:t>
      </w:r>
      <w:r w:rsidRPr="003C627A">
        <w:rPr>
          <w:rFonts w:ascii="Times New Roman" w:hAnsi="Times New Roman" w:cs="Times New Roman"/>
          <w:sz w:val="20"/>
          <w:szCs w:val="20"/>
        </w:rPr>
        <w:t>Об экспериментальных правовых режимах в сфере цифровых инноваций в Российской Федерации</w:t>
      </w:r>
      <w:r w:rsidRPr="003C627A">
        <w:rPr>
          <w:rFonts w:ascii="Times New Roman" w:hAnsi="Times New Roman" w:cs="Times New Roman"/>
          <w:sz w:val="20"/>
          <w:szCs w:val="20"/>
        </w:rPr>
        <w:t>»</w:t>
      </w:r>
      <w:r w:rsidRPr="003C627A">
        <w:rPr>
          <w:rFonts w:ascii="Times New Roman" w:hAnsi="Times New Roman" w:cs="Times New Roman"/>
          <w:sz w:val="20"/>
          <w:szCs w:val="20"/>
        </w:rPr>
        <w:t>.</w:t>
      </w:r>
    </w:p>
    <w:p w:rsidR="00155067" w:rsidRPr="003C627A" w:rsidRDefault="00155067" w:rsidP="00383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627A">
        <w:rPr>
          <w:rFonts w:ascii="Times New Roman" w:hAnsi="Times New Roman" w:cs="Times New Roman"/>
          <w:sz w:val="20"/>
          <w:szCs w:val="20"/>
        </w:rPr>
        <w:t>Фрахтовщик вправе отказаться от исполнения договора фрахтования легкового такси для перевозки пассажиров и багажа в случае простоя легкового такси,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времени.</w:t>
      </w:r>
    </w:p>
    <w:p w:rsidR="00155067" w:rsidRPr="003C627A" w:rsidRDefault="00155067" w:rsidP="00383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627A">
        <w:rPr>
          <w:rFonts w:ascii="Times New Roman" w:hAnsi="Times New Roman" w:cs="Times New Roman"/>
          <w:sz w:val="20"/>
          <w:szCs w:val="20"/>
        </w:rPr>
        <w:t>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поездки.</w:t>
      </w:r>
    </w:p>
    <w:p w:rsidR="0087532F" w:rsidRPr="003C627A" w:rsidRDefault="0087532F" w:rsidP="00383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627A">
        <w:rPr>
          <w:rFonts w:ascii="Times New Roman" w:hAnsi="Times New Roman" w:cs="Times New Roman"/>
          <w:sz w:val="20"/>
          <w:szCs w:val="20"/>
        </w:rPr>
        <w:t>Нормы перевозки багажа, провоза ручной клади легковым такси устанавливаются фрахтовщиком.</w:t>
      </w:r>
    </w:p>
    <w:p w:rsidR="0087532F" w:rsidRPr="003C627A" w:rsidRDefault="0087532F" w:rsidP="00383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627A">
        <w:rPr>
          <w:rFonts w:ascii="Times New Roman" w:hAnsi="Times New Roman" w:cs="Times New Roman"/>
          <w:sz w:val="20"/>
          <w:szCs w:val="20"/>
        </w:rPr>
        <w:t>Фрахтовщик вправе отказать в принятии багажа для перевозки, провозе ручной клади легковым такси, если свойства или упаковка вещей, входящих в состав багажа, ручной клади, не отвечают требованиям, установленным правилами перевозок пассажиров.</w:t>
      </w:r>
    </w:p>
    <w:p w:rsidR="0087532F" w:rsidRPr="00155067" w:rsidRDefault="0087532F" w:rsidP="00383B3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C627A" w:rsidRDefault="003C627A" w:rsidP="003C627A">
      <w:pPr>
        <w:shd w:val="clear" w:color="auto" w:fill="FFFFFF"/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/>
          <w:sz w:val="18"/>
          <w:szCs w:val="18"/>
        </w:rPr>
      </w:pPr>
    </w:p>
    <w:p w:rsidR="003C627A" w:rsidRPr="00E86D6E" w:rsidRDefault="003C627A" w:rsidP="003C627A">
      <w:pPr>
        <w:shd w:val="clear" w:color="auto" w:fill="FFFFFF"/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/>
          <w:sz w:val="18"/>
          <w:szCs w:val="18"/>
        </w:rPr>
      </w:pPr>
      <w:r w:rsidRPr="00E86D6E">
        <w:rPr>
          <w:rStyle w:val="a3"/>
          <w:rFonts w:ascii="Times New Roman" w:hAnsi="Times New Roman" w:cs="Times New Roman"/>
          <w:b/>
          <w:sz w:val="18"/>
          <w:szCs w:val="18"/>
        </w:rPr>
        <w:t>Если у Вас возникают вопросы по защите своих прав, либо Вам необходима помощь в составлении юридических документов, Вы можете обратиться в консультационный пункт по защите прав потребителей по адресу: Республика Башкортостан, г. Белебей, ул. Волгоградская, д. 4/1.</w:t>
      </w:r>
    </w:p>
    <w:p w:rsidR="003C627A" w:rsidRPr="00E86D6E" w:rsidRDefault="003C627A" w:rsidP="003C627A">
      <w:pPr>
        <w:shd w:val="clear" w:color="auto" w:fill="FFFFFF"/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/>
          <w:sz w:val="18"/>
          <w:szCs w:val="18"/>
        </w:rPr>
      </w:pPr>
      <w:r w:rsidRPr="00E86D6E">
        <w:rPr>
          <w:rStyle w:val="a3"/>
          <w:rFonts w:ascii="Times New Roman" w:hAnsi="Times New Roman" w:cs="Times New Roman"/>
          <w:b/>
          <w:sz w:val="18"/>
          <w:szCs w:val="18"/>
        </w:rPr>
        <w:t>Телефон +7(34782) 5-43-49 или Вы можете описать свою ситуацию и задать вопрос на почтовый ящик sanfguz@mail.ru.</w:t>
      </w:r>
    </w:p>
    <w:p w:rsidR="003C627A" w:rsidRDefault="003C627A" w:rsidP="003C6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3C627A" w:rsidRDefault="003C627A" w:rsidP="003C6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7F3EE4" w:rsidRDefault="003C627A" w:rsidP="003C627A">
      <w:pPr>
        <w:ind w:firstLine="567"/>
        <w:jc w:val="both"/>
        <w:rPr>
          <w:rFonts w:ascii="Times New Roman" w:hAnsi="Times New Roman" w:cs="Times New Roman"/>
        </w:rPr>
      </w:pPr>
      <w:r w:rsidRPr="00E86D6E">
        <w:rPr>
          <w:rFonts w:ascii="Times New Roman" w:hAnsi="Times New Roman" w:cs="Times New Roman"/>
          <w:b/>
          <w:bCs/>
          <w:i/>
          <w:sz w:val="18"/>
          <w:szCs w:val="18"/>
        </w:rPr>
        <w:t>Филиал Федерального бюджетного учреждения здравоохранения «Центр гигиены и эпидемиологии в Республике Башкортостан» в городах Туймазы, Белебей</w:t>
      </w:r>
    </w:p>
    <w:p w:rsidR="007F3EE4" w:rsidRDefault="007F3EE4" w:rsidP="00A17C9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AA5C24" w:rsidRDefault="00AA5C24" w:rsidP="00A17C9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sectPr w:rsidR="00AA5C24" w:rsidSect="00AA5C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CC"/>
    <w:rsid w:val="000F05CC"/>
    <w:rsid w:val="00155067"/>
    <w:rsid w:val="00301A21"/>
    <w:rsid w:val="00383B3D"/>
    <w:rsid w:val="003C627A"/>
    <w:rsid w:val="00574BFD"/>
    <w:rsid w:val="00737264"/>
    <w:rsid w:val="007F3EE4"/>
    <w:rsid w:val="0087532F"/>
    <w:rsid w:val="00907993"/>
    <w:rsid w:val="00A17C9B"/>
    <w:rsid w:val="00A32169"/>
    <w:rsid w:val="00A56F25"/>
    <w:rsid w:val="00AA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C62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C62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6</cp:revision>
  <cp:lastPrinted>2021-08-17T06:35:00Z</cp:lastPrinted>
  <dcterms:created xsi:type="dcterms:W3CDTF">2021-08-17T06:32:00Z</dcterms:created>
  <dcterms:modified xsi:type="dcterms:W3CDTF">2021-11-11T10:47:00Z</dcterms:modified>
</cp:coreProperties>
</file>