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7F" w:rsidRDefault="00D60C0A">
      <w:pPr>
        <w:pStyle w:val="20"/>
        <w:shd w:val="clear" w:color="auto" w:fill="auto"/>
        <w:spacing w:after="785"/>
        <w:ind w:left="20"/>
      </w:pPr>
      <w:r>
        <w:t>КОМИССИЯ ПО ПОДГОТОВКЕ И ПРОВЕДЕНИЮ ПУБЛИЧНЫХ СЛУШАНИЙ ПО ПРОЕКТАМ МУНИЦИПАЛЬНЫХ ПРАВОВЫХ АКТОВ МЕСТНОГО ЗНАЧЕНИЯ МУНИЦИПАЛЬНОГО РАЙОНА БЕЛЕБЕЕВСКИЙ РАЙОН РЕСПУБЛИКИ БАШКОРТОСТАН</w:t>
      </w:r>
    </w:p>
    <w:p w:rsidR="00B3767F" w:rsidRDefault="00D60C0A">
      <w:pPr>
        <w:pStyle w:val="11"/>
        <w:keepNext/>
        <w:keepLines/>
        <w:shd w:val="clear" w:color="auto" w:fill="auto"/>
        <w:spacing w:before="0" w:after="0" w:line="270" w:lineRule="exact"/>
        <w:ind w:left="20"/>
      </w:pPr>
      <w:bookmarkStart w:id="0" w:name="bookmark0"/>
      <w:r>
        <w:t>РЕЗУЛЬТАТЫ</w:t>
      </w:r>
      <w:bookmarkEnd w:id="0"/>
    </w:p>
    <w:p w:rsidR="00001086" w:rsidRDefault="00D60C0A" w:rsidP="00001086">
      <w:pPr>
        <w:pStyle w:val="3"/>
        <w:shd w:val="clear" w:color="auto" w:fill="auto"/>
        <w:spacing w:before="0" w:after="0" w:line="370" w:lineRule="exact"/>
        <w:ind w:left="20"/>
        <w:jc w:val="center"/>
        <w:rPr>
          <w:rStyle w:val="1"/>
        </w:rPr>
      </w:pPr>
      <w:r>
        <w:rPr>
          <w:rStyle w:val="1"/>
        </w:rPr>
        <w:t>публичных слушаний по проекту постановления Администрации муниципального района Белебеевский район Республики Башкортостан «О</w:t>
      </w:r>
      <w:r w:rsidR="00001086">
        <w:rPr>
          <w:rStyle w:val="1"/>
        </w:rPr>
        <w:t>б утверждении проекта межевания</w:t>
      </w:r>
    </w:p>
    <w:p w:rsidR="00B3767F" w:rsidRDefault="00D60C0A" w:rsidP="00001086">
      <w:pPr>
        <w:pStyle w:val="3"/>
        <w:shd w:val="clear" w:color="auto" w:fill="auto"/>
        <w:spacing w:before="0" w:after="0" w:line="370" w:lineRule="exact"/>
        <w:ind w:left="20"/>
        <w:jc w:val="center"/>
        <w:rPr>
          <w:rStyle w:val="1"/>
        </w:rPr>
      </w:pPr>
      <w:r>
        <w:rPr>
          <w:rStyle w:val="1"/>
        </w:rPr>
        <w:t>территории земельного участка с кадастровым номером 02:63:011701:4 по адресу: Республика Башкортостан, Белебеевский район, г. Белебей, ул. Революционеров, д. 9 с целью раздела</w:t>
      </w:r>
      <w:r w:rsidR="004E3F6A">
        <w:rPr>
          <w:rStyle w:val="1"/>
        </w:rPr>
        <w:t xml:space="preserve"> </w:t>
      </w:r>
      <w:r>
        <w:rPr>
          <w:rStyle w:val="1"/>
        </w:rPr>
        <w:t>земельного участка»</w:t>
      </w:r>
    </w:p>
    <w:p w:rsidR="00001086" w:rsidRPr="00001086" w:rsidRDefault="00001086" w:rsidP="00001086">
      <w:pPr>
        <w:pStyle w:val="3"/>
        <w:shd w:val="clear" w:color="auto" w:fill="auto"/>
        <w:spacing w:before="0" w:after="0" w:line="370" w:lineRule="exact"/>
        <w:ind w:left="20"/>
        <w:jc w:val="center"/>
      </w:pPr>
    </w:p>
    <w:p w:rsidR="00B3767F" w:rsidRDefault="00D60C0A">
      <w:pPr>
        <w:pStyle w:val="3"/>
        <w:shd w:val="clear" w:color="auto" w:fill="auto"/>
        <w:spacing w:before="0" w:after="0" w:line="322" w:lineRule="exact"/>
        <w:ind w:left="20" w:right="20" w:firstLine="700"/>
      </w:pPr>
      <w:r>
        <w:rPr>
          <w:rStyle w:val="1"/>
        </w:rPr>
        <w:t>В соответствии со статьей 28 Федерального закона от 06.10.2003 г. № 131-ФЭ «Об общих принципах организации местного самоуправления в Российской Федерации», ст. 13 Устава муниципального района Белебеевский район Республики Башкортостан, сегодня проводятся общественные (публичные) слушания по вопросу обсуждения проекта постановления Администрации муниципального района Белебеевский район Республики Башкортостан «Об утверждении проекта межевания территории земельного участка с кадастровым номером 02:63:011701:4 по адресу: Республика Башкортостан, Белебеевский район, г. Белебей, ул. Революционеров, д. 9 с целью раздела земельного участка».</w:t>
      </w:r>
    </w:p>
    <w:p w:rsidR="00B3767F" w:rsidRDefault="00D60C0A">
      <w:pPr>
        <w:pStyle w:val="3"/>
        <w:shd w:val="clear" w:color="auto" w:fill="auto"/>
        <w:spacing w:before="0" w:after="0" w:line="370" w:lineRule="exact"/>
        <w:ind w:left="20" w:right="20" w:firstLine="700"/>
      </w:pPr>
      <w:r>
        <w:rPr>
          <w:rStyle w:val="1"/>
        </w:rPr>
        <w:t>Публичные слушания прошли 03 сентября 2019 г. в 16 ч. 00 мин. в МАУК «МЦНК «Урал-Батыр» по адресу: РБ, г. Белебей, ул. Горохова, 28.</w:t>
      </w:r>
    </w:p>
    <w:p w:rsidR="00B3767F" w:rsidRDefault="00D60C0A">
      <w:pPr>
        <w:pStyle w:val="3"/>
        <w:shd w:val="clear" w:color="auto" w:fill="auto"/>
        <w:spacing w:before="0" w:after="0" w:line="370" w:lineRule="exact"/>
        <w:ind w:left="20" w:right="20" w:firstLine="700"/>
      </w:pPr>
      <w:r>
        <w:rPr>
          <w:rStyle w:val="1"/>
        </w:rPr>
        <w:t>От граждан и заинтересованных лиц в комиссию по организации и проведению публичных слушаний предложений не поступило.</w:t>
      </w:r>
    </w:p>
    <w:p w:rsidR="00B3767F" w:rsidRDefault="00D60C0A">
      <w:pPr>
        <w:pStyle w:val="3"/>
        <w:shd w:val="clear" w:color="auto" w:fill="auto"/>
        <w:spacing w:before="0" w:after="0" w:line="370" w:lineRule="exact"/>
        <w:ind w:left="20" w:right="20" w:firstLine="700"/>
        <w:sectPr w:rsidR="00B3767F">
          <w:pgSz w:w="11905" w:h="16837"/>
          <w:pgMar w:top="638" w:right="1265" w:bottom="919" w:left="970" w:header="0" w:footer="3" w:gutter="0"/>
          <w:cols w:space="720"/>
          <w:noEndnote/>
          <w:docGrid w:linePitch="360"/>
        </w:sectPr>
      </w:pPr>
      <w:r>
        <w:rPr>
          <w:rStyle w:val="1"/>
        </w:rPr>
        <w:t>Результаты публичных слушаний по проекту постановления Администрации муниципального района Белебеевский район Республики Башкортостан «Об утверждении проекта межевания территории земельного участка с кадастровым номером 02:63:011701:4 по адресу: Республика Башкортостан, Белебеевский район, г. Белебей, ул. Революционеров, д. 9 с целью раздела земельного участка» разместить на официальном сайте муниципального района, опубликовать результаты в газете «Белебеевские известия» и обнародовать на информационном стенде в здании Администрации муниципального района Белебеевский район РБ</w:t>
      </w:r>
      <w:r>
        <w:rPr>
          <w:rStyle w:val="a8"/>
        </w:rPr>
        <w:t>в срок до 10 сентября 2019 года.</w:t>
      </w:r>
    </w:p>
    <w:p w:rsidR="00B3767F" w:rsidRDefault="00B3767F">
      <w:pPr>
        <w:framePr w:w="11904" w:h="1221" w:hRule="exact" w:wrap="notBeside" w:vAnchor="text" w:hAnchor="text" w:xAlign="center" w:y="1" w:anchorLock="1"/>
      </w:pPr>
    </w:p>
    <w:bookmarkStart w:id="1" w:name="_GoBack"/>
    <w:p w:rsidR="005C53BA" w:rsidRDefault="00EA7E2A" w:rsidP="005C53BA">
      <w:pPr>
        <w:framePr w:w="898" w:h="955" w:wrap="around" w:vAnchor="page" w:hAnchor="page" w:x="7411" w:y="13054"/>
        <w:jc w:val="center"/>
        <w:rPr>
          <w:sz w:val="0"/>
          <w:szCs w:val="0"/>
        </w:rPr>
      </w:pPr>
      <w:r>
        <w:fldChar w:fldCharType="begin"/>
      </w:r>
      <w:r w:rsidR="005C53BA">
        <w:instrText xml:space="preserve"> INCLUDEPICTURE  "C:\\Users\\Sovet\\Desktop\\ПУБЛИЧ. слушания\\media\\image2.jpeg" \* MERGEFORMATINET </w:instrText>
      </w:r>
      <w:r>
        <w:fldChar w:fldCharType="separate"/>
      </w:r>
      <w:r>
        <w:fldChar w:fldCharType="begin"/>
      </w:r>
      <w:r w:rsidR="005C53BA">
        <w:instrText xml:space="preserve"> INCLUDEPICTURE  "C:\\Users\\Sovet\\Desktop\\ПУБЛИЧ. слушания\\media\\image2.jpeg" \* MERGEFORMATINET </w:instrText>
      </w:r>
      <w:r>
        <w:fldChar w:fldCharType="separate"/>
      </w:r>
      <w:r w:rsidR="00396B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25pt">
            <v:imagedata r:id="rId7" r:href="rId8"/>
          </v:shape>
        </w:pict>
      </w:r>
      <w:r>
        <w:fldChar w:fldCharType="end"/>
      </w:r>
      <w:r>
        <w:fldChar w:fldCharType="end"/>
      </w:r>
    </w:p>
    <w:bookmarkEnd w:id="1"/>
    <w:p w:rsidR="00B3767F" w:rsidRDefault="00B3767F">
      <w:pPr>
        <w:rPr>
          <w:sz w:val="2"/>
          <w:szCs w:val="2"/>
        </w:rPr>
        <w:sectPr w:rsidR="00B3767F">
          <w:type w:val="continuous"/>
          <w:pgSz w:w="11905" w:h="16837"/>
          <w:pgMar w:top="0" w:right="0" w:bottom="0" w:left="0" w:header="0" w:footer="3" w:gutter="0"/>
          <w:cols w:space="720"/>
          <w:noEndnote/>
          <w:docGrid w:linePitch="360"/>
        </w:sectPr>
      </w:pPr>
    </w:p>
    <w:p w:rsidR="003F0C8F" w:rsidRDefault="003F0C8F">
      <w:pPr>
        <w:pStyle w:val="3"/>
        <w:framePr w:h="258" w:wrap="around" w:vAnchor="text" w:hAnchor="margin" w:x="7711" w:y="5"/>
        <w:shd w:val="clear" w:color="auto" w:fill="auto"/>
        <w:spacing w:before="0" w:after="0" w:line="250" w:lineRule="exact"/>
        <w:ind w:left="100"/>
        <w:jc w:val="left"/>
        <w:rPr>
          <w:rStyle w:val="1"/>
        </w:rPr>
      </w:pPr>
    </w:p>
    <w:p w:rsidR="003F0C8F" w:rsidRDefault="003F0C8F">
      <w:pPr>
        <w:pStyle w:val="3"/>
        <w:framePr w:h="258" w:wrap="around" w:vAnchor="text" w:hAnchor="margin" w:x="7711" w:y="5"/>
        <w:shd w:val="clear" w:color="auto" w:fill="auto"/>
        <w:spacing w:before="0" w:after="0" w:line="250" w:lineRule="exact"/>
        <w:ind w:left="100"/>
        <w:jc w:val="left"/>
        <w:rPr>
          <w:rStyle w:val="1"/>
        </w:rPr>
      </w:pPr>
    </w:p>
    <w:p w:rsidR="003F0C8F" w:rsidRDefault="003F0C8F">
      <w:pPr>
        <w:pStyle w:val="3"/>
        <w:framePr w:h="258" w:wrap="around" w:vAnchor="text" w:hAnchor="margin" w:x="7711" w:y="5"/>
        <w:shd w:val="clear" w:color="auto" w:fill="auto"/>
        <w:spacing w:before="0" w:after="0" w:line="250" w:lineRule="exact"/>
        <w:ind w:left="100"/>
        <w:jc w:val="left"/>
        <w:rPr>
          <w:rStyle w:val="1"/>
        </w:rPr>
      </w:pPr>
    </w:p>
    <w:p w:rsidR="003F0C8F" w:rsidRDefault="003F0C8F">
      <w:pPr>
        <w:pStyle w:val="3"/>
        <w:framePr w:h="258" w:wrap="around" w:vAnchor="text" w:hAnchor="margin" w:x="7711" w:y="5"/>
        <w:shd w:val="clear" w:color="auto" w:fill="auto"/>
        <w:spacing w:before="0" w:after="0" w:line="250" w:lineRule="exact"/>
        <w:ind w:left="100"/>
        <w:jc w:val="left"/>
        <w:rPr>
          <w:rStyle w:val="1"/>
        </w:rPr>
      </w:pPr>
    </w:p>
    <w:p w:rsidR="003F0C8F" w:rsidRDefault="003F0C8F">
      <w:pPr>
        <w:pStyle w:val="3"/>
        <w:framePr w:h="258" w:wrap="around" w:vAnchor="text" w:hAnchor="margin" w:x="7711" w:y="5"/>
        <w:shd w:val="clear" w:color="auto" w:fill="auto"/>
        <w:spacing w:before="0" w:after="0" w:line="250" w:lineRule="exact"/>
        <w:ind w:left="100"/>
        <w:jc w:val="left"/>
        <w:rPr>
          <w:rStyle w:val="1"/>
        </w:rPr>
      </w:pPr>
    </w:p>
    <w:p w:rsidR="00B3767F" w:rsidRDefault="00D60C0A">
      <w:pPr>
        <w:pStyle w:val="3"/>
        <w:framePr w:h="258" w:wrap="around" w:vAnchor="text" w:hAnchor="margin" w:x="7711" w:y="5"/>
        <w:shd w:val="clear" w:color="auto" w:fill="auto"/>
        <w:spacing w:before="0" w:after="0" w:line="250" w:lineRule="exact"/>
        <w:ind w:left="100"/>
        <w:jc w:val="left"/>
      </w:pPr>
      <w:r>
        <w:rPr>
          <w:rStyle w:val="1"/>
        </w:rPr>
        <w:t>А.Н. Лущиц</w:t>
      </w:r>
    </w:p>
    <w:p w:rsidR="00B3767F" w:rsidRDefault="00D60C0A">
      <w:pPr>
        <w:pStyle w:val="3"/>
        <w:shd w:val="clear" w:color="auto" w:fill="auto"/>
        <w:spacing w:before="0" w:after="0" w:line="250" w:lineRule="exact"/>
        <w:jc w:val="left"/>
      </w:pPr>
      <w:r>
        <w:rPr>
          <w:rStyle w:val="1"/>
        </w:rPr>
        <w:t>Председатель Комиссии</w:t>
      </w:r>
    </w:p>
    <w:p w:rsidR="00001086" w:rsidRDefault="00001086">
      <w:pPr>
        <w:pStyle w:val="3"/>
        <w:shd w:val="clear" w:color="auto" w:fill="auto"/>
        <w:spacing w:before="0" w:after="0" w:line="250" w:lineRule="exact"/>
        <w:jc w:val="left"/>
      </w:pPr>
    </w:p>
    <w:sectPr w:rsidR="00001086" w:rsidSect="00244C5A">
      <w:type w:val="continuous"/>
      <w:pgSz w:w="11905" w:h="16837"/>
      <w:pgMar w:top="638" w:right="7630" w:bottom="919" w:left="9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FD9" w:rsidRDefault="00295FD9">
      <w:r>
        <w:separator/>
      </w:r>
    </w:p>
  </w:endnote>
  <w:endnote w:type="continuationSeparator" w:id="1">
    <w:p w:rsidR="00295FD9" w:rsidRDefault="00295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FD9" w:rsidRDefault="00295FD9"/>
  </w:footnote>
  <w:footnote w:type="continuationSeparator" w:id="1">
    <w:p w:rsidR="00295FD9" w:rsidRDefault="00295F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6771"/>
    <w:multiLevelType w:val="multilevel"/>
    <w:tmpl w:val="4ABC6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3767F"/>
    <w:rsid w:val="00001086"/>
    <w:rsid w:val="00244C5A"/>
    <w:rsid w:val="00252F8A"/>
    <w:rsid w:val="00295FD9"/>
    <w:rsid w:val="00372872"/>
    <w:rsid w:val="00396BCC"/>
    <w:rsid w:val="003F0C8F"/>
    <w:rsid w:val="004E3F6A"/>
    <w:rsid w:val="005C53BA"/>
    <w:rsid w:val="00646845"/>
    <w:rsid w:val="008D38E3"/>
    <w:rsid w:val="00997541"/>
    <w:rsid w:val="00AB355E"/>
    <w:rsid w:val="00B3767F"/>
    <w:rsid w:val="00D60C0A"/>
    <w:rsid w:val="00D65D4D"/>
    <w:rsid w:val="00EA7E2A"/>
    <w:rsid w:val="00EB5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4C5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4C5A"/>
    <w:rPr>
      <w:color w:val="0066CC"/>
      <w:u w:val="single"/>
    </w:rPr>
  </w:style>
  <w:style w:type="character" w:customStyle="1" w:styleId="2">
    <w:name w:val="Основной текст (2)_"/>
    <w:basedOn w:val="a0"/>
    <w:link w:val="20"/>
    <w:rsid w:val="00244C5A"/>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3"/>
    <w:rsid w:val="00244C5A"/>
    <w:rPr>
      <w:rFonts w:ascii="Times New Roman" w:eastAsia="Times New Roman" w:hAnsi="Times New Roman" w:cs="Times New Roman"/>
      <w:b w:val="0"/>
      <w:bCs w:val="0"/>
      <w:i w:val="0"/>
      <w:iCs w:val="0"/>
      <w:smallCaps w:val="0"/>
      <w:strike w:val="0"/>
      <w:spacing w:val="0"/>
      <w:sz w:val="25"/>
      <w:szCs w:val="25"/>
    </w:rPr>
  </w:style>
  <w:style w:type="character" w:customStyle="1" w:styleId="1">
    <w:name w:val="Основной текст1"/>
    <w:basedOn w:val="a4"/>
    <w:rsid w:val="00244C5A"/>
    <w:rPr>
      <w:rFonts w:ascii="Times New Roman" w:eastAsia="Times New Roman" w:hAnsi="Times New Roman" w:cs="Times New Roman"/>
      <w:b w:val="0"/>
      <w:bCs w:val="0"/>
      <w:i w:val="0"/>
      <w:iCs w:val="0"/>
      <w:smallCaps w:val="0"/>
      <w:strike w:val="0"/>
      <w:spacing w:val="0"/>
      <w:sz w:val="25"/>
      <w:szCs w:val="25"/>
    </w:rPr>
  </w:style>
  <w:style w:type="character" w:customStyle="1" w:styleId="a5">
    <w:name w:val="Основной текст + Курсив"/>
    <w:basedOn w:val="a4"/>
    <w:rsid w:val="00244C5A"/>
    <w:rPr>
      <w:rFonts w:ascii="Times New Roman" w:eastAsia="Times New Roman" w:hAnsi="Times New Roman" w:cs="Times New Roman"/>
      <w:b w:val="0"/>
      <w:bCs w:val="0"/>
      <w:i/>
      <w:iCs/>
      <w:smallCaps w:val="0"/>
      <w:strike w:val="0"/>
      <w:spacing w:val="0"/>
      <w:sz w:val="25"/>
      <w:szCs w:val="25"/>
    </w:rPr>
  </w:style>
  <w:style w:type="character" w:customStyle="1" w:styleId="30">
    <w:name w:val="Основной текст (3)_"/>
    <w:basedOn w:val="a0"/>
    <w:link w:val="31"/>
    <w:rsid w:val="00244C5A"/>
    <w:rPr>
      <w:rFonts w:ascii="Times New Roman" w:eastAsia="Times New Roman" w:hAnsi="Times New Roman" w:cs="Times New Roman"/>
      <w:b w:val="0"/>
      <w:bCs w:val="0"/>
      <w:i w:val="0"/>
      <w:iCs w:val="0"/>
      <w:smallCaps w:val="0"/>
      <w:strike w:val="0"/>
      <w:spacing w:val="0"/>
      <w:sz w:val="25"/>
      <w:szCs w:val="25"/>
    </w:rPr>
  </w:style>
  <w:style w:type="character" w:customStyle="1" w:styleId="32">
    <w:name w:val="Основной текст (3)"/>
    <w:basedOn w:val="30"/>
    <w:rsid w:val="00244C5A"/>
    <w:rPr>
      <w:rFonts w:ascii="Times New Roman" w:eastAsia="Times New Roman" w:hAnsi="Times New Roman" w:cs="Times New Roman"/>
      <w:b w:val="0"/>
      <w:bCs w:val="0"/>
      <w:i w:val="0"/>
      <w:iCs w:val="0"/>
      <w:smallCaps w:val="0"/>
      <w:strike w:val="0"/>
      <w:spacing w:val="0"/>
      <w:sz w:val="25"/>
      <w:szCs w:val="25"/>
    </w:rPr>
  </w:style>
  <w:style w:type="character" w:customStyle="1" w:styleId="33">
    <w:name w:val="Основной текст (3) + Не курсив"/>
    <w:basedOn w:val="30"/>
    <w:rsid w:val="00244C5A"/>
    <w:rPr>
      <w:rFonts w:ascii="Times New Roman" w:eastAsia="Times New Roman" w:hAnsi="Times New Roman" w:cs="Times New Roman"/>
      <w:b w:val="0"/>
      <w:bCs w:val="0"/>
      <w:i/>
      <w:iCs/>
      <w:smallCaps w:val="0"/>
      <w:strike w:val="0"/>
      <w:spacing w:val="0"/>
      <w:sz w:val="25"/>
      <w:szCs w:val="25"/>
    </w:rPr>
  </w:style>
  <w:style w:type="character" w:customStyle="1" w:styleId="21">
    <w:name w:val="Основной текст2"/>
    <w:basedOn w:val="a4"/>
    <w:rsid w:val="00244C5A"/>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6">
    <w:name w:val="Основной текст + Полужирный;Курсив"/>
    <w:basedOn w:val="a4"/>
    <w:rsid w:val="00244C5A"/>
    <w:rPr>
      <w:rFonts w:ascii="Times New Roman" w:eastAsia="Times New Roman" w:hAnsi="Times New Roman" w:cs="Times New Roman"/>
      <w:b/>
      <w:bCs/>
      <w:i/>
      <w:iCs/>
      <w:smallCaps w:val="0"/>
      <w:strike w:val="0"/>
      <w:spacing w:val="0"/>
      <w:sz w:val="25"/>
      <w:szCs w:val="25"/>
    </w:rPr>
  </w:style>
  <w:style w:type="character" w:customStyle="1" w:styleId="4">
    <w:name w:val="Основной текст (4)_"/>
    <w:basedOn w:val="a0"/>
    <w:link w:val="40"/>
    <w:rsid w:val="00244C5A"/>
    <w:rPr>
      <w:rFonts w:ascii="Times New Roman" w:eastAsia="Times New Roman" w:hAnsi="Times New Roman" w:cs="Times New Roman"/>
      <w:b w:val="0"/>
      <w:bCs w:val="0"/>
      <w:i w:val="0"/>
      <w:iCs w:val="0"/>
      <w:smallCaps w:val="0"/>
      <w:strike w:val="0"/>
      <w:spacing w:val="0"/>
      <w:sz w:val="25"/>
      <w:szCs w:val="25"/>
    </w:rPr>
  </w:style>
  <w:style w:type="character" w:customStyle="1" w:styleId="41">
    <w:name w:val="Основной текст (4)"/>
    <w:basedOn w:val="4"/>
    <w:rsid w:val="00244C5A"/>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Основной текст + Полужирный"/>
    <w:basedOn w:val="a4"/>
    <w:rsid w:val="00244C5A"/>
    <w:rPr>
      <w:rFonts w:ascii="Times New Roman" w:eastAsia="Times New Roman" w:hAnsi="Times New Roman" w:cs="Times New Roman"/>
      <w:b/>
      <w:bCs/>
      <w:i w:val="0"/>
      <w:iCs w:val="0"/>
      <w:smallCaps w:val="0"/>
      <w:strike w:val="0"/>
      <w:spacing w:val="0"/>
      <w:sz w:val="25"/>
      <w:szCs w:val="25"/>
    </w:rPr>
  </w:style>
  <w:style w:type="character" w:customStyle="1" w:styleId="a8">
    <w:name w:val="Основной текст + Полужирный"/>
    <w:basedOn w:val="a4"/>
    <w:rsid w:val="00244C5A"/>
    <w:rPr>
      <w:rFonts w:ascii="Times New Roman" w:eastAsia="Times New Roman" w:hAnsi="Times New Roman" w:cs="Times New Roman"/>
      <w:b/>
      <w:bCs/>
      <w:i w:val="0"/>
      <w:iCs w:val="0"/>
      <w:smallCaps w:val="0"/>
      <w:strike w:val="0"/>
      <w:spacing w:val="0"/>
      <w:sz w:val="25"/>
      <w:szCs w:val="25"/>
      <w:u w:val="single"/>
    </w:rPr>
  </w:style>
  <w:style w:type="character" w:customStyle="1" w:styleId="10">
    <w:name w:val="Заголовок №1_"/>
    <w:basedOn w:val="a0"/>
    <w:link w:val="11"/>
    <w:rsid w:val="00244C5A"/>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rsid w:val="00244C5A"/>
    <w:pPr>
      <w:shd w:val="clear" w:color="auto" w:fill="FFFFFF"/>
      <w:spacing w:after="1080" w:line="276" w:lineRule="exact"/>
      <w:jc w:val="center"/>
    </w:pPr>
    <w:rPr>
      <w:rFonts w:ascii="Times New Roman" w:eastAsia="Times New Roman" w:hAnsi="Times New Roman" w:cs="Times New Roman"/>
      <w:b/>
      <w:bCs/>
      <w:sz w:val="23"/>
      <w:szCs w:val="23"/>
    </w:rPr>
  </w:style>
  <w:style w:type="paragraph" w:customStyle="1" w:styleId="3">
    <w:name w:val="Основной текст3"/>
    <w:basedOn w:val="a"/>
    <w:link w:val="a4"/>
    <w:rsid w:val="00244C5A"/>
    <w:pPr>
      <w:shd w:val="clear" w:color="auto" w:fill="FFFFFF"/>
      <w:spacing w:before="120" w:after="300" w:line="346" w:lineRule="exact"/>
      <w:jc w:val="both"/>
    </w:pPr>
    <w:rPr>
      <w:rFonts w:ascii="Times New Roman" w:eastAsia="Times New Roman" w:hAnsi="Times New Roman" w:cs="Times New Roman"/>
      <w:sz w:val="25"/>
      <w:szCs w:val="25"/>
    </w:rPr>
  </w:style>
  <w:style w:type="paragraph" w:customStyle="1" w:styleId="31">
    <w:name w:val="Основной текст (3)"/>
    <w:basedOn w:val="a"/>
    <w:link w:val="30"/>
    <w:rsid w:val="00244C5A"/>
    <w:pPr>
      <w:shd w:val="clear" w:color="auto" w:fill="FFFFFF"/>
      <w:spacing w:line="343" w:lineRule="exact"/>
    </w:pPr>
    <w:rPr>
      <w:rFonts w:ascii="Times New Roman" w:eastAsia="Times New Roman" w:hAnsi="Times New Roman" w:cs="Times New Roman"/>
      <w:i/>
      <w:iCs/>
      <w:sz w:val="25"/>
      <w:szCs w:val="25"/>
    </w:rPr>
  </w:style>
  <w:style w:type="paragraph" w:customStyle="1" w:styleId="40">
    <w:name w:val="Основной текст (4)"/>
    <w:basedOn w:val="a"/>
    <w:link w:val="4"/>
    <w:rsid w:val="00244C5A"/>
    <w:pPr>
      <w:shd w:val="clear" w:color="auto" w:fill="FFFFFF"/>
      <w:spacing w:after="480" w:line="0" w:lineRule="atLeast"/>
    </w:pPr>
    <w:rPr>
      <w:rFonts w:ascii="Times New Roman" w:eastAsia="Times New Roman" w:hAnsi="Times New Roman" w:cs="Times New Roman"/>
      <w:b/>
      <w:bCs/>
      <w:i/>
      <w:iCs/>
      <w:sz w:val="25"/>
      <w:szCs w:val="25"/>
    </w:rPr>
  </w:style>
  <w:style w:type="paragraph" w:customStyle="1" w:styleId="11">
    <w:name w:val="Заголовок №1"/>
    <w:basedOn w:val="a"/>
    <w:link w:val="10"/>
    <w:rsid w:val="00244C5A"/>
    <w:pPr>
      <w:shd w:val="clear" w:color="auto" w:fill="FFFFFF"/>
      <w:spacing w:before="780" w:after="120" w:line="0" w:lineRule="atLeast"/>
      <w:jc w:val="center"/>
      <w:outlineLvl w:val="0"/>
    </w:pPr>
    <w:rPr>
      <w:rFonts w:ascii="Times New Roman" w:eastAsia="Times New Roman" w:hAnsi="Times New Roman" w:cs="Times New Roman"/>
      <w:b/>
      <w:bCs/>
      <w:sz w:val="27"/>
      <w:szCs w:val="27"/>
    </w:rPr>
  </w:style>
  <w:style w:type="paragraph" w:styleId="a9">
    <w:name w:val="Balloon Text"/>
    <w:basedOn w:val="a"/>
    <w:link w:val="aa"/>
    <w:uiPriority w:val="99"/>
    <w:semiHidden/>
    <w:unhideWhenUsed/>
    <w:rsid w:val="00001086"/>
    <w:rPr>
      <w:rFonts w:ascii="Tahoma" w:hAnsi="Tahoma" w:cs="Tahoma"/>
      <w:sz w:val="16"/>
      <w:szCs w:val="16"/>
    </w:rPr>
  </w:style>
  <w:style w:type="character" w:customStyle="1" w:styleId="aa">
    <w:name w:val="Текст выноски Знак"/>
    <w:basedOn w:val="a0"/>
    <w:link w:val="a9"/>
    <w:uiPriority w:val="99"/>
    <w:semiHidden/>
    <w:rsid w:val="0000108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2</cp:revision>
  <dcterms:created xsi:type="dcterms:W3CDTF">2019-10-15T07:06:00Z</dcterms:created>
  <dcterms:modified xsi:type="dcterms:W3CDTF">2019-10-15T07:06:00Z</dcterms:modified>
</cp:coreProperties>
</file>