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C6" w:rsidRDefault="00665EC6" w:rsidP="00665EC6">
      <w:pPr>
        <w:spacing w:after="0" w:line="240" w:lineRule="auto"/>
        <w:jc w:val="both"/>
      </w:pPr>
    </w:p>
    <w:p w:rsidR="00665EC6" w:rsidRDefault="00665EC6" w:rsidP="00665E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МР Белебеевский район РБ </w:t>
      </w:r>
    </w:p>
    <w:p w:rsidR="00665EC6" w:rsidRPr="00665EC6" w:rsidRDefault="00665EC6" w:rsidP="00665EC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22.12.2020г. №1418</w:t>
      </w:r>
    </w:p>
    <w:p w:rsidR="00665EC6" w:rsidRDefault="00665EC6" w:rsidP="00665EC6">
      <w:pPr>
        <w:jc w:val="both"/>
      </w:pPr>
      <w:r>
        <w:t xml:space="preserve"> </w:t>
      </w:r>
    </w:p>
    <w:p w:rsidR="00665EC6" w:rsidRPr="00F72903" w:rsidRDefault="00665EC6" w:rsidP="00665E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F72903">
        <w:rPr>
          <w:rFonts w:ascii="Times New Roman" w:hAnsi="Times New Roman"/>
          <w:b/>
          <w:sz w:val="28"/>
          <w:szCs w:val="27"/>
        </w:rPr>
        <w:t>О награждении Почетной грамотой</w:t>
      </w:r>
    </w:p>
    <w:p w:rsidR="00665EC6" w:rsidRPr="00F72903" w:rsidRDefault="00665EC6" w:rsidP="00665E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F72903">
        <w:rPr>
          <w:rFonts w:ascii="Times New Roman" w:hAnsi="Times New Roman"/>
          <w:b/>
          <w:sz w:val="28"/>
          <w:szCs w:val="27"/>
        </w:rPr>
        <w:t xml:space="preserve">Администрации </w:t>
      </w:r>
      <w:proofErr w:type="gramStart"/>
      <w:r w:rsidRPr="00F72903">
        <w:rPr>
          <w:rFonts w:ascii="Times New Roman" w:hAnsi="Times New Roman"/>
          <w:b/>
          <w:sz w:val="28"/>
          <w:szCs w:val="27"/>
        </w:rPr>
        <w:t>муниципального</w:t>
      </w:r>
      <w:proofErr w:type="gramEnd"/>
    </w:p>
    <w:p w:rsidR="00665EC6" w:rsidRPr="00F72903" w:rsidRDefault="00665EC6" w:rsidP="00665E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F72903">
        <w:rPr>
          <w:rFonts w:ascii="Times New Roman" w:hAnsi="Times New Roman"/>
          <w:b/>
          <w:sz w:val="28"/>
          <w:szCs w:val="27"/>
        </w:rPr>
        <w:t xml:space="preserve">района Белебеевский район   </w:t>
      </w:r>
    </w:p>
    <w:p w:rsidR="00665EC6" w:rsidRPr="00F72903" w:rsidRDefault="00665EC6" w:rsidP="00665E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F72903">
        <w:rPr>
          <w:rFonts w:ascii="Times New Roman" w:hAnsi="Times New Roman"/>
          <w:b/>
          <w:sz w:val="28"/>
          <w:szCs w:val="27"/>
        </w:rPr>
        <w:t>Республики Башкортостан</w:t>
      </w:r>
    </w:p>
    <w:p w:rsidR="00665EC6" w:rsidRPr="00F72903" w:rsidRDefault="00665EC6" w:rsidP="00665EC6">
      <w:pPr>
        <w:tabs>
          <w:tab w:val="left" w:pos="1455"/>
        </w:tabs>
        <w:jc w:val="both"/>
        <w:rPr>
          <w:rFonts w:ascii="Times New Roman" w:hAnsi="Times New Roman"/>
          <w:szCs w:val="27"/>
        </w:rPr>
      </w:pPr>
    </w:p>
    <w:p w:rsidR="00665EC6" w:rsidRPr="00F72903" w:rsidRDefault="00665EC6" w:rsidP="00665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F72903">
        <w:rPr>
          <w:rFonts w:ascii="Times New Roman" w:hAnsi="Times New Roman"/>
          <w:sz w:val="28"/>
          <w:szCs w:val="27"/>
        </w:rPr>
        <w:t xml:space="preserve">Рассмотрев ходатайство отдела по Ермекеевскому и Белебеевскому районам Управления Федеральной службы государственной регистрации, кадастра и картографии по Республике Башкортостан, </w:t>
      </w:r>
    </w:p>
    <w:p w:rsidR="00665EC6" w:rsidRPr="00F72903" w:rsidRDefault="00665EC6" w:rsidP="00665EC6">
      <w:pPr>
        <w:spacing w:after="0" w:line="240" w:lineRule="auto"/>
        <w:ind w:firstLine="709"/>
        <w:jc w:val="both"/>
        <w:rPr>
          <w:rFonts w:ascii="Times New Roman" w:hAnsi="Times New Roman"/>
          <w:szCs w:val="27"/>
        </w:rPr>
      </w:pPr>
    </w:p>
    <w:p w:rsidR="00665EC6" w:rsidRPr="00F72903" w:rsidRDefault="00665EC6" w:rsidP="00665EC6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72903">
        <w:rPr>
          <w:rFonts w:ascii="Times New Roman" w:hAnsi="Times New Roman"/>
          <w:b/>
          <w:bCs/>
          <w:sz w:val="28"/>
          <w:szCs w:val="27"/>
        </w:rPr>
        <w:t>ПОСТАНОВЛЯЮ</w:t>
      </w:r>
      <w:r w:rsidRPr="00F72903">
        <w:rPr>
          <w:rFonts w:ascii="Times New Roman" w:hAnsi="Times New Roman"/>
          <w:sz w:val="28"/>
          <w:szCs w:val="27"/>
        </w:rPr>
        <w:t>:</w:t>
      </w:r>
    </w:p>
    <w:p w:rsidR="00665EC6" w:rsidRDefault="00665EC6" w:rsidP="00665EC6">
      <w:pPr>
        <w:pStyle w:val="a3"/>
        <w:tabs>
          <w:tab w:val="left" w:pos="1134"/>
          <w:tab w:val="left" w:pos="1276"/>
          <w:tab w:val="left" w:pos="1418"/>
        </w:tabs>
        <w:ind w:left="0" w:firstLine="698"/>
        <w:jc w:val="both"/>
        <w:rPr>
          <w:sz w:val="28"/>
          <w:szCs w:val="27"/>
        </w:rPr>
      </w:pPr>
    </w:p>
    <w:p w:rsidR="00665EC6" w:rsidRPr="00F72903" w:rsidRDefault="00665EC6" w:rsidP="00665EC6">
      <w:pPr>
        <w:pStyle w:val="a3"/>
        <w:tabs>
          <w:tab w:val="left" w:pos="1134"/>
          <w:tab w:val="left" w:pos="1276"/>
          <w:tab w:val="left" w:pos="1418"/>
        </w:tabs>
        <w:ind w:left="0" w:firstLine="698"/>
        <w:jc w:val="both"/>
        <w:rPr>
          <w:sz w:val="28"/>
          <w:szCs w:val="27"/>
        </w:rPr>
      </w:pPr>
      <w:r w:rsidRPr="00F72903">
        <w:rPr>
          <w:sz w:val="28"/>
          <w:szCs w:val="27"/>
        </w:rPr>
        <w:t xml:space="preserve">За многолетний добросовестный труд и высокий профессионализм   наградить Почетной грамотой Администрации </w:t>
      </w:r>
      <w:proofErr w:type="gramStart"/>
      <w:r w:rsidRPr="00F72903">
        <w:rPr>
          <w:sz w:val="28"/>
          <w:szCs w:val="27"/>
        </w:rPr>
        <w:t>муниципального</w:t>
      </w:r>
      <w:proofErr w:type="gramEnd"/>
      <w:r w:rsidRPr="00F72903">
        <w:rPr>
          <w:sz w:val="28"/>
          <w:szCs w:val="27"/>
        </w:rPr>
        <w:t xml:space="preserve"> района Белебеевский район Республики Башкортостан:</w:t>
      </w:r>
    </w:p>
    <w:p w:rsidR="00665EC6" w:rsidRPr="00F72903" w:rsidRDefault="00665EC6" w:rsidP="00665EC6">
      <w:pPr>
        <w:pStyle w:val="a3"/>
        <w:tabs>
          <w:tab w:val="left" w:pos="1134"/>
        </w:tabs>
        <w:ind w:left="709"/>
        <w:jc w:val="both"/>
        <w:rPr>
          <w:sz w:val="12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665EC6" w:rsidRPr="00F72903" w:rsidTr="00573309">
        <w:trPr>
          <w:trHeight w:val="1226"/>
        </w:trPr>
        <w:tc>
          <w:tcPr>
            <w:tcW w:w="3680" w:type="dxa"/>
          </w:tcPr>
          <w:p w:rsidR="00665EC6" w:rsidRPr="00F72903" w:rsidRDefault="00665EC6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F72903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Мартынову                   Марину Викторовну </w:t>
            </w:r>
          </w:p>
        </w:tc>
        <w:tc>
          <w:tcPr>
            <w:tcW w:w="6302" w:type="dxa"/>
          </w:tcPr>
          <w:p w:rsidR="00665EC6" w:rsidRPr="00F72903" w:rsidRDefault="00665EC6" w:rsidP="00665EC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7"/>
              </w:rPr>
            </w:pPr>
            <w:r w:rsidRPr="00F72903">
              <w:rPr>
                <w:color w:val="000000"/>
                <w:sz w:val="28"/>
                <w:szCs w:val="27"/>
              </w:rPr>
              <w:t xml:space="preserve">заместителя начальника отдела </w:t>
            </w:r>
            <w:r w:rsidRPr="00F72903">
              <w:rPr>
                <w:sz w:val="28"/>
                <w:szCs w:val="27"/>
              </w:rPr>
              <w:t>по Ер</w:t>
            </w:r>
            <w:bookmarkStart w:id="0" w:name="_GoBack"/>
            <w:bookmarkEnd w:id="0"/>
            <w:r w:rsidRPr="00F72903">
              <w:rPr>
                <w:sz w:val="28"/>
                <w:szCs w:val="27"/>
              </w:rPr>
              <w:t>мекеевскому и Белебеевскому районам Управления Федеральной службы государственной регистрации, кадастра и картографии по Республике Башкортостан;</w:t>
            </w:r>
          </w:p>
        </w:tc>
      </w:tr>
      <w:tr w:rsidR="00665EC6" w:rsidRPr="00F72903" w:rsidTr="00573309">
        <w:trPr>
          <w:trHeight w:val="1358"/>
        </w:trPr>
        <w:tc>
          <w:tcPr>
            <w:tcW w:w="3680" w:type="dxa"/>
          </w:tcPr>
          <w:p w:rsidR="00665EC6" w:rsidRPr="00F72903" w:rsidRDefault="00665EC6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proofErr w:type="spellStart"/>
            <w:r w:rsidRPr="00F72903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Тухватшина</w:t>
            </w:r>
            <w:proofErr w:type="spellEnd"/>
          </w:p>
          <w:p w:rsidR="00665EC6" w:rsidRPr="00F72903" w:rsidRDefault="00665EC6" w:rsidP="005733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 w:rsidRPr="00F72903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Айдара </w:t>
            </w:r>
            <w:proofErr w:type="spellStart"/>
            <w:r w:rsidRPr="00F72903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>Гасимовича</w:t>
            </w:r>
            <w:proofErr w:type="spellEnd"/>
          </w:p>
        </w:tc>
        <w:tc>
          <w:tcPr>
            <w:tcW w:w="6302" w:type="dxa"/>
          </w:tcPr>
          <w:p w:rsidR="00665EC6" w:rsidRPr="00F72903" w:rsidRDefault="00665EC6" w:rsidP="00665EC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7"/>
              </w:rPr>
            </w:pPr>
            <w:r w:rsidRPr="00F72903">
              <w:rPr>
                <w:color w:val="000000"/>
                <w:sz w:val="28"/>
                <w:szCs w:val="27"/>
              </w:rPr>
              <w:t xml:space="preserve">заместителя начальника отдела </w:t>
            </w:r>
            <w:r w:rsidRPr="00F72903">
              <w:rPr>
                <w:sz w:val="28"/>
                <w:szCs w:val="27"/>
              </w:rPr>
              <w:t>по Ермекеевскому и Белебеевскому районам Управления Федеральной службы государственной регистрации, кадастра и картографии по Республике Башкортостан.</w:t>
            </w:r>
          </w:p>
        </w:tc>
      </w:tr>
    </w:tbl>
    <w:p w:rsidR="00665EC6" w:rsidRPr="00F72903" w:rsidRDefault="00665EC6" w:rsidP="00665EC6">
      <w:pPr>
        <w:tabs>
          <w:tab w:val="left" w:pos="540"/>
        </w:tabs>
        <w:jc w:val="both"/>
        <w:rPr>
          <w:rFonts w:ascii="Times New Roman" w:hAnsi="Times New Roman"/>
          <w:sz w:val="28"/>
          <w:szCs w:val="27"/>
        </w:rPr>
      </w:pPr>
    </w:p>
    <w:p w:rsidR="00665EC6" w:rsidRPr="00F72903" w:rsidRDefault="00665EC6" w:rsidP="00665EC6">
      <w:pPr>
        <w:tabs>
          <w:tab w:val="left" w:pos="540"/>
        </w:tabs>
        <w:jc w:val="both"/>
        <w:rPr>
          <w:rFonts w:ascii="Times New Roman" w:hAnsi="Times New Roman"/>
          <w:sz w:val="28"/>
          <w:szCs w:val="27"/>
        </w:rPr>
      </w:pPr>
    </w:p>
    <w:p w:rsidR="00665EC6" w:rsidRPr="00F72903" w:rsidRDefault="00665EC6" w:rsidP="00665EC6">
      <w:pPr>
        <w:tabs>
          <w:tab w:val="left" w:pos="540"/>
        </w:tabs>
        <w:jc w:val="both"/>
        <w:rPr>
          <w:rFonts w:ascii="Times New Roman" w:hAnsi="Times New Roman"/>
          <w:sz w:val="28"/>
          <w:szCs w:val="27"/>
        </w:rPr>
      </w:pPr>
      <w:r w:rsidRPr="00F72903">
        <w:rPr>
          <w:rFonts w:ascii="Times New Roman" w:hAnsi="Times New Roman"/>
          <w:sz w:val="28"/>
          <w:szCs w:val="27"/>
        </w:rPr>
        <w:t>Глава Администрации                                                                       А.А. Сахабиев</w:t>
      </w:r>
    </w:p>
    <w:p w:rsidR="00665EC6" w:rsidRDefault="00665EC6" w:rsidP="00665EC6">
      <w:pPr>
        <w:jc w:val="both"/>
      </w:pPr>
    </w:p>
    <w:p w:rsidR="00665EC6" w:rsidRDefault="00665EC6" w:rsidP="00665EC6">
      <w:pPr>
        <w:jc w:val="both"/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C6"/>
    <w:rsid w:val="00665EC6"/>
    <w:rsid w:val="00D47312"/>
    <w:rsid w:val="00EB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2021-01-21T08:58:00Z</dcterms:created>
  <dcterms:modified xsi:type="dcterms:W3CDTF">2021-01-21T08:59:00Z</dcterms:modified>
</cp:coreProperties>
</file>